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5E75" w14:textId="56CECC88" w:rsidR="00664BBD" w:rsidRDefault="00E715EF" w:rsidP="00CC112C">
      <w:pPr>
        <w:pStyle w:val="BodyText"/>
        <w:jc w:val="center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  <w:u w:val="single"/>
        </w:rPr>
        <w:t xml:space="preserve">CHILD SPECIALIST </w:t>
      </w:r>
      <w:r w:rsidR="003D66C4" w:rsidRPr="00D97D5C">
        <w:rPr>
          <w:rFonts w:ascii="Arial" w:hAnsi="Arial" w:cs="Arial"/>
          <w:sz w:val="23"/>
          <w:szCs w:val="23"/>
          <w:u w:val="single"/>
        </w:rPr>
        <w:t xml:space="preserve">PARTICIPATION AGREEMENT </w:t>
      </w:r>
    </w:p>
    <w:p w14:paraId="2E0CF62B" w14:textId="081EAE64" w:rsidR="009141D0" w:rsidRPr="00D97D5C" w:rsidRDefault="009141D0" w:rsidP="00CC112C">
      <w:pPr>
        <w:pStyle w:val="BodyText"/>
        <w:jc w:val="center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  <w:u w:val="single"/>
        </w:rPr>
        <w:t xml:space="preserve">IN COLLABORATIVE PRACTICE </w:t>
      </w:r>
    </w:p>
    <w:p w14:paraId="70FE5AC9" w14:textId="6EED51A8" w:rsidR="003D66C4" w:rsidRDefault="003D66C4">
      <w:pPr>
        <w:rPr>
          <w:rFonts w:ascii="Arial" w:hAnsi="Arial" w:cs="Arial"/>
          <w:b/>
          <w:sz w:val="23"/>
          <w:szCs w:val="23"/>
        </w:rPr>
      </w:pPr>
    </w:p>
    <w:p w14:paraId="68EDB845" w14:textId="77777777" w:rsidR="003D66C4" w:rsidRPr="00D97D5C" w:rsidRDefault="003D66C4" w:rsidP="003D66C4">
      <w:pPr>
        <w:spacing w:after="240"/>
        <w:rPr>
          <w:rFonts w:ascii="Arial" w:hAnsi="Arial" w:cs="Arial"/>
          <w:b/>
          <w:sz w:val="23"/>
          <w:szCs w:val="23"/>
        </w:rPr>
      </w:pPr>
      <w:r w:rsidRPr="00D97D5C">
        <w:rPr>
          <w:rFonts w:ascii="Arial" w:hAnsi="Arial" w:cs="Arial"/>
          <w:b/>
          <w:sz w:val="23"/>
          <w:szCs w:val="23"/>
        </w:rPr>
        <w:t>BETWEEN:</w:t>
      </w:r>
    </w:p>
    <w:p w14:paraId="02C31499" w14:textId="494071CF" w:rsidR="003D66C4" w:rsidRPr="00D97D5C" w:rsidRDefault="009141D0" w:rsidP="006710C9">
      <w:pPr>
        <w:spacing w:after="240"/>
        <w:ind w:left="72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>Parent</w:t>
      </w:r>
      <w:r w:rsidR="006710C9" w:rsidRPr="00D97D5C">
        <w:rPr>
          <w:rFonts w:ascii="Arial" w:hAnsi="Arial" w:cs="Arial"/>
          <w:b/>
          <w:bCs/>
          <w:i/>
          <w:iCs/>
          <w:sz w:val="23"/>
          <w:szCs w:val="23"/>
        </w:rPr>
        <w:t xml:space="preserve"> 1 </w:t>
      </w:r>
    </w:p>
    <w:p w14:paraId="10F9E9C8" w14:textId="77777777" w:rsidR="003D66C4" w:rsidRPr="00D97D5C" w:rsidRDefault="003D66C4" w:rsidP="006710C9">
      <w:pPr>
        <w:spacing w:after="240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>AND</w:t>
      </w:r>
    </w:p>
    <w:p w14:paraId="5E8A59F9" w14:textId="4E7D7C8E" w:rsidR="006710C9" w:rsidRPr="00D97D5C" w:rsidRDefault="006710C9" w:rsidP="006710C9">
      <w:pPr>
        <w:spacing w:after="240"/>
        <w:ind w:left="720"/>
        <w:rPr>
          <w:rFonts w:ascii="Arial" w:hAnsi="Arial" w:cs="Arial"/>
          <w:b/>
          <w:bCs/>
          <w:i/>
          <w:iCs/>
          <w:sz w:val="23"/>
          <w:szCs w:val="23"/>
        </w:rPr>
      </w:pPr>
      <w:r w:rsidRPr="00D97D5C">
        <w:rPr>
          <w:rFonts w:ascii="Arial" w:hAnsi="Arial" w:cs="Arial"/>
          <w:b/>
          <w:bCs/>
          <w:i/>
          <w:iCs/>
          <w:sz w:val="23"/>
          <w:szCs w:val="23"/>
        </w:rPr>
        <w:t>Par</w:t>
      </w:r>
      <w:r w:rsidR="009141D0">
        <w:rPr>
          <w:rFonts w:ascii="Arial" w:hAnsi="Arial" w:cs="Arial"/>
          <w:b/>
          <w:bCs/>
          <w:i/>
          <w:iCs/>
          <w:sz w:val="23"/>
          <w:szCs w:val="23"/>
        </w:rPr>
        <w:t xml:space="preserve">ent </w:t>
      </w:r>
      <w:r w:rsidRPr="00D97D5C">
        <w:rPr>
          <w:rFonts w:ascii="Arial" w:hAnsi="Arial" w:cs="Arial"/>
          <w:b/>
          <w:bCs/>
          <w:i/>
          <w:iCs/>
          <w:sz w:val="23"/>
          <w:szCs w:val="23"/>
        </w:rPr>
        <w:t xml:space="preserve">2 </w:t>
      </w:r>
    </w:p>
    <w:p w14:paraId="7CAA9EC3" w14:textId="6E9B7A3E" w:rsidR="003D66C4" w:rsidRPr="00D97D5C" w:rsidRDefault="003D66C4" w:rsidP="003D66C4">
      <w:pPr>
        <w:spacing w:after="240"/>
        <w:jc w:val="right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ab/>
      </w:r>
      <w:r w:rsidRPr="00D97D5C">
        <w:rPr>
          <w:rFonts w:ascii="Arial" w:hAnsi="Arial" w:cs="Arial"/>
          <w:sz w:val="23"/>
          <w:szCs w:val="23"/>
        </w:rPr>
        <w:tab/>
        <w:t>(</w:t>
      </w:r>
      <w:r w:rsidR="009141D0">
        <w:rPr>
          <w:rFonts w:ascii="Arial" w:hAnsi="Arial" w:cs="Arial"/>
          <w:sz w:val="23"/>
          <w:szCs w:val="23"/>
        </w:rPr>
        <w:t>singularly a “Parent”, collectively the “Parents”</w:t>
      </w:r>
      <w:r w:rsidRPr="00D97D5C">
        <w:rPr>
          <w:rFonts w:ascii="Arial" w:hAnsi="Arial" w:cs="Arial"/>
          <w:sz w:val="23"/>
          <w:szCs w:val="23"/>
        </w:rPr>
        <w:t>)</w:t>
      </w:r>
    </w:p>
    <w:p w14:paraId="3899A1F7" w14:textId="7DA562B2" w:rsidR="003D66C4" w:rsidRPr="00D97D5C" w:rsidRDefault="003D66C4" w:rsidP="003D66C4">
      <w:pPr>
        <w:spacing w:after="240"/>
        <w:rPr>
          <w:rFonts w:ascii="Arial" w:hAnsi="Arial" w:cs="Arial"/>
          <w:b/>
          <w:sz w:val="23"/>
          <w:szCs w:val="23"/>
        </w:rPr>
      </w:pPr>
      <w:r w:rsidRPr="00D97D5C">
        <w:rPr>
          <w:rFonts w:ascii="Arial" w:hAnsi="Arial" w:cs="Arial"/>
          <w:b/>
          <w:sz w:val="23"/>
          <w:szCs w:val="23"/>
        </w:rPr>
        <w:t xml:space="preserve">AND </w:t>
      </w:r>
      <w:r w:rsidR="009141D0">
        <w:rPr>
          <w:rFonts w:ascii="Arial" w:hAnsi="Arial" w:cs="Arial"/>
          <w:b/>
          <w:sz w:val="23"/>
          <w:szCs w:val="23"/>
        </w:rPr>
        <w:t>THE CHILD SPECIALIST</w:t>
      </w:r>
      <w:r w:rsidRPr="00D97D5C">
        <w:rPr>
          <w:rFonts w:ascii="Arial" w:hAnsi="Arial" w:cs="Arial"/>
          <w:b/>
          <w:sz w:val="23"/>
          <w:szCs w:val="23"/>
        </w:rPr>
        <w:t>:</w:t>
      </w:r>
    </w:p>
    <w:p w14:paraId="5DD26CFC" w14:textId="77777777" w:rsidR="003D66C4" w:rsidRPr="00D97D5C" w:rsidRDefault="003D66C4" w:rsidP="003D66C4">
      <w:pPr>
        <w:spacing w:after="240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>AND</w:t>
      </w:r>
    </w:p>
    <w:p w14:paraId="6CABFAA7" w14:textId="1F64E6F4" w:rsidR="006710C9" w:rsidRPr="00D97D5C" w:rsidRDefault="009141D0" w:rsidP="006710C9">
      <w:pPr>
        <w:spacing w:after="240"/>
        <w:ind w:left="720"/>
        <w:rPr>
          <w:rFonts w:ascii="Arial" w:hAnsi="Arial" w:cs="Arial"/>
          <w:b/>
          <w:bCs/>
          <w:i/>
          <w:iCs/>
          <w:sz w:val="23"/>
          <w:szCs w:val="23"/>
        </w:rPr>
      </w:pPr>
      <w:r>
        <w:rPr>
          <w:rFonts w:ascii="Arial" w:hAnsi="Arial" w:cs="Arial"/>
          <w:b/>
          <w:bCs/>
          <w:i/>
          <w:iCs/>
          <w:sz w:val="23"/>
          <w:szCs w:val="23"/>
        </w:rPr>
        <w:t xml:space="preserve">Name </w:t>
      </w:r>
    </w:p>
    <w:p w14:paraId="59BF27F3" w14:textId="156C739D" w:rsidR="00C06869" w:rsidRPr="00D97D5C" w:rsidRDefault="003D66C4" w:rsidP="00C85981">
      <w:pPr>
        <w:spacing w:after="240"/>
        <w:jc w:val="right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>(the “</w:t>
      </w:r>
      <w:r w:rsidR="009141D0">
        <w:rPr>
          <w:rFonts w:ascii="Arial" w:hAnsi="Arial" w:cs="Arial"/>
          <w:sz w:val="23"/>
          <w:szCs w:val="23"/>
        </w:rPr>
        <w:t>Child Specialist</w:t>
      </w:r>
      <w:r w:rsidRPr="00D97D5C">
        <w:rPr>
          <w:rFonts w:ascii="Arial" w:hAnsi="Arial" w:cs="Arial"/>
          <w:sz w:val="23"/>
          <w:szCs w:val="23"/>
        </w:rPr>
        <w:t>”)</w:t>
      </w:r>
    </w:p>
    <w:p w14:paraId="6A3CFA35" w14:textId="21B1482B" w:rsidR="003D66C4" w:rsidRDefault="003D66C4" w:rsidP="00C85981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The </w:t>
      </w:r>
      <w:r w:rsidR="00176A45">
        <w:rPr>
          <w:rFonts w:ascii="Arial" w:hAnsi="Arial" w:cs="Arial"/>
          <w:sz w:val="23"/>
          <w:szCs w:val="23"/>
        </w:rPr>
        <w:t>Parents</w:t>
      </w:r>
      <w:r w:rsidR="00F16D3E" w:rsidRPr="00D97D5C">
        <w:rPr>
          <w:rFonts w:ascii="Arial" w:hAnsi="Arial" w:cs="Arial"/>
          <w:sz w:val="23"/>
          <w:szCs w:val="23"/>
        </w:rPr>
        <w:t xml:space="preserve"> have </w:t>
      </w:r>
      <w:r w:rsidR="0097071C" w:rsidRPr="00D97D5C">
        <w:rPr>
          <w:rFonts w:ascii="Arial" w:hAnsi="Arial" w:cs="Arial"/>
          <w:sz w:val="23"/>
          <w:szCs w:val="23"/>
        </w:rPr>
        <w:t>entered</w:t>
      </w:r>
      <w:r w:rsidR="00F16D3E" w:rsidRPr="00D97D5C">
        <w:rPr>
          <w:rFonts w:ascii="Arial" w:hAnsi="Arial" w:cs="Arial"/>
          <w:sz w:val="23"/>
          <w:szCs w:val="23"/>
        </w:rPr>
        <w:t xml:space="preserve"> into this </w:t>
      </w:r>
      <w:r w:rsidR="00E715EF">
        <w:rPr>
          <w:rFonts w:ascii="Arial" w:hAnsi="Arial" w:cs="Arial"/>
          <w:sz w:val="23"/>
          <w:szCs w:val="23"/>
        </w:rPr>
        <w:t xml:space="preserve">Child Specialist Participation </w:t>
      </w:r>
      <w:r w:rsidR="00F16D3E" w:rsidRPr="00D97D5C">
        <w:rPr>
          <w:rFonts w:ascii="Arial" w:hAnsi="Arial" w:cs="Arial"/>
          <w:sz w:val="23"/>
          <w:szCs w:val="23"/>
        </w:rPr>
        <w:t xml:space="preserve">Agreement </w:t>
      </w:r>
      <w:r w:rsidR="00E715EF">
        <w:rPr>
          <w:rFonts w:ascii="Arial" w:hAnsi="Arial" w:cs="Arial"/>
          <w:sz w:val="23"/>
          <w:szCs w:val="23"/>
        </w:rPr>
        <w:t>(“</w:t>
      </w:r>
      <w:r w:rsidR="00E715EF" w:rsidRPr="00E715EF">
        <w:rPr>
          <w:rFonts w:ascii="Arial" w:hAnsi="Arial" w:cs="Arial"/>
          <w:b/>
          <w:bCs/>
          <w:sz w:val="23"/>
          <w:szCs w:val="23"/>
        </w:rPr>
        <w:t>Participation Agreement</w:t>
      </w:r>
      <w:r w:rsidR="00E715EF">
        <w:rPr>
          <w:rFonts w:ascii="Arial" w:hAnsi="Arial" w:cs="Arial"/>
          <w:sz w:val="23"/>
          <w:szCs w:val="23"/>
        </w:rPr>
        <w:t xml:space="preserve">”) </w:t>
      </w:r>
      <w:r w:rsidR="00F16D3E" w:rsidRPr="00D97D5C">
        <w:rPr>
          <w:rFonts w:ascii="Arial" w:hAnsi="Arial" w:cs="Arial"/>
          <w:sz w:val="23"/>
          <w:szCs w:val="23"/>
        </w:rPr>
        <w:t xml:space="preserve">to use the principles of the Collaborative Process to settle the issues arising from their </w:t>
      </w:r>
      <w:r w:rsidR="008F083C" w:rsidRPr="00D97D5C">
        <w:rPr>
          <w:rFonts w:ascii="Arial" w:hAnsi="Arial" w:cs="Arial"/>
          <w:sz w:val="23"/>
          <w:szCs w:val="23"/>
        </w:rPr>
        <w:t>family law matter</w:t>
      </w:r>
      <w:r w:rsidR="00F16D3E" w:rsidRPr="00D97D5C">
        <w:rPr>
          <w:rFonts w:ascii="Arial" w:hAnsi="Arial" w:cs="Arial"/>
          <w:sz w:val="23"/>
          <w:szCs w:val="23"/>
        </w:rPr>
        <w:t xml:space="preserve">; </w:t>
      </w:r>
      <w:r w:rsidR="00E8187E" w:rsidRPr="00D97D5C">
        <w:rPr>
          <w:rFonts w:ascii="Arial" w:hAnsi="Arial" w:cs="Arial"/>
          <w:sz w:val="23"/>
          <w:szCs w:val="23"/>
        </w:rPr>
        <w:t xml:space="preserve">and </w:t>
      </w:r>
      <w:r w:rsidR="00F16D3E" w:rsidRPr="00D97D5C">
        <w:rPr>
          <w:rFonts w:ascii="Arial" w:hAnsi="Arial" w:cs="Arial"/>
          <w:sz w:val="23"/>
          <w:szCs w:val="23"/>
        </w:rPr>
        <w:t xml:space="preserve">they have retained the </w:t>
      </w:r>
      <w:r w:rsidR="009141D0">
        <w:rPr>
          <w:rFonts w:ascii="Arial" w:hAnsi="Arial" w:cs="Arial"/>
          <w:sz w:val="23"/>
          <w:szCs w:val="23"/>
        </w:rPr>
        <w:t>Child Specialist</w:t>
      </w:r>
      <w:r w:rsidR="00F16D3E" w:rsidRPr="00D97D5C">
        <w:rPr>
          <w:rFonts w:ascii="Arial" w:hAnsi="Arial" w:cs="Arial"/>
          <w:sz w:val="23"/>
          <w:szCs w:val="23"/>
        </w:rPr>
        <w:t xml:space="preserve"> to assist them </w:t>
      </w:r>
      <w:r w:rsidR="001400B0" w:rsidRPr="00D97D5C">
        <w:rPr>
          <w:rFonts w:ascii="Arial" w:hAnsi="Arial" w:cs="Arial"/>
          <w:sz w:val="23"/>
          <w:szCs w:val="23"/>
        </w:rPr>
        <w:t xml:space="preserve">with certain aspects of the Collaborative Process as set out in this </w:t>
      </w:r>
      <w:r w:rsidR="00E715EF">
        <w:rPr>
          <w:rFonts w:ascii="Arial" w:hAnsi="Arial" w:cs="Arial"/>
          <w:sz w:val="23"/>
          <w:szCs w:val="23"/>
        </w:rPr>
        <w:t xml:space="preserve">Participation </w:t>
      </w:r>
      <w:r w:rsidR="001400B0" w:rsidRPr="00D97D5C">
        <w:rPr>
          <w:rFonts w:ascii="Arial" w:hAnsi="Arial" w:cs="Arial"/>
          <w:sz w:val="23"/>
          <w:szCs w:val="23"/>
        </w:rPr>
        <w:t>Agreement</w:t>
      </w:r>
      <w:r w:rsidR="009141D0">
        <w:rPr>
          <w:rFonts w:ascii="Arial" w:hAnsi="Arial" w:cs="Arial"/>
          <w:sz w:val="23"/>
          <w:szCs w:val="23"/>
        </w:rPr>
        <w:t xml:space="preserve">. </w:t>
      </w:r>
    </w:p>
    <w:p w14:paraId="3E9D6365" w14:textId="77777777" w:rsidR="00E162BE" w:rsidRDefault="00E162BE" w:rsidP="00C85981">
      <w:pPr>
        <w:jc w:val="both"/>
        <w:rPr>
          <w:rFonts w:ascii="Arial" w:hAnsi="Arial" w:cs="Arial"/>
          <w:sz w:val="23"/>
          <w:szCs w:val="23"/>
        </w:rPr>
      </w:pPr>
    </w:p>
    <w:p w14:paraId="522FD32B" w14:textId="73C12CBB" w:rsidR="00E162BE" w:rsidRDefault="00E162BE" w:rsidP="00C8598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In order to include a Child Specialist in the Collaborative Process, the Parents must have retained collaborative divorce lawyers, and preferably they will also have collaborative </w:t>
      </w:r>
      <w:r w:rsidR="001D03B6">
        <w:rPr>
          <w:rFonts w:ascii="Arial" w:hAnsi="Arial" w:cs="Arial"/>
          <w:sz w:val="23"/>
          <w:szCs w:val="23"/>
        </w:rPr>
        <w:t>Separation and Co-Parenting Therapist</w:t>
      </w:r>
      <w:r>
        <w:rPr>
          <w:rFonts w:ascii="Arial" w:hAnsi="Arial" w:cs="Arial"/>
          <w:sz w:val="23"/>
          <w:szCs w:val="23"/>
        </w:rPr>
        <w:t xml:space="preserve">. </w:t>
      </w:r>
      <w:r w:rsidR="000405A4">
        <w:rPr>
          <w:rFonts w:ascii="Arial" w:hAnsi="Arial" w:cs="Arial"/>
          <w:sz w:val="23"/>
          <w:szCs w:val="23"/>
        </w:rPr>
        <w:t xml:space="preserve"> The lawyers and the collaborative </w:t>
      </w:r>
      <w:r w:rsidR="001D03B6">
        <w:rPr>
          <w:rFonts w:ascii="Arial" w:hAnsi="Arial" w:cs="Arial"/>
          <w:sz w:val="23"/>
          <w:szCs w:val="23"/>
        </w:rPr>
        <w:t>Separation and Co-Parenting Therapists</w:t>
      </w:r>
      <w:r w:rsidR="000405A4">
        <w:rPr>
          <w:rFonts w:ascii="Arial" w:hAnsi="Arial" w:cs="Arial"/>
          <w:sz w:val="23"/>
          <w:szCs w:val="23"/>
        </w:rPr>
        <w:t xml:space="preserve"> are referred to as the Collaborative Professionals in this Agreement. </w:t>
      </w:r>
    </w:p>
    <w:p w14:paraId="709B3185" w14:textId="77777777" w:rsidR="00C06869" w:rsidRPr="00D97D5C" w:rsidRDefault="00C06869" w:rsidP="00C85981">
      <w:pPr>
        <w:jc w:val="both"/>
        <w:rPr>
          <w:rFonts w:ascii="Arial" w:hAnsi="Arial" w:cs="Arial"/>
          <w:sz w:val="23"/>
          <w:szCs w:val="23"/>
        </w:rPr>
      </w:pPr>
    </w:p>
    <w:p w14:paraId="7E79F922" w14:textId="77777777" w:rsidR="00664BBD" w:rsidRDefault="00664BBD" w:rsidP="00AA364C">
      <w:pPr>
        <w:pStyle w:val="Heading1"/>
        <w:spacing w:after="240"/>
        <w:rPr>
          <w:rFonts w:cs="Arial"/>
          <w:sz w:val="23"/>
          <w:szCs w:val="23"/>
        </w:rPr>
      </w:pPr>
      <w:r w:rsidRPr="00D97D5C">
        <w:rPr>
          <w:rFonts w:cs="Arial"/>
          <w:sz w:val="23"/>
          <w:szCs w:val="23"/>
        </w:rPr>
        <w:t>GOAL OF COLLABORATIVE PROCESS:</w:t>
      </w:r>
    </w:p>
    <w:p w14:paraId="08A769E5" w14:textId="21E9F705" w:rsidR="00982CDE" w:rsidRPr="00D97D5C" w:rsidRDefault="008811DA" w:rsidP="00C85981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The goal of the Collaborative Process is to settle </w:t>
      </w:r>
      <w:r w:rsidR="00D036AD" w:rsidRPr="00D97D5C">
        <w:rPr>
          <w:rFonts w:ascii="Arial" w:hAnsi="Arial" w:cs="Arial"/>
          <w:sz w:val="23"/>
          <w:szCs w:val="23"/>
        </w:rPr>
        <w:t>all</w:t>
      </w:r>
      <w:r w:rsidRPr="00D97D5C">
        <w:rPr>
          <w:rFonts w:ascii="Arial" w:hAnsi="Arial" w:cs="Arial"/>
          <w:sz w:val="23"/>
          <w:szCs w:val="23"/>
        </w:rPr>
        <w:t xml:space="preserve"> issues</w:t>
      </w:r>
      <w:r w:rsidR="00D036AD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in a non-adversarial manner. </w:t>
      </w:r>
      <w:r w:rsidR="00C85981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The </w:t>
      </w:r>
      <w:r w:rsidR="009141D0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aim to </w:t>
      </w:r>
      <w:r w:rsidR="00320C0A" w:rsidRPr="00D97D5C">
        <w:rPr>
          <w:rFonts w:ascii="Arial" w:hAnsi="Arial" w:cs="Arial"/>
          <w:sz w:val="23"/>
          <w:szCs w:val="23"/>
        </w:rPr>
        <w:t>minimize</w:t>
      </w:r>
      <w:r w:rsidRPr="00D97D5C">
        <w:rPr>
          <w:rFonts w:ascii="Arial" w:hAnsi="Arial" w:cs="Arial"/>
          <w:sz w:val="23"/>
          <w:szCs w:val="23"/>
        </w:rPr>
        <w:t xml:space="preserve"> the negative economic, social</w:t>
      </w:r>
      <w:r w:rsidR="00C85981" w:rsidRPr="00D97D5C">
        <w:rPr>
          <w:rFonts w:ascii="Arial" w:hAnsi="Arial" w:cs="Arial"/>
          <w:sz w:val="23"/>
          <w:szCs w:val="23"/>
        </w:rPr>
        <w:t>,</w:t>
      </w:r>
      <w:r w:rsidRPr="00D97D5C">
        <w:rPr>
          <w:rFonts w:ascii="Arial" w:hAnsi="Arial" w:cs="Arial"/>
          <w:sz w:val="23"/>
          <w:szCs w:val="23"/>
        </w:rPr>
        <w:t xml:space="preserve"> and emotional consequences of litigation to themselves and </w:t>
      </w:r>
      <w:r w:rsidR="00C85981" w:rsidRPr="00D97D5C">
        <w:rPr>
          <w:rFonts w:ascii="Arial" w:hAnsi="Arial" w:cs="Arial"/>
          <w:sz w:val="23"/>
          <w:szCs w:val="23"/>
        </w:rPr>
        <w:t xml:space="preserve">to </w:t>
      </w:r>
      <w:r w:rsidRPr="00D97D5C">
        <w:rPr>
          <w:rFonts w:ascii="Arial" w:hAnsi="Arial" w:cs="Arial"/>
          <w:sz w:val="23"/>
          <w:szCs w:val="23"/>
        </w:rPr>
        <w:t xml:space="preserve">their family. </w:t>
      </w:r>
      <w:r w:rsidR="00C85981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The </w:t>
      </w:r>
      <w:r w:rsidR="009141D0">
        <w:rPr>
          <w:rFonts w:ascii="Arial" w:hAnsi="Arial" w:cs="Arial"/>
          <w:sz w:val="23"/>
          <w:szCs w:val="23"/>
        </w:rPr>
        <w:t>Child Specialist</w:t>
      </w:r>
      <w:r w:rsidR="009141D0" w:rsidRPr="00D97D5C">
        <w:rPr>
          <w:rFonts w:ascii="Arial" w:hAnsi="Arial" w:cs="Arial"/>
          <w:sz w:val="23"/>
          <w:szCs w:val="23"/>
        </w:rPr>
        <w:t xml:space="preserve"> </w:t>
      </w:r>
      <w:r w:rsidR="00D036AD" w:rsidRPr="00D97D5C">
        <w:rPr>
          <w:rFonts w:ascii="Arial" w:hAnsi="Arial" w:cs="Arial"/>
          <w:sz w:val="23"/>
          <w:szCs w:val="23"/>
        </w:rPr>
        <w:t>will</w:t>
      </w:r>
      <w:r w:rsidRPr="00D97D5C">
        <w:rPr>
          <w:rFonts w:ascii="Arial" w:hAnsi="Arial" w:cs="Arial"/>
          <w:sz w:val="23"/>
          <w:szCs w:val="23"/>
        </w:rPr>
        <w:t xml:space="preserve"> assist </w:t>
      </w:r>
      <w:r w:rsidR="00D036AD" w:rsidRPr="00D97D5C">
        <w:rPr>
          <w:rFonts w:ascii="Arial" w:hAnsi="Arial" w:cs="Arial"/>
          <w:sz w:val="23"/>
          <w:szCs w:val="23"/>
        </w:rPr>
        <w:t xml:space="preserve">the </w:t>
      </w:r>
      <w:r w:rsidR="009141D0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in reaching this goal.</w:t>
      </w:r>
      <w:r w:rsidR="00D036AD" w:rsidRPr="00D97D5C">
        <w:rPr>
          <w:rFonts w:ascii="Arial" w:hAnsi="Arial" w:cs="Arial"/>
          <w:sz w:val="23"/>
          <w:szCs w:val="23"/>
        </w:rPr>
        <w:t xml:space="preserve"> </w:t>
      </w:r>
      <w:r w:rsidR="00C85981" w:rsidRPr="00D97D5C">
        <w:rPr>
          <w:rFonts w:ascii="Arial" w:hAnsi="Arial" w:cs="Arial"/>
          <w:sz w:val="23"/>
          <w:szCs w:val="23"/>
        </w:rPr>
        <w:t xml:space="preserve"> </w:t>
      </w:r>
    </w:p>
    <w:p w14:paraId="16B71985" w14:textId="77777777" w:rsidR="00C85981" w:rsidRPr="00D97D5C" w:rsidRDefault="00C85981" w:rsidP="00C85981">
      <w:pPr>
        <w:jc w:val="both"/>
        <w:rPr>
          <w:rFonts w:ascii="Arial" w:hAnsi="Arial" w:cs="Arial"/>
          <w:sz w:val="23"/>
          <w:szCs w:val="23"/>
        </w:rPr>
      </w:pPr>
    </w:p>
    <w:p w14:paraId="3DC482C8" w14:textId="0CC79F33" w:rsidR="00E162BE" w:rsidRDefault="00813B7C" w:rsidP="00C8598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role of the </w:t>
      </w:r>
      <w:r w:rsidR="00242CFC">
        <w:rPr>
          <w:rFonts w:ascii="Arial" w:hAnsi="Arial" w:cs="Arial"/>
          <w:sz w:val="23"/>
          <w:szCs w:val="23"/>
        </w:rPr>
        <w:t xml:space="preserve">Child Specialist is </w:t>
      </w:r>
      <w:r w:rsidR="00E162BE">
        <w:rPr>
          <w:rFonts w:ascii="Arial" w:hAnsi="Arial" w:cs="Arial"/>
          <w:sz w:val="23"/>
          <w:szCs w:val="23"/>
        </w:rPr>
        <w:t>to bring the child(ren)’s</w:t>
      </w:r>
      <w:r w:rsidR="000405A4">
        <w:rPr>
          <w:rFonts w:ascii="Arial" w:hAnsi="Arial" w:cs="Arial"/>
          <w:sz w:val="23"/>
          <w:szCs w:val="23"/>
        </w:rPr>
        <w:t xml:space="preserve"> voice</w:t>
      </w:r>
      <w:r w:rsidR="00E162BE">
        <w:rPr>
          <w:rFonts w:ascii="Arial" w:hAnsi="Arial" w:cs="Arial"/>
          <w:sz w:val="23"/>
          <w:szCs w:val="23"/>
        </w:rPr>
        <w:t xml:space="preserve"> into the Collaborative Process. The Child Specialist role is not therapeutic and is time limited. </w:t>
      </w:r>
    </w:p>
    <w:p w14:paraId="61331FF2" w14:textId="77777777" w:rsidR="00C06869" w:rsidRDefault="00C06869" w:rsidP="00C85981">
      <w:pPr>
        <w:jc w:val="both"/>
        <w:rPr>
          <w:rFonts w:ascii="Arial" w:hAnsi="Arial" w:cs="Arial"/>
          <w:sz w:val="23"/>
          <w:szCs w:val="23"/>
        </w:rPr>
      </w:pPr>
    </w:p>
    <w:p w14:paraId="3FAEBC4F" w14:textId="77777777" w:rsidR="006A0F7C" w:rsidRPr="007B06AE" w:rsidRDefault="006A0F7C" w:rsidP="006A0F7C">
      <w:pPr>
        <w:pStyle w:val="Heading1"/>
        <w:spacing w:after="240"/>
        <w:rPr>
          <w:rFonts w:cs="Arial"/>
          <w:sz w:val="23"/>
          <w:szCs w:val="23"/>
        </w:rPr>
      </w:pPr>
      <w:r w:rsidRPr="007B06AE">
        <w:rPr>
          <w:rFonts w:cs="Arial"/>
          <w:sz w:val="23"/>
          <w:szCs w:val="23"/>
        </w:rPr>
        <w:t>COMMENCEMENT OF COLLABORATIVE PROCESS</w:t>
      </w:r>
    </w:p>
    <w:p w14:paraId="56499CDA" w14:textId="77777777" w:rsidR="00E715EF" w:rsidRDefault="006A0F7C" w:rsidP="006A0F7C">
      <w:pPr>
        <w:jc w:val="both"/>
        <w:rPr>
          <w:rFonts w:ascii="Arial" w:hAnsi="Arial" w:cs="Arial"/>
          <w:sz w:val="23"/>
          <w:szCs w:val="23"/>
        </w:rPr>
      </w:pPr>
      <w:r w:rsidRPr="007B06AE">
        <w:rPr>
          <w:rFonts w:ascii="Arial" w:hAnsi="Arial" w:cs="Arial"/>
          <w:sz w:val="23"/>
          <w:szCs w:val="23"/>
        </w:rPr>
        <w:t xml:space="preserve">The Collaborative Process begins with the signing of the Lawyers’ Participation Agreement. </w:t>
      </w:r>
      <w:r w:rsidR="00E715EF">
        <w:rPr>
          <w:rFonts w:ascii="Arial" w:hAnsi="Arial" w:cs="Arial"/>
          <w:sz w:val="23"/>
          <w:szCs w:val="23"/>
        </w:rPr>
        <w:t xml:space="preserve"> </w:t>
      </w:r>
    </w:p>
    <w:p w14:paraId="62D80490" w14:textId="77777777" w:rsidR="006A0F7C" w:rsidRPr="006A0F7C" w:rsidRDefault="006A0F7C" w:rsidP="006A0F7C">
      <w:pPr>
        <w:jc w:val="both"/>
        <w:rPr>
          <w:rFonts w:ascii="Arial" w:hAnsi="Arial" w:cs="Arial"/>
          <w:strike/>
          <w:sz w:val="23"/>
          <w:szCs w:val="23"/>
          <w:highlight w:val="lightGray"/>
        </w:rPr>
      </w:pPr>
    </w:p>
    <w:p w14:paraId="535351E2" w14:textId="77777777" w:rsidR="000405A4" w:rsidRDefault="000405A4" w:rsidP="000405A4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Parents may only retain a Child Specialist after</w:t>
      </w:r>
      <w:r w:rsidRPr="005E4C0C">
        <w:rPr>
          <w:rFonts w:ascii="Arial" w:hAnsi="Arial" w:cs="Arial"/>
          <w:sz w:val="23"/>
          <w:szCs w:val="23"/>
        </w:rPr>
        <w:t xml:space="preserve"> the Lawyers’ Participation Agreement has been signed.</w:t>
      </w:r>
    </w:p>
    <w:p w14:paraId="4B652260" w14:textId="77777777" w:rsidR="000405A4" w:rsidRPr="005E4C0C" w:rsidRDefault="000405A4" w:rsidP="000405A4">
      <w:pPr>
        <w:jc w:val="both"/>
        <w:rPr>
          <w:rFonts w:ascii="Arial" w:hAnsi="Arial" w:cs="Arial"/>
          <w:sz w:val="23"/>
          <w:szCs w:val="23"/>
        </w:rPr>
      </w:pPr>
    </w:p>
    <w:p w14:paraId="4FD7BB86" w14:textId="77777777" w:rsidR="006A0F7C" w:rsidRPr="007B06AE" w:rsidRDefault="006A0F7C" w:rsidP="006A0F7C">
      <w:pPr>
        <w:pStyle w:val="Heading1"/>
        <w:spacing w:before="0" w:after="240"/>
        <w:rPr>
          <w:rFonts w:cs="Arial"/>
          <w:sz w:val="23"/>
          <w:szCs w:val="23"/>
        </w:rPr>
      </w:pPr>
      <w:r w:rsidRPr="007B06AE">
        <w:rPr>
          <w:rFonts w:cs="Arial"/>
          <w:sz w:val="23"/>
          <w:szCs w:val="23"/>
        </w:rPr>
        <w:lastRenderedPageBreak/>
        <w:t>END OF THE COLLABORATIVE PROCESS</w:t>
      </w:r>
    </w:p>
    <w:p w14:paraId="2241DA86" w14:textId="77777777" w:rsidR="006A0F7C" w:rsidRPr="007B06AE" w:rsidRDefault="006A0F7C" w:rsidP="006A0F7C">
      <w:pPr>
        <w:pStyle w:val="Heading1"/>
        <w:numPr>
          <w:ilvl w:val="0"/>
          <w:numId w:val="0"/>
        </w:numPr>
        <w:spacing w:before="0" w:after="240"/>
        <w:rPr>
          <w:rFonts w:cs="Arial"/>
          <w:b w:val="0"/>
          <w:sz w:val="23"/>
          <w:szCs w:val="23"/>
        </w:rPr>
      </w:pPr>
      <w:r w:rsidRPr="007B06AE">
        <w:rPr>
          <w:rFonts w:cs="Arial"/>
          <w:b w:val="0"/>
          <w:sz w:val="23"/>
          <w:szCs w:val="23"/>
        </w:rPr>
        <w:t xml:space="preserve">The Collaborative Process ends </w:t>
      </w:r>
      <w:r w:rsidRPr="007B06AE">
        <w:rPr>
          <w:rFonts w:cs="Arial"/>
          <w:b w:val="0"/>
          <w:sz w:val="23"/>
          <w:szCs w:val="23"/>
          <w:lang w:val="en-US"/>
        </w:rPr>
        <w:t>when the first of the following events occurs</w:t>
      </w:r>
      <w:r w:rsidRPr="007B06AE">
        <w:rPr>
          <w:rFonts w:cs="Arial"/>
          <w:b w:val="0"/>
          <w:sz w:val="23"/>
          <w:szCs w:val="23"/>
        </w:rPr>
        <w:t>:</w:t>
      </w:r>
    </w:p>
    <w:p w14:paraId="53690E29" w14:textId="290D24DD" w:rsidR="006A0F7C" w:rsidRPr="007B06AE" w:rsidRDefault="006A0F7C" w:rsidP="00D16773">
      <w:pPr>
        <w:pStyle w:val="Heading1"/>
        <w:numPr>
          <w:ilvl w:val="0"/>
          <w:numId w:val="3"/>
        </w:numPr>
        <w:spacing w:before="0" w:after="240"/>
        <w:jc w:val="both"/>
        <w:rPr>
          <w:rFonts w:cs="Arial"/>
          <w:b w:val="0"/>
          <w:bCs w:val="0"/>
          <w:sz w:val="23"/>
          <w:szCs w:val="23"/>
        </w:rPr>
      </w:pPr>
      <w:r w:rsidRPr="007B06AE">
        <w:rPr>
          <w:rFonts w:cs="Arial"/>
          <w:sz w:val="23"/>
          <w:szCs w:val="23"/>
          <w:lang w:val="en-US"/>
        </w:rPr>
        <w:t>Resolution: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 xml:space="preserve"> resolution </w:t>
      </w:r>
      <w:r w:rsidRPr="007B06AE">
        <w:rPr>
          <w:rFonts w:cs="Arial"/>
          <w:b w:val="0"/>
          <w:bCs w:val="0"/>
          <w:sz w:val="23"/>
          <w:szCs w:val="23"/>
        </w:rPr>
        <w:t xml:space="preserve">means 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 xml:space="preserve">the </w:t>
      </w:r>
      <w:r>
        <w:rPr>
          <w:rFonts w:cs="Arial"/>
          <w:b w:val="0"/>
          <w:bCs w:val="0"/>
          <w:sz w:val="23"/>
          <w:szCs w:val="23"/>
          <w:lang w:val="en-US"/>
        </w:rPr>
        <w:t>Parents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 xml:space="preserve"> have signed </w:t>
      </w:r>
      <w:r w:rsidRPr="007B06AE">
        <w:rPr>
          <w:rFonts w:cs="Arial"/>
          <w:b w:val="0"/>
          <w:sz w:val="23"/>
          <w:szCs w:val="23"/>
        </w:rPr>
        <w:t xml:space="preserve">(before witnesses) 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>a</w:t>
      </w:r>
      <w:r w:rsidRPr="007B06AE">
        <w:rPr>
          <w:rFonts w:cs="Arial"/>
          <w:b w:val="0"/>
          <w:bCs w:val="0"/>
          <w:sz w:val="23"/>
          <w:szCs w:val="23"/>
        </w:rPr>
        <w:t xml:space="preserve"> written agreement addressing 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 xml:space="preserve">all </w:t>
      </w:r>
      <w:r w:rsidRPr="007B06AE">
        <w:rPr>
          <w:rFonts w:cs="Arial"/>
          <w:b w:val="0"/>
          <w:bCs w:val="0"/>
          <w:sz w:val="23"/>
          <w:szCs w:val="23"/>
        </w:rPr>
        <w:t>the issues in the dispute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 xml:space="preserve">. </w:t>
      </w:r>
      <w:r w:rsidRPr="007B06AE">
        <w:rPr>
          <w:rFonts w:cs="Arial"/>
          <w:b w:val="0"/>
          <w:bCs w:val="0"/>
          <w:sz w:val="23"/>
          <w:szCs w:val="23"/>
        </w:rPr>
        <w:t xml:space="preserve">Resolution includes an agreement addressing some but not all of the issues if the clients have agreed 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 xml:space="preserve">in writing </w:t>
      </w:r>
      <w:r w:rsidRPr="007B06AE">
        <w:rPr>
          <w:rFonts w:cs="Arial"/>
          <w:b w:val="0"/>
          <w:bCs w:val="0"/>
          <w:sz w:val="23"/>
          <w:szCs w:val="23"/>
        </w:rPr>
        <w:t xml:space="preserve">that the remaining issues will not be resolved in the Collaborative Process 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>(“</w:t>
      </w:r>
      <w:r w:rsidRPr="007B06AE">
        <w:rPr>
          <w:rFonts w:cs="Arial"/>
          <w:sz w:val="23"/>
          <w:szCs w:val="23"/>
          <w:lang w:val="en-US"/>
        </w:rPr>
        <w:t>Resolution</w:t>
      </w:r>
      <w:r w:rsidRPr="007B06AE">
        <w:rPr>
          <w:rFonts w:cs="Arial"/>
          <w:b w:val="0"/>
          <w:bCs w:val="0"/>
          <w:sz w:val="23"/>
          <w:szCs w:val="23"/>
          <w:lang w:val="en-US"/>
        </w:rPr>
        <w:t>”);</w:t>
      </w:r>
    </w:p>
    <w:p w14:paraId="00511FAD" w14:textId="77777777" w:rsidR="006A0F7C" w:rsidRPr="007B06AE" w:rsidRDefault="006A0F7C" w:rsidP="00D16773">
      <w:pPr>
        <w:numPr>
          <w:ilvl w:val="0"/>
          <w:numId w:val="3"/>
        </w:numPr>
        <w:jc w:val="both"/>
        <w:rPr>
          <w:rFonts w:ascii="Arial" w:hAnsi="Arial" w:cs="Arial"/>
          <w:bCs/>
          <w:sz w:val="23"/>
          <w:szCs w:val="23"/>
          <w:lang w:val="x-none"/>
        </w:rPr>
      </w:pPr>
      <w:r w:rsidRPr="007B06AE">
        <w:rPr>
          <w:rFonts w:ascii="Arial" w:eastAsia="Times New Roman" w:hAnsi="Arial" w:cs="Arial"/>
          <w:b/>
          <w:kern w:val="32"/>
          <w:sz w:val="23"/>
          <w:szCs w:val="23"/>
          <w:lang w:val="x-none" w:eastAsia="x-none"/>
        </w:rPr>
        <w:t>Collaborative Process ends with the</w:t>
      </w:r>
      <w:r w:rsidRPr="007B06AE">
        <w:rPr>
          <w:rFonts w:ascii="Arial" w:eastAsia="Times New Roman" w:hAnsi="Arial" w:cs="Arial"/>
          <w:b/>
          <w:kern w:val="32"/>
          <w:sz w:val="23"/>
          <w:szCs w:val="23"/>
          <w:lang w:eastAsia="x-none"/>
        </w:rPr>
        <w:t xml:space="preserve"> Lawyers</w:t>
      </w:r>
      <w:r w:rsidRPr="007B06AE">
        <w:rPr>
          <w:rFonts w:ascii="Arial" w:hAnsi="Arial" w:cs="Arial"/>
          <w:bCs/>
          <w:sz w:val="23"/>
          <w:szCs w:val="23"/>
        </w:rPr>
        <w:t>: the process ends pursuant to the Lawyers’ Participation Agreement, either by termination of the process by a Lawyer or client or by withdrawal of a Lawyer; or,</w:t>
      </w:r>
    </w:p>
    <w:p w14:paraId="4338EF16" w14:textId="77777777" w:rsidR="006A0F7C" w:rsidRPr="007B06AE" w:rsidRDefault="006A0F7C" w:rsidP="006A0F7C">
      <w:pPr>
        <w:pStyle w:val="ListParagraph"/>
        <w:rPr>
          <w:rFonts w:ascii="Arial" w:hAnsi="Arial" w:cs="Arial"/>
          <w:bCs/>
          <w:sz w:val="23"/>
          <w:szCs w:val="23"/>
          <w:lang w:val="x-none"/>
        </w:rPr>
      </w:pPr>
    </w:p>
    <w:p w14:paraId="5A01A6FD" w14:textId="015D7E81" w:rsidR="005E4C0C" w:rsidRPr="00C06869" w:rsidRDefault="006A0F7C" w:rsidP="001E5D2D">
      <w:pPr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C06869">
        <w:rPr>
          <w:rFonts w:ascii="Arial" w:eastAsia="Times New Roman" w:hAnsi="Arial" w:cs="Arial"/>
          <w:b/>
          <w:kern w:val="32"/>
          <w:sz w:val="23"/>
          <w:szCs w:val="23"/>
          <w:lang w:val="x-none" w:eastAsia="x-none"/>
        </w:rPr>
        <w:t>Commencing</w:t>
      </w:r>
      <w:r w:rsidRPr="00C06869">
        <w:rPr>
          <w:rFonts w:ascii="Arial" w:eastAsia="Times New Roman" w:hAnsi="Arial" w:cs="Arial"/>
          <w:b/>
          <w:kern w:val="32"/>
          <w:sz w:val="23"/>
          <w:szCs w:val="23"/>
          <w:lang w:eastAsia="x-none"/>
        </w:rPr>
        <w:t xml:space="preserve"> </w:t>
      </w:r>
      <w:r w:rsidRPr="00C06869">
        <w:rPr>
          <w:rFonts w:ascii="Arial" w:eastAsia="Times New Roman" w:hAnsi="Arial" w:cs="Arial"/>
          <w:b/>
          <w:kern w:val="32"/>
          <w:sz w:val="23"/>
          <w:szCs w:val="23"/>
          <w:lang w:val="x-none" w:eastAsia="x-none"/>
        </w:rPr>
        <w:t>Court Proceedings</w:t>
      </w:r>
      <w:r w:rsidRPr="00C06869">
        <w:rPr>
          <w:rFonts w:ascii="Arial" w:hAnsi="Arial" w:cs="Arial"/>
          <w:bCs/>
          <w:sz w:val="23"/>
          <w:szCs w:val="23"/>
        </w:rPr>
        <w:t xml:space="preserve">: a Parent commences a court proceeding except in accordance with the Lawyers’ Participation Agreement. </w:t>
      </w:r>
    </w:p>
    <w:p w14:paraId="50C53801" w14:textId="77777777" w:rsidR="00C06869" w:rsidRDefault="00C06869" w:rsidP="00C06869">
      <w:pPr>
        <w:pStyle w:val="ListParagraph"/>
        <w:rPr>
          <w:rFonts w:ascii="Arial" w:hAnsi="Arial" w:cs="Arial"/>
          <w:sz w:val="23"/>
          <w:szCs w:val="23"/>
        </w:rPr>
      </w:pPr>
    </w:p>
    <w:p w14:paraId="0D3D123C" w14:textId="3B8BD25D" w:rsidR="00D3299B" w:rsidRPr="00D97D5C" w:rsidRDefault="00166CFE" w:rsidP="00C85981">
      <w:pPr>
        <w:pStyle w:val="Heading1"/>
        <w:spacing w:after="240"/>
        <w:rPr>
          <w:rFonts w:cs="Arial"/>
          <w:sz w:val="23"/>
          <w:szCs w:val="23"/>
        </w:rPr>
      </w:pPr>
      <w:r>
        <w:rPr>
          <w:rFonts w:cs="Arial"/>
          <w:sz w:val="23"/>
          <w:szCs w:val="23"/>
          <w:lang w:val="en-US"/>
        </w:rPr>
        <w:t xml:space="preserve">ROLE OF THE CHILD SPECIALIST </w:t>
      </w:r>
    </w:p>
    <w:p w14:paraId="7E1212A6" w14:textId="6EFD4C91" w:rsidR="00166CFE" w:rsidRDefault="00166CFE" w:rsidP="00166CFE">
      <w:pPr>
        <w:pStyle w:val="BodyText"/>
        <w:spacing w:before="1"/>
        <w:jc w:val="both"/>
        <w:rPr>
          <w:rFonts w:ascii="Arial" w:hAnsi="Arial" w:cs="Arial"/>
          <w:b w:val="0"/>
          <w:sz w:val="23"/>
          <w:szCs w:val="23"/>
        </w:rPr>
      </w:pPr>
      <w:r w:rsidRPr="00166CFE">
        <w:rPr>
          <w:rFonts w:ascii="Arial" w:hAnsi="Arial" w:cs="Arial"/>
          <w:b w:val="0"/>
          <w:sz w:val="23"/>
          <w:szCs w:val="23"/>
        </w:rPr>
        <w:t>The Child Specialist</w:t>
      </w:r>
      <w:r w:rsidR="00E715EF">
        <w:rPr>
          <w:rFonts w:ascii="Arial" w:hAnsi="Arial" w:cs="Arial"/>
          <w:b w:val="0"/>
          <w:sz w:val="23"/>
          <w:szCs w:val="23"/>
        </w:rPr>
        <w:t xml:space="preserve">’s role is </w:t>
      </w:r>
      <w:r w:rsidRPr="00166CFE">
        <w:rPr>
          <w:rFonts w:ascii="Arial" w:hAnsi="Arial" w:cs="Arial"/>
          <w:b w:val="0"/>
          <w:sz w:val="23"/>
          <w:szCs w:val="23"/>
        </w:rPr>
        <w:t>to:</w:t>
      </w:r>
    </w:p>
    <w:p w14:paraId="2344C05B" w14:textId="77777777" w:rsidR="006A0F7C" w:rsidRPr="00166CFE" w:rsidRDefault="006A0F7C" w:rsidP="00166CFE">
      <w:pPr>
        <w:pStyle w:val="BodyText"/>
        <w:spacing w:before="1"/>
        <w:jc w:val="both"/>
        <w:rPr>
          <w:rFonts w:ascii="Arial" w:hAnsi="Arial" w:cs="Arial"/>
          <w:b w:val="0"/>
          <w:sz w:val="23"/>
          <w:szCs w:val="23"/>
        </w:rPr>
      </w:pPr>
    </w:p>
    <w:p w14:paraId="1662547B" w14:textId="5029A12C" w:rsidR="00166CFE" w:rsidRPr="00166CFE" w:rsidRDefault="00E715EF" w:rsidP="00D16773">
      <w:pPr>
        <w:numPr>
          <w:ilvl w:val="0"/>
          <w:numId w:val="7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66CFE" w:rsidRPr="00166CFE">
        <w:rPr>
          <w:rFonts w:ascii="Arial" w:hAnsi="Arial" w:cs="Arial"/>
          <w:szCs w:val="24"/>
        </w:rPr>
        <w:t>rovide</w:t>
      </w:r>
      <w:r w:rsidR="00166CFE" w:rsidRPr="00166CFE">
        <w:rPr>
          <w:rFonts w:ascii="Arial" w:hAnsi="Arial" w:cs="Arial"/>
          <w:spacing w:val="-7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the</w:t>
      </w:r>
      <w:r w:rsidR="00166CFE" w:rsidRPr="00166CFE">
        <w:rPr>
          <w:rFonts w:ascii="Arial" w:hAnsi="Arial" w:cs="Arial"/>
          <w:spacing w:val="-7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child(ren) with</w:t>
      </w:r>
      <w:r w:rsidR="00166CFE" w:rsidRPr="00166CFE">
        <w:rPr>
          <w:rFonts w:ascii="Arial" w:hAnsi="Arial" w:cs="Arial"/>
          <w:spacing w:val="-10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an</w:t>
      </w:r>
      <w:r w:rsidR="00166CFE" w:rsidRPr="00166CFE">
        <w:rPr>
          <w:rFonts w:ascii="Arial" w:hAnsi="Arial" w:cs="Arial"/>
          <w:spacing w:val="-4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opportunity to</w:t>
      </w:r>
      <w:r w:rsidR="00166CFE" w:rsidRPr="00166CFE">
        <w:rPr>
          <w:rFonts w:ascii="Arial" w:hAnsi="Arial" w:cs="Arial"/>
          <w:spacing w:val="-9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voice</w:t>
      </w:r>
      <w:r w:rsidR="00166CFE" w:rsidRPr="00166CFE">
        <w:rPr>
          <w:rFonts w:ascii="Arial" w:hAnsi="Arial" w:cs="Arial"/>
          <w:spacing w:val="-1"/>
          <w:szCs w:val="24"/>
        </w:rPr>
        <w:t xml:space="preserve"> </w:t>
      </w:r>
      <w:r w:rsidR="00166CFE">
        <w:rPr>
          <w:rFonts w:ascii="Arial" w:hAnsi="Arial" w:cs="Arial"/>
          <w:szCs w:val="24"/>
        </w:rPr>
        <w:t>their</w:t>
      </w:r>
      <w:r w:rsidR="00166CFE" w:rsidRPr="00166CFE">
        <w:rPr>
          <w:rFonts w:ascii="Arial" w:hAnsi="Arial" w:cs="Arial"/>
          <w:szCs w:val="24"/>
        </w:rPr>
        <w:t xml:space="preserve"> </w:t>
      </w:r>
      <w:r w:rsidR="00770D97" w:rsidRPr="00770D97">
        <w:rPr>
          <w:rFonts w:ascii="Arial" w:hAnsi="Arial" w:cs="Arial"/>
          <w:szCs w:val="24"/>
        </w:rPr>
        <w:t>thoughts and</w:t>
      </w:r>
      <w:r w:rsidR="009E495C">
        <w:rPr>
          <w:rFonts w:ascii="Arial" w:hAnsi="Arial" w:cs="Arial"/>
          <w:szCs w:val="24"/>
        </w:rPr>
        <w:t xml:space="preserve"> feelings </w:t>
      </w:r>
      <w:r w:rsidR="00166CFE" w:rsidRPr="00166CFE">
        <w:rPr>
          <w:rFonts w:ascii="Arial" w:hAnsi="Arial" w:cs="Arial"/>
          <w:szCs w:val="24"/>
        </w:rPr>
        <w:t>regarding the separation</w:t>
      </w:r>
      <w:r w:rsidR="005E4C0C">
        <w:rPr>
          <w:rFonts w:ascii="Arial" w:hAnsi="Arial" w:cs="Arial"/>
          <w:szCs w:val="24"/>
        </w:rPr>
        <w:t>/divorce</w:t>
      </w:r>
      <w:r w:rsidR="00166CFE" w:rsidRPr="00166CFE">
        <w:rPr>
          <w:rFonts w:ascii="Arial" w:hAnsi="Arial" w:cs="Arial"/>
          <w:szCs w:val="24"/>
        </w:rPr>
        <w:t>;</w:t>
      </w:r>
    </w:p>
    <w:p w14:paraId="554FB4FF" w14:textId="21385235" w:rsidR="00166CFE" w:rsidRPr="00166CFE" w:rsidRDefault="00E715EF" w:rsidP="00D16773">
      <w:pPr>
        <w:numPr>
          <w:ilvl w:val="0"/>
          <w:numId w:val="7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166CFE" w:rsidRPr="00166CFE">
        <w:rPr>
          <w:rFonts w:ascii="Arial" w:hAnsi="Arial" w:cs="Arial"/>
          <w:szCs w:val="24"/>
        </w:rPr>
        <w:t>rovide</w:t>
      </w:r>
      <w:r>
        <w:rPr>
          <w:rFonts w:ascii="Arial" w:hAnsi="Arial" w:cs="Arial"/>
          <w:szCs w:val="24"/>
        </w:rPr>
        <w:t xml:space="preserve"> the</w:t>
      </w:r>
      <w:r w:rsidR="00166CFE" w:rsidRPr="00166CFE">
        <w:rPr>
          <w:rFonts w:ascii="Arial" w:hAnsi="Arial" w:cs="Arial"/>
          <w:spacing w:val="-4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 xml:space="preserve">Parents </w:t>
      </w:r>
      <w:r w:rsidR="005D7392">
        <w:rPr>
          <w:rFonts w:ascii="Arial" w:hAnsi="Arial" w:cs="Arial"/>
          <w:szCs w:val="24"/>
        </w:rPr>
        <w:t xml:space="preserve">and the Collaborative Professionals </w:t>
      </w:r>
      <w:r w:rsidR="00166CFE" w:rsidRPr="00166CFE">
        <w:rPr>
          <w:rFonts w:ascii="Arial" w:hAnsi="Arial" w:cs="Arial"/>
          <w:szCs w:val="24"/>
        </w:rPr>
        <w:t>with</w:t>
      </w:r>
      <w:r w:rsidR="00166CFE" w:rsidRPr="00166CFE">
        <w:rPr>
          <w:rFonts w:ascii="Arial" w:hAnsi="Arial" w:cs="Arial"/>
          <w:spacing w:val="-7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information</w:t>
      </w:r>
      <w:r w:rsidR="00CA5D12">
        <w:rPr>
          <w:rFonts w:ascii="Arial" w:hAnsi="Arial" w:cs="Arial"/>
          <w:szCs w:val="24"/>
        </w:rPr>
        <w:t xml:space="preserve">, </w:t>
      </w:r>
      <w:r w:rsidR="00166CFE" w:rsidRPr="00166CFE">
        <w:rPr>
          <w:rFonts w:ascii="Arial" w:hAnsi="Arial" w:cs="Arial"/>
          <w:szCs w:val="24"/>
        </w:rPr>
        <w:t>guidance</w:t>
      </w:r>
      <w:r w:rsidR="00CA5D12">
        <w:rPr>
          <w:rFonts w:ascii="Arial" w:hAnsi="Arial" w:cs="Arial"/>
          <w:szCs w:val="24"/>
        </w:rPr>
        <w:t xml:space="preserve"> and resources</w:t>
      </w:r>
      <w:r w:rsidR="00166CFE" w:rsidRPr="00166CFE">
        <w:rPr>
          <w:rFonts w:ascii="Arial" w:hAnsi="Arial" w:cs="Arial"/>
          <w:spacing w:val="-1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to</w:t>
      </w:r>
      <w:r w:rsidR="00166CFE" w:rsidRPr="00166CFE">
        <w:rPr>
          <w:rFonts w:ascii="Arial" w:hAnsi="Arial" w:cs="Arial"/>
          <w:spacing w:val="-11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help</w:t>
      </w:r>
      <w:r w:rsidR="00166CFE" w:rsidRPr="00166CFE">
        <w:rPr>
          <w:rFonts w:ascii="Arial" w:hAnsi="Arial" w:cs="Arial"/>
          <w:spacing w:val="-3"/>
          <w:szCs w:val="24"/>
        </w:rPr>
        <w:t xml:space="preserve"> </w:t>
      </w:r>
      <w:r w:rsidR="005D7392">
        <w:rPr>
          <w:rFonts w:ascii="Arial" w:hAnsi="Arial" w:cs="Arial"/>
          <w:szCs w:val="24"/>
        </w:rPr>
        <w:t>the</w:t>
      </w:r>
      <w:r w:rsidR="00166CFE" w:rsidRPr="00166CFE">
        <w:rPr>
          <w:rFonts w:ascii="Arial" w:hAnsi="Arial" w:cs="Arial"/>
          <w:spacing w:val="-2"/>
          <w:szCs w:val="24"/>
        </w:rPr>
        <w:t xml:space="preserve"> </w:t>
      </w:r>
      <w:r w:rsidR="00166CFE" w:rsidRPr="00166CFE">
        <w:rPr>
          <w:rFonts w:ascii="Arial" w:hAnsi="Arial" w:cs="Arial"/>
          <w:szCs w:val="24"/>
        </w:rPr>
        <w:t>child(ren) through the separation;</w:t>
      </w:r>
    </w:p>
    <w:p w14:paraId="5972037D" w14:textId="73C55A9F" w:rsidR="00CA5D12" w:rsidRPr="00166CFE" w:rsidRDefault="00CA5D12" w:rsidP="00CA5D12">
      <w:pPr>
        <w:numPr>
          <w:ilvl w:val="0"/>
          <w:numId w:val="7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166CFE">
        <w:rPr>
          <w:rFonts w:ascii="Arial" w:hAnsi="Arial" w:cs="Arial"/>
          <w:szCs w:val="24"/>
        </w:rPr>
        <w:t>ork with</w:t>
      </w:r>
      <w:r w:rsidRPr="00166CFE">
        <w:rPr>
          <w:rFonts w:ascii="Arial" w:hAnsi="Arial" w:cs="Arial"/>
          <w:spacing w:val="-4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the</w:t>
      </w:r>
      <w:r w:rsidRPr="00166CFE">
        <w:rPr>
          <w:rFonts w:ascii="Arial" w:hAnsi="Arial" w:cs="Arial"/>
          <w:spacing w:val="-7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Parents and</w:t>
      </w:r>
      <w:r w:rsidRPr="00166CFE">
        <w:rPr>
          <w:rFonts w:ascii="Arial" w:hAnsi="Arial" w:cs="Arial"/>
          <w:spacing w:val="-5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the</w:t>
      </w:r>
      <w:r w:rsidRPr="00166CFE">
        <w:rPr>
          <w:rFonts w:ascii="Arial" w:hAnsi="Arial" w:cs="Arial"/>
          <w:spacing w:val="-7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Collaborative Professionals</w:t>
      </w:r>
      <w:r w:rsidRPr="00166CFE">
        <w:rPr>
          <w:rFonts w:ascii="Arial" w:hAnsi="Arial" w:cs="Arial"/>
          <w:spacing w:val="23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to</w:t>
      </w:r>
      <w:r w:rsidRPr="00166CFE">
        <w:rPr>
          <w:rFonts w:ascii="Arial" w:hAnsi="Arial" w:cs="Arial"/>
          <w:spacing w:val="-10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assist</w:t>
      </w:r>
      <w:r w:rsidRPr="00166CFE">
        <w:rPr>
          <w:rFonts w:ascii="Arial" w:hAnsi="Arial" w:cs="Arial"/>
          <w:spacing w:val="-2"/>
          <w:szCs w:val="24"/>
        </w:rPr>
        <w:t xml:space="preserve"> </w:t>
      </w:r>
      <w:r w:rsidRPr="00166CFE">
        <w:rPr>
          <w:rFonts w:ascii="Arial" w:hAnsi="Arial" w:cs="Arial"/>
          <w:szCs w:val="24"/>
        </w:rPr>
        <w:t>in developing an effective co-parenting plan</w:t>
      </w:r>
      <w:r>
        <w:rPr>
          <w:rFonts w:ascii="Arial" w:hAnsi="Arial" w:cs="Arial"/>
          <w:szCs w:val="24"/>
        </w:rPr>
        <w:t xml:space="preserve"> and co-parenting relationship</w:t>
      </w:r>
      <w:r w:rsidRPr="00166CFE">
        <w:rPr>
          <w:rFonts w:ascii="Arial" w:hAnsi="Arial" w:cs="Arial"/>
          <w:szCs w:val="24"/>
        </w:rPr>
        <w:t xml:space="preserve">; </w:t>
      </w:r>
      <w:r w:rsidR="005D7392">
        <w:rPr>
          <w:rFonts w:ascii="Arial" w:hAnsi="Arial" w:cs="Arial"/>
          <w:szCs w:val="24"/>
        </w:rPr>
        <w:t>and</w:t>
      </w:r>
    </w:p>
    <w:p w14:paraId="2570D8EB" w14:textId="2889D058" w:rsidR="006A0F7C" w:rsidRPr="008E3C14" w:rsidRDefault="00E715EF" w:rsidP="00D16773">
      <w:pPr>
        <w:numPr>
          <w:ilvl w:val="0"/>
          <w:numId w:val="7"/>
        </w:numPr>
        <w:spacing w:after="240"/>
        <w:jc w:val="both"/>
        <w:rPr>
          <w:rFonts w:ascii="Arial" w:hAnsi="Arial" w:cs="Arial"/>
          <w:szCs w:val="24"/>
        </w:rPr>
      </w:pPr>
      <w:r w:rsidRPr="008E3C14">
        <w:rPr>
          <w:rFonts w:ascii="Arial" w:hAnsi="Arial" w:cs="Arial"/>
          <w:szCs w:val="24"/>
        </w:rPr>
        <w:t>a</w:t>
      </w:r>
      <w:r w:rsidR="00166CFE" w:rsidRPr="008E3C14">
        <w:rPr>
          <w:rFonts w:ascii="Arial" w:hAnsi="Arial" w:cs="Arial"/>
          <w:szCs w:val="24"/>
        </w:rPr>
        <w:t>ssist the</w:t>
      </w:r>
      <w:r w:rsidR="00166CFE" w:rsidRPr="008E3C14">
        <w:rPr>
          <w:rFonts w:ascii="Arial" w:hAnsi="Arial" w:cs="Arial"/>
          <w:spacing w:val="-9"/>
          <w:szCs w:val="24"/>
        </w:rPr>
        <w:t xml:space="preserve"> </w:t>
      </w:r>
      <w:r w:rsidR="00166CFE" w:rsidRPr="008E3C14">
        <w:rPr>
          <w:rFonts w:ascii="Arial" w:hAnsi="Arial" w:cs="Arial"/>
          <w:szCs w:val="24"/>
        </w:rPr>
        <w:t>child(ren)</w:t>
      </w:r>
      <w:r w:rsidR="00166CFE" w:rsidRPr="008E3C14">
        <w:rPr>
          <w:rFonts w:ascii="Arial" w:hAnsi="Arial" w:cs="Arial"/>
          <w:spacing w:val="18"/>
          <w:szCs w:val="24"/>
        </w:rPr>
        <w:t xml:space="preserve"> </w:t>
      </w:r>
      <w:r w:rsidR="00166CFE" w:rsidRPr="008E3C14">
        <w:rPr>
          <w:rFonts w:ascii="Arial" w:hAnsi="Arial" w:cs="Arial"/>
          <w:szCs w:val="24"/>
        </w:rPr>
        <w:t>in</w:t>
      </w:r>
      <w:r w:rsidR="00166CFE" w:rsidRPr="008E3C14">
        <w:rPr>
          <w:rFonts w:ascii="Arial" w:hAnsi="Arial" w:cs="Arial"/>
          <w:spacing w:val="-10"/>
          <w:szCs w:val="24"/>
        </w:rPr>
        <w:t xml:space="preserve"> </w:t>
      </w:r>
      <w:r w:rsidR="00166CFE" w:rsidRPr="008E3C14">
        <w:rPr>
          <w:rFonts w:ascii="Arial" w:hAnsi="Arial" w:cs="Arial"/>
          <w:szCs w:val="24"/>
        </w:rPr>
        <w:t>adjusting to their changing circumstances</w:t>
      </w:r>
      <w:r w:rsidRPr="008E3C14">
        <w:rPr>
          <w:rFonts w:ascii="Arial" w:hAnsi="Arial" w:cs="Arial"/>
          <w:szCs w:val="24"/>
        </w:rPr>
        <w:t xml:space="preserve">. </w:t>
      </w:r>
      <w:r w:rsidR="00166CFE" w:rsidRPr="008E3C14">
        <w:rPr>
          <w:rFonts w:ascii="Arial" w:hAnsi="Arial" w:cs="Arial"/>
          <w:szCs w:val="24"/>
        </w:rPr>
        <w:t xml:space="preserve"> </w:t>
      </w:r>
    </w:p>
    <w:p w14:paraId="380878D1" w14:textId="6A35C0C1" w:rsidR="00B93785" w:rsidRDefault="00B93785" w:rsidP="00176A45">
      <w:pPr>
        <w:pStyle w:val="BodyText"/>
        <w:spacing w:before="1"/>
        <w:jc w:val="both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 xml:space="preserve">The Child Specialist will only share information provided by the child(ren) with the Parents and the Collaborative Professionals if the child(ren) consent to the information being shared. </w:t>
      </w:r>
    </w:p>
    <w:p w14:paraId="5C9F74E6" w14:textId="77777777" w:rsidR="00B93785" w:rsidRDefault="00B93785" w:rsidP="00176A45">
      <w:pPr>
        <w:pStyle w:val="BodyText"/>
        <w:spacing w:before="1"/>
        <w:jc w:val="both"/>
        <w:rPr>
          <w:rFonts w:ascii="Arial" w:hAnsi="Arial" w:cs="Arial"/>
          <w:b w:val="0"/>
          <w:sz w:val="23"/>
          <w:szCs w:val="23"/>
        </w:rPr>
      </w:pPr>
    </w:p>
    <w:p w14:paraId="4E998AD0" w14:textId="39025368" w:rsidR="00B93785" w:rsidRDefault="000405A4" w:rsidP="00176A45">
      <w:pPr>
        <w:pStyle w:val="BodyText"/>
        <w:spacing w:before="1"/>
        <w:jc w:val="both"/>
        <w:rPr>
          <w:rFonts w:ascii="Arial" w:hAnsi="Arial" w:cs="Arial"/>
          <w:b w:val="0"/>
          <w:sz w:val="23"/>
          <w:szCs w:val="23"/>
        </w:rPr>
      </w:pPr>
      <w:r>
        <w:rPr>
          <w:rFonts w:ascii="Arial" w:hAnsi="Arial" w:cs="Arial"/>
          <w:b w:val="0"/>
          <w:sz w:val="23"/>
          <w:szCs w:val="23"/>
        </w:rPr>
        <w:t>The</w:t>
      </w:r>
      <w:r w:rsidR="00B93785" w:rsidRPr="00176A45">
        <w:rPr>
          <w:rFonts w:ascii="Arial" w:hAnsi="Arial" w:cs="Arial"/>
          <w:b w:val="0"/>
          <w:sz w:val="23"/>
          <w:szCs w:val="23"/>
        </w:rPr>
        <w:t xml:space="preserve"> Child Specialist </w:t>
      </w:r>
      <w:r>
        <w:rPr>
          <w:rFonts w:ascii="Arial" w:hAnsi="Arial" w:cs="Arial"/>
          <w:b w:val="0"/>
          <w:sz w:val="23"/>
          <w:szCs w:val="23"/>
        </w:rPr>
        <w:t xml:space="preserve">will not make written </w:t>
      </w:r>
      <w:r w:rsidR="00103F37">
        <w:rPr>
          <w:rFonts w:ascii="Arial" w:hAnsi="Arial" w:cs="Arial"/>
          <w:b w:val="0"/>
          <w:sz w:val="23"/>
          <w:szCs w:val="23"/>
        </w:rPr>
        <w:t xml:space="preserve">or formal </w:t>
      </w:r>
      <w:r>
        <w:rPr>
          <w:rFonts w:ascii="Arial" w:hAnsi="Arial" w:cs="Arial"/>
          <w:b w:val="0"/>
          <w:sz w:val="23"/>
          <w:szCs w:val="23"/>
        </w:rPr>
        <w:t>recommendations.</w:t>
      </w:r>
    </w:p>
    <w:p w14:paraId="29469CD7" w14:textId="77777777" w:rsidR="00C06869" w:rsidRDefault="00C06869" w:rsidP="00176A45">
      <w:pPr>
        <w:pStyle w:val="BodyText"/>
        <w:spacing w:before="1"/>
        <w:jc w:val="both"/>
        <w:rPr>
          <w:rFonts w:ascii="Arial" w:hAnsi="Arial" w:cs="Arial"/>
          <w:b w:val="0"/>
          <w:sz w:val="23"/>
          <w:szCs w:val="23"/>
        </w:rPr>
      </w:pPr>
    </w:p>
    <w:p w14:paraId="032BD008" w14:textId="75328B0E" w:rsidR="006A0F7C" w:rsidRPr="00B93785" w:rsidRDefault="006A0F7C" w:rsidP="00B93785">
      <w:pPr>
        <w:pStyle w:val="Heading1"/>
        <w:spacing w:after="240"/>
        <w:rPr>
          <w:rFonts w:cs="Arial"/>
          <w:sz w:val="23"/>
          <w:szCs w:val="23"/>
          <w:lang w:val="en-US"/>
        </w:rPr>
      </w:pPr>
      <w:r w:rsidRPr="00B93785">
        <w:rPr>
          <w:rFonts w:cs="Arial"/>
          <w:sz w:val="23"/>
          <w:szCs w:val="23"/>
          <w:lang w:val="en-US"/>
        </w:rPr>
        <w:t>THE RES</w:t>
      </w:r>
      <w:r w:rsidR="005D7392">
        <w:rPr>
          <w:rFonts w:cs="Arial"/>
          <w:sz w:val="23"/>
          <w:szCs w:val="23"/>
          <w:lang w:val="en-US"/>
        </w:rPr>
        <w:t>P</w:t>
      </w:r>
      <w:r w:rsidRPr="00B93785">
        <w:rPr>
          <w:rFonts w:cs="Arial"/>
          <w:sz w:val="23"/>
          <w:szCs w:val="23"/>
          <w:lang w:val="en-US"/>
        </w:rPr>
        <w:t>ONSIBILITIES OF THE PARENTS</w:t>
      </w:r>
    </w:p>
    <w:p w14:paraId="52AE31CD" w14:textId="77777777" w:rsidR="006A0F7C" w:rsidRPr="00747ABB" w:rsidRDefault="006A0F7C" w:rsidP="00747ABB">
      <w:pPr>
        <w:pStyle w:val="BodyText"/>
        <w:jc w:val="both"/>
        <w:rPr>
          <w:rFonts w:ascii="Arial" w:hAnsi="Arial" w:cs="Arial"/>
          <w:b w:val="0"/>
          <w:sz w:val="23"/>
          <w:szCs w:val="23"/>
        </w:rPr>
      </w:pPr>
      <w:r w:rsidRPr="00747ABB">
        <w:rPr>
          <w:rFonts w:ascii="Arial" w:hAnsi="Arial" w:cs="Arial"/>
          <w:b w:val="0"/>
          <w:sz w:val="23"/>
          <w:szCs w:val="23"/>
        </w:rPr>
        <w:t>Each Parent agrees:</w:t>
      </w:r>
    </w:p>
    <w:p w14:paraId="7FB96B99" w14:textId="77777777" w:rsidR="006A0F7C" w:rsidRPr="00D051F7" w:rsidRDefault="006A0F7C" w:rsidP="006A0F7C">
      <w:pPr>
        <w:pStyle w:val="BodyText"/>
        <w:spacing w:before="6"/>
        <w:rPr>
          <w:rFonts w:ascii="Times New Roman" w:hAnsi="Times New Roman"/>
        </w:rPr>
      </w:pPr>
    </w:p>
    <w:p w14:paraId="68A9F2EF" w14:textId="480A0E38" w:rsidR="00103F37" w:rsidRPr="006B05B8" w:rsidRDefault="00103F37" w:rsidP="00103F37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6B05B8">
        <w:rPr>
          <w:rFonts w:ascii="Arial" w:hAnsi="Arial" w:cs="Arial"/>
          <w:sz w:val="23"/>
          <w:szCs w:val="23"/>
        </w:rPr>
        <w:t>to maintain the confidentiality as set out in Part 11</w:t>
      </w:r>
      <w:r w:rsidR="008902C7" w:rsidRPr="006B05B8">
        <w:rPr>
          <w:rFonts w:ascii="Arial" w:hAnsi="Arial" w:cs="Arial"/>
          <w:sz w:val="23"/>
          <w:szCs w:val="23"/>
        </w:rPr>
        <w:t>;</w:t>
      </w:r>
    </w:p>
    <w:p w14:paraId="14D19F00" w14:textId="14148566" w:rsidR="00747ABB" w:rsidRPr="00D97D5C" w:rsidRDefault="00747ABB" w:rsidP="00D16773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to make every effort to reach </w:t>
      </w:r>
      <w:r w:rsidR="0026698C">
        <w:rPr>
          <w:rFonts w:ascii="Arial" w:hAnsi="Arial" w:cs="Arial"/>
          <w:sz w:val="23"/>
          <w:szCs w:val="23"/>
        </w:rPr>
        <w:t xml:space="preserve">efficient and </w:t>
      </w:r>
      <w:r w:rsidRPr="00D97D5C">
        <w:rPr>
          <w:rFonts w:ascii="Arial" w:hAnsi="Arial" w:cs="Arial"/>
          <w:sz w:val="23"/>
          <w:szCs w:val="23"/>
        </w:rPr>
        <w:t>amicable solutions that promote the best interests of the child(ren) and of the family as a whole;</w:t>
      </w:r>
    </w:p>
    <w:p w14:paraId="27AF2C4D" w14:textId="2B6C0E05" w:rsidR="004D7A43" w:rsidRDefault="006E046C" w:rsidP="00D16773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747ABB">
        <w:rPr>
          <w:rFonts w:ascii="Arial" w:hAnsi="Arial" w:cs="Arial"/>
          <w:sz w:val="23"/>
          <w:szCs w:val="23"/>
        </w:rPr>
        <w:lastRenderedPageBreak/>
        <w:t xml:space="preserve">to resolve </w:t>
      </w:r>
      <w:r w:rsidR="006B05B8">
        <w:rPr>
          <w:rFonts w:ascii="Arial" w:hAnsi="Arial" w:cs="Arial"/>
          <w:sz w:val="23"/>
          <w:szCs w:val="23"/>
        </w:rPr>
        <w:t xml:space="preserve">disagreements </w:t>
      </w:r>
      <w:r w:rsidRPr="00747ABB">
        <w:rPr>
          <w:rFonts w:ascii="Arial" w:hAnsi="Arial" w:cs="Arial"/>
          <w:sz w:val="23"/>
          <w:szCs w:val="23"/>
        </w:rPr>
        <w:t>related to the child(ren) in such a way to promote a caring, loving and involved relationship between the child(ren) and both Parents;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49328F0" w14:textId="6F9B02A1" w:rsidR="006E046C" w:rsidRPr="00747ABB" w:rsidRDefault="004D7A43" w:rsidP="00D16773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support the child(ren)’s opportunity to be heard through the Child Specialist</w:t>
      </w:r>
      <w:r w:rsidR="003B6917">
        <w:rPr>
          <w:rFonts w:ascii="Arial" w:hAnsi="Arial" w:cs="Arial"/>
          <w:sz w:val="23"/>
          <w:szCs w:val="23"/>
        </w:rPr>
        <w:t>;  and</w:t>
      </w:r>
    </w:p>
    <w:p w14:paraId="37481771" w14:textId="6294DB03" w:rsidR="008907C0" w:rsidRDefault="00747ABB" w:rsidP="00CD0D4A">
      <w:pPr>
        <w:numPr>
          <w:ilvl w:val="0"/>
          <w:numId w:val="2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8907C0">
        <w:rPr>
          <w:rFonts w:ascii="Arial" w:hAnsi="Arial" w:cs="Arial"/>
          <w:sz w:val="23"/>
          <w:szCs w:val="23"/>
        </w:rPr>
        <w:t xml:space="preserve">that all future discussions with the child(ren) regarding the separation will be done by mutual agreement or upon the advice of a Child Specialist or the </w:t>
      </w:r>
      <w:r w:rsidR="001D03B6">
        <w:rPr>
          <w:rFonts w:ascii="Arial" w:hAnsi="Arial" w:cs="Arial"/>
          <w:sz w:val="23"/>
          <w:szCs w:val="23"/>
        </w:rPr>
        <w:t>Separation and Co-Parenting Therapists</w:t>
      </w:r>
      <w:r w:rsidRPr="008907C0">
        <w:rPr>
          <w:rFonts w:ascii="Arial" w:hAnsi="Arial" w:cs="Arial"/>
          <w:sz w:val="23"/>
          <w:szCs w:val="23"/>
        </w:rPr>
        <w:t>, and such communications will be respectful</w:t>
      </w:r>
      <w:r w:rsidR="008907C0">
        <w:rPr>
          <w:rFonts w:ascii="Arial" w:hAnsi="Arial" w:cs="Arial"/>
          <w:sz w:val="23"/>
          <w:szCs w:val="23"/>
        </w:rPr>
        <w:t>.</w:t>
      </w:r>
    </w:p>
    <w:p w14:paraId="269A5B8B" w14:textId="63B81188" w:rsidR="00747ABB" w:rsidRPr="008907C0" w:rsidRDefault="00747ABB" w:rsidP="008907C0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8907C0">
        <w:rPr>
          <w:rFonts w:ascii="Arial" w:hAnsi="Arial" w:cs="Arial"/>
          <w:sz w:val="23"/>
          <w:szCs w:val="23"/>
        </w:rPr>
        <w:t xml:space="preserve">Each </w:t>
      </w:r>
      <w:r w:rsidR="006E046C" w:rsidRPr="008907C0">
        <w:rPr>
          <w:rFonts w:ascii="Arial" w:hAnsi="Arial" w:cs="Arial"/>
          <w:sz w:val="23"/>
          <w:szCs w:val="23"/>
        </w:rPr>
        <w:t>P</w:t>
      </w:r>
      <w:r w:rsidRPr="008907C0">
        <w:rPr>
          <w:rFonts w:ascii="Arial" w:hAnsi="Arial" w:cs="Arial"/>
          <w:sz w:val="23"/>
          <w:szCs w:val="23"/>
        </w:rPr>
        <w:t>arent agrees not to:</w:t>
      </w:r>
    </w:p>
    <w:p w14:paraId="7FCA7EC4" w14:textId="2F0D9DAF" w:rsidR="0026698C" w:rsidRPr="006E046C" w:rsidRDefault="0026698C" w:rsidP="00D16773">
      <w:pPr>
        <w:numPr>
          <w:ilvl w:val="0"/>
          <w:numId w:val="9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3"/>
          <w:szCs w:val="23"/>
        </w:rPr>
        <w:t>question</w:t>
      </w:r>
      <w:r w:rsidRPr="0026698C">
        <w:rPr>
          <w:rFonts w:ascii="Arial" w:hAnsi="Arial" w:cs="Arial"/>
          <w:sz w:val="23"/>
          <w:szCs w:val="23"/>
        </w:rPr>
        <w:t xml:space="preserve"> the child</w:t>
      </w:r>
      <w:r w:rsidRPr="009E495C">
        <w:rPr>
          <w:rFonts w:ascii="Arial" w:hAnsi="Arial" w:cs="Arial"/>
          <w:sz w:val="23"/>
          <w:szCs w:val="23"/>
        </w:rPr>
        <w:t>(ren)</w:t>
      </w:r>
      <w:r w:rsidRPr="0026698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about what</w:t>
      </w:r>
      <w:r w:rsidRPr="0026698C">
        <w:rPr>
          <w:rFonts w:ascii="Arial" w:hAnsi="Arial" w:cs="Arial"/>
          <w:sz w:val="23"/>
          <w:szCs w:val="23"/>
        </w:rPr>
        <w:t xml:space="preserve"> information is shared in </w:t>
      </w:r>
      <w:r w:rsidR="006E046C">
        <w:rPr>
          <w:rFonts w:ascii="Arial" w:hAnsi="Arial" w:cs="Arial"/>
          <w:sz w:val="23"/>
          <w:szCs w:val="23"/>
        </w:rPr>
        <w:t xml:space="preserve">their </w:t>
      </w:r>
      <w:r w:rsidRPr="0026698C">
        <w:rPr>
          <w:rFonts w:ascii="Arial" w:hAnsi="Arial" w:cs="Arial"/>
          <w:sz w:val="23"/>
          <w:szCs w:val="23"/>
        </w:rPr>
        <w:t>individual sessions with the Child Specialist</w:t>
      </w:r>
      <w:r w:rsidR="006E046C">
        <w:rPr>
          <w:rFonts w:ascii="Arial" w:hAnsi="Arial" w:cs="Arial"/>
          <w:sz w:val="23"/>
          <w:szCs w:val="23"/>
        </w:rPr>
        <w:t xml:space="preserve">; </w:t>
      </w:r>
    </w:p>
    <w:p w14:paraId="41B34D60" w14:textId="1F25EE39" w:rsidR="008907C0" w:rsidRPr="008907C0" w:rsidRDefault="006E046C" w:rsidP="00D16773">
      <w:pPr>
        <w:numPr>
          <w:ilvl w:val="0"/>
          <w:numId w:val="9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3"/>
          <w:szCs w:val="23"/>
        </w:rPr>
        <w:t xml:space="preserve">discuss </w:t>
      </w:r>
      <w:r w:rsidR="008907C0">
        <w:rPr>
          <w:rFonts w:ascii="Arial" w:hAnsi="Arial" w:cs="Arial"/>
          <w:sz w:val="23"/>
          <w:szCs w:val="23"/>
        </w:rPr>
        <w:t xml:space="preserve">with the </w:t>
      </w:r>
      <w:r w:rsidR="008907C0" w:rsidRPr="0026698C">
        <w:rPr>
          <w:rFonts w:ascii="Arial" w:hAnsi="Arial" w:cs="Arial"/>
          <w:sz w:val="23"/>
          <w:szCs w:val="23"/>
        </w:rPr>
        <w:t>child(</w:t>
      </w:r>
      <w:r w:rsidR="008907C0" w:rsidRPr="00103F37">
        <w:rPr>
          <w:rFonts w:ascii="Arial" w:hAnsi="Arial" w:cs="Arial"/>
          <w:sz w:val="23"/>
          <w:szCs w:val="23"/>
        </w:rPr>
        <w:t>ren</w:t>
      </w:r>
      <w:r w:rsidR="008907C0" w:rsidRPr="0026698C"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t>what the Child Specialist reports to the Parents or the Collaborative Professionals</w:t>
      </w:r>
      <w:r w:rsidR="008907C0">
        <w:rPr>
          <w:rFonts w:ascii="Arial" w:hAnsi="Arial" w:cs="Arial"/>
          <w:sz w:val="23"/>
          <w:szCs w:val="23"/>
        </w:rPr>
        <w:t xml:space="preserve">, except by mutual agreement or upon the advice of the Child Specialist or the </w:t>
      </w:r>
      <w:r w:rsidR="009E495C" w:rsidRPr="00770D97">
        <w:rPr>
          <w:rFonts w:ascii="Arial" w:hAnsi="Arial" w:cs="Arial"/>
          <w:sz w:val="23"/>
          <w:szCs w:val="23"/>
        </w:rPr>
        <w:t>c</w:t>
      </w:r>
      <w:r w:rsidR="00D5448D" w:rsidRPr="00770D97">
        <w:rPr>
          <w:rFonts w:ascii="Arial" w:hAnsi="Arial" w:cs="Arial"/>
          <w:sz w:val="23"/>
          <w:szCs w:val="23"/>
        </w:rPr>
        <w:t xml:space="preserve">ollaborative </w:t>
      </w:r>
      <w:r w:rsidR="001D03B6">
        <w:rPr>
          <w:rFonts w:ascii="Arial" w:hAnsi="Arial" w:cs="Arial"/>
          <w:sz w:val="23"/>
          <w:szCs w:val="23"/>
        </w:rPr>
        <w:t>Separation and Co-Parenting Therapists</w:t>
      </w:r>
      <w:r>
        <w:rPr>
          <w:rFonts w:ascii="Arial" w:hAnsi="Arial" w:cs="Arial"/>
          <w:sz w:val="23"/>
          <w:szCs w:val="23"/>
        </w:rPr>
        <w:t>;</w:t>
      </w:r>
    </w:p>
    <w:p w14:paraId="4B319F55" w14:textId="27288455" w:rsidR="006E046C" w:rsidRPr="008907C0" w:rsidRDefault="008907C0" w:rsidP="008907C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disparage the other </w:t>
      </w:r>
      <w:r>
        <w:rPr>
          <w:rFonts w:ascii="Arial" w:hAnsi="Arial" w:cs="Arial"/>
          <w:sz w:val="23"/>
          <w:szCs w:val="23"/>
        </w:rPr>
        <w:t>Parent</w:t>
      </w:r>
      <w:r w:rsidRPr="00D97D5C">
        <w:rPr>
          <w:rFonts w:ascii="Arial" w:hAnsi="Arial" w:cs="Arial"/>
          <w:sz w:val="23"/>
          <w:szCs w:val="23"/>
        </w:rPr>
        <w:t xml:space="preserve"> to the child(ren)</w:t>
      </w:r>
      <w:r>
        <w:rPr>
          <w:rFonts w:ascii="Arial" w:hAnsi="Arial" w:cs="Arial"/>
          <w:sz w:val="23"/>
          <w:szCs w:val="23"/>
        </w:rPr>
        <w:t>;</w:t>
      </w:r>
      <w:r w:rsidR="006E046C" w:rsidRPr="008907C0">
        <w:rPr>
          <w:rFonts w:ascii="Arial" w:hAnsi="Arial" w:cs="Arial"/>
          <w:sz w:val="23"/>
          <w:szCs w:val="23"/>
        </w:rPr>
        <w:t xml:space="preserve"> </w:t>
      </w:r>
      <w:r w:rsidR="003B6917">
        <w:rPr>
          <w:rFonts w:ascii="Arial" w:hAnsi="Arial" w:cs="Arial"/>
          <w:sz w:val="23"/>
          <w:szCs w:val="23"/>
        </w:rPr>
        <w:t>or</w:t>
      </w:r>
    </w:p>
    <w:p w14:paraId="28326416" w14:textId="75056588" w:rsidR="0026698C" w:rsidRDefault="0026698C" w:rsidP="00D16773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have inappropriate communications in the presence of their child(ren) regarding the separation or the other </w:t>
      </w:r>
      <w:r>
        <w:rPr>
          <w:rFonts w:ascii="Arial" w:hAnsi="Arial" w:cs="Arial"/>
          <w:sz w:val="23"/>
          <w:szCs w:val="23"/>
        </w:rPr>
        <w:t>Parent</w:t>
      </w:r>
      <w:r w:rsidR="006E046C">
        <w:rPr>
          <w:rFonts w:ascii="Arial" w:hAnsi="Arial" w:cs="Arial"/>
          <w:sz w:val="23"/>
          <w:szCs w:val="23"/>
        </w:rPr>
        <w:t>.</w:t>
      </w:r>
    </w:p>
    <w:p w14:paraId="6B151321" w14:textId="77777777" w:rsidR="00C06869" w:rsidRDefault="00C06869" w:rsidP="00C06869">
      <w:pPr>
        <w:spacing w:after="240"/>
        <w:ind w:left="1080"/>
        <w:jc w:val="both"/>
        <w:rPr>
          <w:rFonts w:ascii="Arial" w:hAnsi="Arial" w:cs="Arial"/>
          <w:sz w:val="23"/>
          <w:szCs w:val="23"/>
        </w:rPr>
      </w:pPr>
    </w:p>
    <w:p w14:paraId="15ECDCB5" w14:textId="155EE45C" w:rsidR="003574D4" w:rsidRPr="00D97D5C" w:rsidRDefault="003574D4" w:rsidP="003574D4">
      <w:pPr>
        <w:pStyle w:val="Heading1"/>
        <w:spacing w:before="0" w:after="240"/>
        <w:rPr>
          <w:rFonts w:cs="Arial"/>
          <w:sz w:val="23"/>
          <w:szCs w:val="23"/>
        </w:rPr>
      </w:pPr>
      <w:r w:rsidRPr="00D97D5C">
        <w:rPr>
          <w:rFonts w:cs="Arial"/>
          <w:sz w:val="23"/>
          <w:szCs w:val="23"/>
          <w:lang w:val="en-US"/>
        </w:rPr>
        <w:t>COMMUNICATION</w:t>
      </w:r>
      <w:r w:rsidR="001D21A6" w:rsidRPr="00D97D5C">
        <w:rPr>
          <w:rFonts w:cs="Arial"/>
          <w:sz w:val="23"/>
          <w:szCs w:val="23"/>
          <w:lang w:val="en-US"/>
        </w:rPr>
        <w:t xml:space="preserve"> </w:t>
      </w:r>
      <w:r w:rsidR="001D21A6" w:rsidRPr="00D97D5C">
        <w:rPr>
          <w:rFonts w:cs="Arial"/>
          <w:sz w:val="23"/>
          <w:szCs w:val="23"/>
          <w:lang w:val="en-US"/>
        </w:rPr>
        <w:tab/>
        <w:t xml:space="preserve">WITHIN THE </w:t>
      </w:r>
      <w:r w:rsidR="00A70E39">
        <w:rPr>
          <w:rFonts w:cs="Arial"/>
          <w:sz w:val="23"/>
          <w:szCs w:val="23"/>
          <w:lang w:val="en-US"/>
        </w:rPr>
        <w:t xml:space="preserve">CHILD SPECIALIST </w:t>
      </w:r>
    </w:p>
    <w:p w14:paraId="037F2867" w14:textId="0B05566D" w:rsidR="00D5448D" w:rsidRDefault="003574D4" w:rsidP="003574D4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>Communications</w:t>
      </w:r>
      <w:r w:rsidR="00326EEF">
        <w:rPr>
          <w:rFonts w:ascii="Arial" w:hAnsi="Arial" w:cs="Arial"/>
          <w:sz w:val="23"/>
          <w:szCs w:val="23"/>
        </w:rPr>
        <w:t xml:space="preserve"> with the Child Specialist</w:t>
      </w:r>
      <w:r w:rsidRPr="00D97D5C">
        <w:rPr>
          <w:rFonts w:ascii="Arial" w:hAnsi="Arial" w:cs="Arial"/>
          <w:sz w:val="23"/>
          <w:szCs w:val="23"/>
        </w:rPr>
        <w:t xml:space="preserve"> </w:t>
      </w:r>
      <w:r w:rsidR="00D5448D">
        <w:rPr>
          <w:rFonts w:ascii="Arial" w:hAnsi="Arial" w:cs="Arial"/>
          <w:sz w:val="23"/>
          <w:szCs w:val="23"/>
        </w:rPr>
        <w:t xml:space="preserve">will be as directed by the Collaborative Professionals or the Child </w:t>
      </w:r>
      <w:r w:rsidR="003B6917">
        <w:rPr>
          <w:rFonts w:ascii="Arial" w:hAnsi="Arial" w:cs="Arial"/>
          <w:sz w:val="23"/>
          <w:szCs w:val="23"/>
        </w:rPr>
        <w:t>Specialist and</w:t>
      </w:r>
      <w:r w:rsidR="00D5448D">
        <w:rPr>
          <w:rFonts w:ascii="Arial" w:hAnsi="Arial" w:cs="Arial"/>
          <w:sz w:val="23"/>
          <w:szCs w:val="23"/>
        </w:rPr>
        <w:t xml:space="preserve"> </w:t>
      </w:r>
      <w:r w:rsidR="00D5448D" w:rsidRPr="00D97D5C">
        <w:rPr>
          <w:rFonts w:ascii="Arial" w:hAnsi="Arial" w:cs="Arial"/>
          <w:sz w:val="23"/>
          <w:szCs w:val="23"/>
        </w:rPr>
        <w:t>will be respectful and constructive</w:t>
      </w:r>
      <w:r w:rsidR="00D5448D">
        <w:rPr>
          <w:rFonts w:ascii="Arial" w:hAnsi="Arial" w:cs="Arial"/>
          <w:sz w:val="23"/>
          <w:szCs w:val="23"/>
        </w:rPr>
        <w:t>.</w:t>
      </w:r>
    </w:p>
    <w:p w14:paraId="7121AD1C" w14:textId="78E24243" w:rsidR="00326EEF" w:rsidRDefault="00326EEF" w:rsidP="00C0686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All written communication by the Parents to the Child Specialist will be </w:t>
      </w:r>
      <w:r w:rsidR="00D5448D">
        <w:rPr>
          <w:rFonts w:ascii="Arial" w:hAnsi="Arial" w:cs="Arial"/>
          <w:sz w:val="23"/>
          <w:szCs w:val="23"/>
        </w:rPr>
        <w:t xml:space="preserve">copied to the other parent. </w:t>
      </w:r>
      <w:r>
        <w:rPr>
          <w:rFonts w:ascii="Arial" w:hAnsi="Arial" w:cs="Arial"/>
          <w:sz w:val="23"/>
          <w:szCs w:val="23"/>
        </w:rPr>
        <w:t xml:space="preserve"> </w:t>
      </w:r>
    </w:p>
    <w:p w14:paraId="1B1508E4" w14:textId="77777777" w:rsidR="00C06869" w:rsidRDefault="00C06869" w:rsidP="00C06869">
      <w:pPr>
        <w:jc w:val="both"/>
        <w:rPr>
          <w:rFonts w:ascii="Arial" w:hAnsi="Arial" w:cs="Arial"/>
          <w:sz w:val="23"/>
          <w:szCs w:val="23"/>
        </w:rPr>
      </w:pPr>
    </w:p>
    <w:p w14:paraId="6A73FA68" w14:textId="77777777" w:rsidR="00C06869" w:rsidRPr="00D97D5C" w:rsidRDefault="00C06869" w:rsidP="00C06869">
      <w:pPr>
        <w:jc w:val="both"/>
        <w:rPr>
          <w:rFonts w:ascii="Arial" w:hAnsi="Arial" w:cs="Arial"/>
          <w:sz w:val="23"/>
          <w:szCs w:val="23"/>
        </w:rPr>
      </w:pPr>
    </w:p>
    <w:p w14:paraId="6FB0E5A6" w14:textId="15FAB60E" w:rsidR="003276A1" w:rsidRPr="00D97D5C" w:rsidRDefault="003276A1" w:rsidP="00C06869">
      <w:pPr>
        <w:pStyle w:val="Heading1"/>
        <w:spacing w:before="0" w:after="0"/>
        <w:rPr>
          <w:rFonts w:cs="Arial"/>
          <w:sz w:val="23"/>
          <w:szCs w:val="23"/>
        </w:rPr>
      </w:pPr>
      <w:r w:rsidRPr="00D97D5C">
        <w:rPr>
          <w:rFonts w:cs="Arial"/>
          <w:sz w:val="23"/>
          <w:szCs w:val="23"/>
        </w:rPr>
        <w:t xml:space="preserve">COMMUNICATION BETWEEN </w:t>
      </w:r>
      <w:r w:rsidR="00A507F6" w:rsidRPr="00D97D5C">
        <w:rPr>
          <w:rFonts w:cs="Arial"/>
          <w:sz w:val="23"/>
          <w:szCs w:val="23"/>
          <w:lang w:val="en-US"/>
        </w:rPr>
        <w:t>COLLABORATIVE PROFESSIONALS</w:t>
      </w:r>
    </w:p>
    <w:p w14:paraId="64C17540" w14:textId="7E5A5DB7" w:rsidR="00A507F6" w:rsidRDefault="00BE3654" w:rsidP="00A507F6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The </w:t>
      </w:r>
      <w:r w:rsidR="00176A45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consent to </w:t>
      </w:r>
      <w:r w:rsidR="00D5448D">
        <w:rPr>
          <w:rFonts w:ascii="Arial" w:hAnsi="Arial" w:cs="Arial"/>
          <w:sz w:val="23"/>
          <w:szCs w:val="23"/>
        </w:rPr>
        <w:t>the</w:t>
      </w:r>
      <w:r w:rsidRPr="00D97D5C">
        <w:rPr>
          <w:rFonts w:ascii="Arial" w:hAnsi="Arial" w:cs="Arial"/>
          <w:sz w:val="23"/>
          <w:szCs w:val="23"/>
        </w:rPr>
        <w:t xml:space="preserve"> </w:t>
      </w:r>
      <w:r w:rsidR="00326EEF">
        <w:rPr>
          <w:rFonts w:ascii="Arial" w:hAnsi="Arial" w:cs="Arial"/>
          <w:sz w:val="23"/>
          <w:szCs w:val="23"/>
        </w:rPr>
        <w:t xml:space="preserve">Child Specialist </w:t>
      </w:r>
      <w:r w:rsidR="00D5448D">
        <w:rPr>
          <w:rFonts w:ascii="Arial" w:hAnsi="Arial" w:cs="Arial"/>
          <w:sz w:val="23"/>
          <w:szCs w:val="23"/>
        </w:rPr>
        <w:t>and</w:t>
      </w:r>
      <w:r w:rsidR="00326EEF">
        <w:rPr>
          <w:rFonts w:ascii="Arial" w:hAnsi="Arial" w:cs="Arial"/>
          <w:sz w:val="23"/>
          <w:szCs w:val="23"/>
        </w:rPr>
        <w:t xml:space="preserve"> </w:t>
      </w:r>
      <w:r w:rsidR="00D16773">
        <w:rPr>
          <w:rFonts w:ascii="Arial" w:hAnsi="Arial" w:cs="Arial"/>
          <w:sz w:val="23"/>
          <w:szCs w:val="23"/>
        </w:rPr>
        <w:t xml:space="preserve">the </w:t>
      </w:r>
      <w:r w:rsidR="000405A4">
        <w:rPr>
          <w:rFonts w:ascii="Arial" w:hAnsi="Arial" w:cs="Arial"/>
          <w:sz w:val="23"/>
          <w:szCs w:val="23"/>
        </w:rPr>
        <w:t>Collaborative Professionals</w:t>
      </w:r>
      <w:r w:rsidR="00561A79">
        <w:rPr>
          <w:rFonts w:ascii="Arial" w:hAnsi="Arial" w:cs="Arial"/>
          <w:sz w:val="23"/>
          <w:szCs w:val="23"/>
        </w:rPr>
        <w:t xml:space="preserve"> communicating with each other. </w:t>
      </w:r>
      <w:r w:rsidR="00D5448D">
        <w:rPr>
          <w:rFonts w:ascii="Arial" w:hAnsi="Arial" w:cs="Arial"/>
          <w:sz w:val="23"/>
          <w:szCs w:val="23"/>
        </w:rPr>
        <w:t xml:space="preserve"> </w:t>
      </w:r>
    </w:p>
    <w:p w14:paraId="6BCA31EF" w14:textId="77777777" w:rsidR="00C06869" w:rsidRDefault="00C06869" w:rsidP="00A507F6">
      <w:pPr>
        <w:jc w:val="both"/>
        <w:rPr>
          <w:rFonts w:ascii="Arial" w:hAnsi="Arial" w:cs="Arial"/>
          <w:sz w:val="23"/>
          <w:szCs w:val="23"/>
        </w:rPr>
      </w:pPr>
    </w:p>
    <w:p w14:paraId="485FCC90" w14:textId="77777777" w:rsidR="00D16773" w:rsidRPr="00D97D5C" w:rsidRDefault="00D16773" w:rsidP="00A507F6">
      <w:pPr>
        <w:jc w:val="both"/>
        <w:rPr>
          <w:rFonts w:ascii="Arial" w:hAnsi="Arial" w:cs="Arial"/>
          <w:sz w:val="23"/>
          <w:szCs w:val="23"/>
        </w:rPr>
      </w:pPr>
    </w:p>
    <w:p w14:paraId="27459D00" w14:textId="5E3C2AE7" w:rsidR="00727A70" w:rsidRPr="003A375A" w:rsidRDefault="00727A70" w:rsidP="00727A70">
      <w:pPr>
        <w:pStyle w:val="Heading1"/>
        <w:spacing w:before="0" w:after="240"/>
        <w:rPr>
          <w:rFonts w:cs="Arial"/>
          <w:caps/>
          <w:sz w:val="23"/>
          <w:szCs w:val="23"/>
        </w:rPr>
      </w:pPr>
      <w:r w:rsidRPr="003A375A">
        <w:rPr>
          <w:rFonts w:cs="Arial"/>
          <w:caps/>
          <w:sz w:val="23"/>
          <w:szCs w:val="23"/>
        </w:rPr>
        <w:t>TERMINATION OF THE CHILD SPECIALIST</w:t>
      </w:r>
      <w:r w:rsidR="00561A79">
        <w:rPr>
          <w:rFonts w:cs="Arial"/>
          <w:caps/>
          <w:sz w:val="23"/>
          <w:szCs w:val="23"/>
        </w:rPr>
        <w:t xml:space="preserve">’S SERVICES </w:t>
      </w:r>
    </w:p>
    <w:p w14:paraId="4BF12C59" w14:textId="1102D2BF" w:rsidR="00D26C23" w:rsidRDefault="00D26C23" w:rsidP="00D26C23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D26C23">
        <w:rPr>
          <w:rFonts w:ascii="Arial" w:hAnsi="Arial" w:cs="Arial"/>
          <w:sz w:val="23"/>
          <w:szCs w:val="23"/>
        </w:rPr>
        <w:t>Either Parent may terminate the Child Specialist</w:t>
      </w:r>
      <w:r w:rsidR="00561A79">
        <w:rPr>
          <w:rFonts w:ascii="Arial" w:hAnsi="Arial" w:cs="Arial"/>
          <w:sz w:val="23"/>
          <w:szCs w:val="23"/>
        </w:rPr>
        <w:t>’s services</w:t>
      </w:r>
      <w:r w:rsidRPr="00D26C23">
        <w:rPr>
          <w:rFonts w:ascii="Arial" w:hAnsi="Arial" w:cs="Arial"/>
          <w:sz w:val="23"/>
          <w:szCs w:val="23"/>
        </w:rPr>
        <w:t xml:space="preserve"> by </w:t>
      </w:r>
      <w:r w:rsidR="00561A79">
        <w:rPr>
          <w:rFonts w:ascii="Arial" w:hAnsi="Arial" w:cs="Arial"/>
          <w:sz w:val="23"/>
          <w:szCs w:val="23"/>
        </w:rPr>
        <w:t>providing</w:t>
      </w:r>
      <w:r w:rsidRPr="00D26C23">
        <w:rPr>
          <w:rFonts w:ascii="Arial" w:hAnsi="Arial" w:cs="Arial"/>
          <w:sz w:val="23"/>
          <w:szCs w:val="23"/>
        </w:rPr>
        <w:t xml:space="preserve"> written notice to the Child Specialist</w:t>
      </w:r>
      <w:r w:rsidR="00561A79">
        <w:rPr>
          <w:rFonts w:ascii="Arial" w:hAnsi="Arial" w:cs="Arial"/>
          <w:sz w:val="23"/>
          <w:szCs w:val="23"/>
        </w:rPr>
        <w:t xml:space="preserve"> and the Collaborative Professionals. </w:t>
      </w:r>
    </w:p>
    <w:p w14:paraId="345B9A8A" w14:textId="77777777" w:rsidR="00C06869" w:rsidRDefault="00C06869" w:rsidP="00D26C23">
      <w:pPr>
        <w:spacing w:after="240"/>
        <w:jc w:val="both"/>
        <w:rPr>
          <w:rFonts w:ascii="Arial" w:hAnsi="Arial" w:cs="Arial"/>
          <w:sz w:val="23"/>
          <w:szCs w:val="23"/>
        </w:rPr>
      </w:pPr>
    </w:p>
    <w:p w14:paraId="03418A38" w14:textId="77777777" w:rsidR="00D26C23" w:rsidRPr="00D97D5C" w:rsidRDefault="00D26C23" w:rsidP="00D26C23">
      <w:pPr>
        <w:pStyle w:val="Heading1"/>
        <w:spacing w:before="0" w:after="240"/>
        <w:rPr>
          <w:rFonts w:cs="Arial"/>
          <w:caps/>
          <w:sz w:val="23"/>
          <w:szCs w:val="23"/>
        </w:rPr>
      </w:pPr>
      <w:r w:rsidRPr="00D97D5C">
        <w:rPr>
          <w:rFonts w:cs="Arial"/>
          <w:caps/>
          <w:sz w:val="23"/>
          <w:szCs w:val="23"/>
        </w:rPr>
        <w:lastRenderedPageBreak/>
        <w:t>Withdrawal</w:t>
      </w:r>
      <w:r>
        <w:rPr>
          <w:rFonts w:cs="Arial"/>
          <w:caps/>
          <w:sz w:val="23"/>
          <w:szCs w:val="23"/>
          <w:lang w:val="en-US"/>
        </w:rPr>
        <w:t xml:space="preserve"> </w:t>
      </w:r>
      <w:r w:rsidRPr="00D97D5C">
        <w:rPr>
          <w:rFonts w:cs="Arial"/>
          <w:sz w:val="23"/>
          <w:szCs w:val="23"/>
          <w:lang w:val="en-US"/>
        </w:rPr>
        <w:t>FROM THE COLLABORATIVE PROCESS</w:t>
      </w:r>
      <w:r w:rsidRPr="00D97D5C">
        <w:rPr>
          <w:rFonts w:cs="Arial"/>
          <w:caps/>
          <w:sz w:val="23"/>
          <w:szCs w:val="23"/>
        </w:rPr>
        <w:t xml:space="preserve"> – </w:t>
      </w:r>
      <w:r>
        <w:rPr>
          <w:rFonts w:cs="Arial"/>
          <w:caps/>
          <w:sz w:val="23"/>
          <w:szCs w:val="23"/>
          <w:lang w:val="en-US"/>
        </w:rPr>
        <w:t xml:space="preserve">by child specialist </w:t>
      </w:r>
      <w:r w:rsidRPr="00D97D5C">
        <w:rPr>
          <w:rFonts w:cs="Arial"/>
          <w:caps/>
          <w:sz w:val="23"/>
          <w:szCs w:val="23"/>
        </w:rPr>
        <w:t xml:space="preserve"> </w:t>
      </w:r>
    </w:p>
    <w:p w14:paraId="046046F0" w14:textId="39447FF8" w:rsidR="00D26C23" w:rsidRDefault="00D26C23" w:rsidP="00D26C23">
      <w:pPr>
        <w:spacing w:after="2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Child Specialist may</w:t>
      </w:r>
      <w:r w:rsidRPr="00D97D5C">
        <w:rPr>
          <w:rFonts w:ascii="Arial" w:hAnsi="Arial" w:cs="Arial"/>
          <w:sz w:val="23"/>
          <w:szCs w:val="23"/>
        </w:rPr>
        <w:t xml:space="preserve"> withdraw from the Collaborative Process</w:t>
      </w:r>
      <w:r>
        <w:rPr>
          <w:rFonts w:ascii="Arial" w:hAnsi="Arial" w:cs="Arial"/>
          <w:sz w:val="23"/>
          <w:szCs w:val="23"/>
        </w:rPr>
        <w:t>, for any reason,</w:t>
      </w:r>
      <w:r w:rsidRPr="00D97D5C">
        <w:rPr>
          <w:rFonts w:ascii="Arial" w:hAnsi="Arial" w:cs="Arial"/>
          <w:sz w:val="23"/>
          <w:szCs w:val="23"/>
        </w:rPr>
        <w:t xml:space="preserve"> by giving written notice to </w:t>
      </w:r>
      <w:r>
        <w:rPr>
          <w:rFonts w:ascii="Arial" w:hAnsi="Arial" w:cs="Arial"/>
          <w:sz w:val="23"/>
          <w:szCs w:val="23"/>
        </w:rPr>
        <w:t>the Parents</w:t>
      </w:r>
      <w:r w:rsidR="00561A79">
        <w:rPr>
          <w:rFonts w:ascii="Arial" w:hAnsi="Arial" w:cs="Arial"/>
          <w:sz w:val="23"/>
          <w:szCs w:val="23"/>
        </w:rPr>
        <w:t xml:space="preserve"> and the Collaborative Professionals.</w:t>
      </w:r>
    </w:p>
    <w:p w14:paraId="13EE0CC9" w14:textId="77777777" w:rsidR="00C06869" w:rsidRDefault="00C06869" w:rsidP="00D26C23">
      <w:pPr>
        <w:spacing w:after="240"/>
        <w:jc w:val="both"/>
        <w:rPr>
          <w:rFonts w:ascii="Arial" w:hAnsi="Arial" w:cs="Arial"/>
          <w:sz w:val="23"/>
          <w:szCs w:val="23"/>
        </w:rPr>
      </w:pPr>
    </w:p>
    <w:p w14:paraId="5DED5C8B" w14:textId="77777777" w:rsidR="00D26C23" w:rsidRPr="00D97D5C" w:rsidRDefault="00D26C23" w:rsidP="00D26C23">
      <w:pPr>
        <w:pStyle w:val="Heading1"/>
        <w:spacing w:before="0" w:after="240"/>
        <w:rPr>
          <w:rFonts w:cs="Arial"/>
          <w:sz w:val="23"/>
          <w:szCs w:val="23"/>
        </w:rPr>
      </w:pPr>
      <w:r w:rsidRPr="00D97D5C">
        <w:rPr>
          <w:rFonts w:cs="Arial"/>
          <w:sz w:val="23"/>
          <w:szCs w:val="23"/>
          <w:lang w:val="en-US"/>
        </w:rPr>
        <w:t>WITHDRAWAL FROM THE COLLABORATIVE PROCESS</w:t>
      </w:r>
      <w:r w:rsidRPr="00D97D5C">
        <w:rPr>
          <w:rFonts w:cs="Arial"/>
          <w:sz w:val="23"/>
          <w:szCs w:val="23"/>
        </w:rPr>
        <w:t xml:space="preserve"> – </w:t>
      </w:r>
      <w:r w:rsidRPr="00D97D5C">
        <w:rPr>
          <w:rFonts w:cs="Arial"/>
          <w:sz w:val="23"/>
          <w:szCs w:val="23"/>
          <w:lang w:val="en-US"/>
        </w:rPr>
        <w:t xml:space="preserve">BY </w:t>
      </w:r>
      <w:r>
        <w:rPr>
          <w:rFonts w:cs="Arial"/>
          <w:sz w:val="23"/>
          <w:szCs w:val="23"/>
          <w:lang w:val="en-US"/>
        </w:rPr>
        <w:t>PARENT</w:t>
      </w:r>
      <w:r w:rsidRPr="00D97D5C">
        <w:rPr>
          <w:rFonts w:cs="Arial"/>
          <w:sz w:val="23"/>
          <w:szCs w:val="23"/>
        </w:rPr>
        <w:t xml:space="preserve"> </w:t>
      </w:r>
    </w:p>
    <w:p w14:paraId="760435E8" w14:textId="77777777" w:rsidR="00D26C23" w:rsidRDefault="00D26C23" w:rsidP="00D26C23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If a </w:t>
      </w:r>
      <w:r>
        <w:rPr>
          <w:rFonts w:ascii="Arial" w:hAnsi="Arial" w:cs="Arial"/>
          <w:sz w:val="23"/>
          <w:szCs w:val="23"/>
        </w:rPr>
        <w:t>Parent</w:t>
      </w:r>
      <w:r w:rsidRPr="00D97D5C">
        <w:rPr>
          <w:rFonts w:ascii="Arial" w:hAnsi="Arial" w:cs="Arial"/>
          <w:sz w:val="23"/>
          <w:szCs w:val="23"/>
        </w:rPr>
        <w:t xml:space="preserve"> wishes to withdraw from the Collaborative Process, the </w:t>
      </w:r>
      <w:r>
        <w:rPr>
          <w:rFonts w:ascii="Arial" w:hAnsi="Arial" w:cs="Arial"/>
          <w:sz w:val="23"/>
          <w:szCs w:val="23"/>
        </w:rPr>
        <w:t>Parent</w:t>
      </w:r>
      <w:r w:rsidRPr="00D97D5C">
        <w:rPr>
          <w:rFonts w:ascii="Arial" w:hAnsi="Arial" w:cs="Arial"/>
          <w:sz w:val="23"/>
          <w:szCs w:val="23"/>
        </w:rPr>
        <w:t xml:space="preserve"> must withdraw from the Collaborative Process pursuant to the Lawyers’ Participation Agreement. </w:t>
      </w:r>
      <w:r>
        <w:rPr>
          <w:rFonts w:ascii="Arial" w:hAnsi="Arial" w:cs="Arial"/>
          <w:sz w:val="23"/>
          <w:szCs w:val="23"/>
        </w:rPr>
        <w:t xml:space="preserve"> </w:t>
      </w:r>
    </w:p>
    <w:p w14:paraId="1A94F753" w14:textId="14325F81" w:rsidR="00D26C23" w:rsidRDefault="00D26C23" w:rsidP="00C06869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If a Parent withdraws from the Collaborative Process, the Child Specialist’s </w:t>
      </w:r>
      <w:r w:rsidR="00561A79">
        <w:rPr>
          <w:rFonts w:ascii="Arial" w:hAnsi="Arial" w:cs="Arial"/>
          <w:sz w:val="23"/>
          <w:szCs w:val="23"/>
        </w:rPr>
        <w:t>services</w:t>
      </w:r>
      <w:r>
        <w:rPr>
          <w:rFonts w:ascii="Arial" w:hAnsi="Arial" w:cs="Arial"/>
          <w:sz w:val="23"/>
          <w:szCs w:val="23"/>
        </w:rPr>
        <w:t xml:space="preserve"> </w:t>
      </w:r>
      <w:r w:rsidR="003B6917">
        <w:rPr>
          <w:rFonts w:ascii="Arial" w:hAnsi="Arial" w:cs="Arial"/>
          <w:sz w:val="23"/>
          <w:szCs w:val="23"/>
        </w:rPr>
        <w:t>are</w:t>
      </w:r>
      <w:r>
        <w:rPr>
          <w:rFonts w:ascii="Arial" w:hAnsi="Arial" w:cs="Arial"/>
          <w:sz w:val="23"/>
          <w:szCs w:val="23"/>
        </w:rPr>
        <w:t xml:space="preserve"> </w:t>
      </w:r>
      <w:r w:rsidR="00727A70">
        <w:rPr>
          <w:rFonts w:ascii="Arial" w:hAnsi="Arial" w:cs="Arial"/>
          <w:sz w:val="23"/>
          <w:szCs w:val="23"/>
        </w:rPr>
        <w:t xml:space="preserve">terminated. </w:t>
      </w:r>
    </w:p>
    <w:p w14:paraId="6B86A509" w14:textId="77777777" w:rsidR="00C06869" w:rsidRDefault="00C06869" w:rsidP="00C06869">
      <w:pPr>
        <w:jc w:val="both"/>
        <w:rPr>
          <w:rFonts w:ascii="Arial" w:hAnsi="Arial" w:cs="Arial"/>
          <w:sz w:val="23"/>
          <w:szCs w:val="23"/>
        </w:rPr>
      </w:pPr>
    </w:p>
    <w:p w14:paraId="4EB69F7D" w14:textId="4A923CC2" w:rsidR="00F65359" w:rsidRPr="00D97D5C" w:rsidRDefault="00F65359" w:rsidP="00C06869">
      <w:pPr>
        <w:pStyle w:val="Heading1"/>
        <w:spacing w:before="0" w:after="0"/>
        <w:rPr>
          <w:rFonts w:cs="Arial"/>
          <w:caps/>
          <w:sz w:val="23"/>
          <w:szCs w:val="23"/>
        </w:rPr>
      </w:pPr>
      <w:r w:rsidRPr="00D97D5C">
        <w:rPr>
          <w:rFonts w:cs="Arial"/>
          <w:caps/>
          <w:sz w:val="23"/>
          <w:szCs w:val="23"/>
        </w:rPr>
        <w:t>Confidentiality</w:t>
      </w:r>
    </w:p>
    <w:p w14:paraId="4F11607E" w14:textId="5E590188" w:rsidR="00F65359" w:rsidRPr="00D97D5C" w:rsidRDefault="00F65359" w:rsidP="00F65359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Except as set out in </w:t>
      </w:r>
      <w:r w:rsidR="0097071C" w:rsidRPr="00D97D5C">
        <w:rPr>
          <w:rFonts w:ascii="Arial" w:hAnsi="Arial" w:cs="Arial"/>
          <w:sz w:val="23"/>
          <w:szCs w:val="23"/>
        </w:rPr>
        <w:t>Part</w:t>
      </w:r>
      <w:r w:rsidRPr="00D97D5C">
        <w:rPr>
          <w:rFonts w:ascii="Arial" w:hAnsi="Arial" w:cs="Arial"/>
          <w:sz w:val="23"/>
          <w:szCs w:val="23"/>
        </w:rPr>
        <w:t xml:space="preserve"> </w:t>
      </w:r>
      <w:r w:rsidR="00A507F6" w:rsidRPr="00D97D5C">
        <w:rPr>
          <w:rFonts w:ascii="Arial" w:hAnsi="Arial" w:cs="Arial"/>
          <w:sz w:val="23"/>
          <w:szCs w:val="23"/>
        </w:rPr>
        <w:t>1</w:t>
      </w:r>
      <w:r w:rsidR="00727A70">
        <w:rPr>
          <w:rFonts w:ascii="Arial" w:hAnsi="Arial" w:cs="Arial"/>
          <w:sz w:val="23"/>
          <w:szCs w:val="23"/>
        </w:rPr>
        <w:t>3</w:t>
      </w:r>
      <w:r w:rsidRPr="00D97D5C">
        <w:rPr>
          <w:rFonts w:ascii="Arial" w:hAnsi="Arial" w:cs="Arial"/>
          <w:sz w:val="23"/>
          <w:szCs w:val="23"/>
        </w:rPr>
        <w:t xml:space="preserve"> </w:t>
      </w:r>
      <w:r w:rsidR="00A507F6" w:rsidRPr="00D97D5C">
        <w:rPr>
          <w:rFonts w:ascii="Arial" w:hAnsi="Arial" w:cs="Arial"/>
          <w:sz w:val="23"/>
          <w:szCs w:val="23"/>
        </w:rPr>
        <w:t>below</w:t>
      </w:r>
      <w:r w:rsidRPr="00D97D5C">
        <w:rPr>
          <w:rFonts w:ascii="Arial" w:hAnsi="Arial" w:cs="Arial"/>
          <w:sz w:val="23"/>
          <w:szCs w:val="23"/>
        </w:rPr>
        <w:t xml:space="preserve">, all communications </w:t>
      </w:r>
      <w:r w:rsidR="00181A48">
        <w:rPr>
          <w:rFonts w:ascii="Arial" w:hAnsi="Arial" w:cs="Arial"/>
          <w:sz w:val="23"/>
          <w:szCs w:val="23"/>
        </w:rPr>
        <w:t xml:space="preserve">between the Child Specialist and the </w:t>
      </w:r>
      <w:r w:rsidR="006B05B8">
        <w:rPr>
          <w:rFonts w:ascii="Arial" w:hAnsi="Arial" w:cs="Arial"/>
          <w:sz w:val="23"/>
          <w:szCs w:val="23"/>
        </w:rPr>
        <w:t>c</w:t>
      </w:r>
      <w:r w:rsidR="00181A48">
        <w:rPr>
          <w:rFonts w:ascii="Arial" w:hAnsi="Arial" w:cs="Arial"/>
          <w:sz w:val="23"/>
          <w:szCs w:val="23"/>
        </w:rPr>
        <w:t xml:space="preserve">hildren,  the </w:t>
      </w:r>
      <w:r w:rsidR="006B05B8">
        <w:rPr>
          <w:rFonts w:ascii="Arial" w:hAnsi="Arial" w:cs="Arial"/>
          <w:sz w:val="23"/>
          <w:szCs w:val="23"/>
        </w:rPr>
        <w:t>Parents and</w:t>
      </w:r>
      <w:r w:rsidR="00181A48">
        <w:rPr>
          <w:rFonts w:ascii="Arial" w:hAnsi="Arial" w:cs="Arial"/>
          <w:sz w:val="23"/>
          <w:szCs w:val="23"/>
        </w:rPr>
        <w:t xml:space="preserve"> the Collaborative Professionals and any documents generated </w:t>
      </w:r>
      <w:r w:rsidR="008902C7">
        <w:rPr>
          <w:rFonts w:ascii="Arial" w:hAnsi="Arial" w:cs="Arial"/>
          <w:sz w:val="23"/>
          <w:szCs w:val="23"/>
        </w:rPr>
        <w:t xml:space="preserve">by or for the Child Specialist </w:t>
      </w:r>
      <w:r w:rsidR="00181A48">
        <w:rPr>
          <w:rFonts w:ascii="Arial" w:hAnsi="Arial" w:cs="Arial"/>
          <w:sz w:val="23"/>
          <w:szCs w:val="23"/>
        </w:rPr>
        <w:t>are</w:t>
      </w:r>
      <w:r w:rsidRPr="00D97D5C">
        <w:rPr>
          <w:rFonts w:ascii="Arial" w:hAnsi="Arial" w:cs="Arial"/>
          <w:sz w:val="23"/>
          <w:szCs w:val="23"/>
        </w:rPr>
        <w:t xml:space="preserve"> confidential and without prejudice. </w:t>
      </w:r>
      <w:r w:rsidR="00880138" w:rsidRPr="00D97D5C">
        <w:rPr>
          <w:rFonts w:ascii="Arial" w:hAnsi="Arial" w:cs="Arial"/>
          <w:sz w:val="23"/>
          <w:szCs w:val="23"/>
        </w:rPr>
        <w:t xml:space="preserve"> </w:t>
      </w:r>
      <w:r w:rsidR="008902C7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>If subsequent litigation, arbitration</w:t>
      </w:r>
      <w:r w:rsidR="00D84BE0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or other process for dispute resolution occurs (“Any Proceeding”), the </w:t>
      </w:r>
      <w:r w:rsidR="00176A45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agree that:</w:t>
      </w:r>
    </w:p>
    <w:p w14:paraId="329B9719" w14:textId="062B4D43" w:rsidR="00F65359" w:rsidRPr="00D97D5C" w:rsidRDefault="00F65359" w:rsidP="00D16773">
      <w:pPr>
        <w:numPr>
          <w:ilvl w:val="0"/>
          <w:numId w:val="5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neither </w:t>
      </w:r>
      <w:r w:rsidR="00727A70">
        <w:rPr>
          <w:rFonts w:ascii="Arial" w:hAnsi="Arial" w:cs="Arial"/>
          <w:sz w:val="23"/>
          <w:szCs w:val="23"/>
        </w:rPr>
        <w:t>Parent</w:t>
      </w:r>
      <w:r w:rsidRPr="00D97D5C">
        <w:rPr>
          <w:rFonts w:ascii="Arial" w:hAnsi="Arial" w:cs="Arial"/>
          <w:sz w:val="23"/>
          <w:szCs w:val="23"/>
        </w:rPr>
        <w:t xml:space="preserve"> will introduce as evidence in Any Proceeding, information disclosed </w:t>
      </w:r>
      <w:r w:rsidR="00727A70">
        <w:rPr>
          <w:rFonts w:ascii="Arial" w:hAnsi="Arial" w:cs="Arial"/>
          <w:sz w:val="23"/>
          <w:szCs w:val="23"/>
        </w:rPr>
        <w:t>by the Child Specialist</w:t>
      </w:r>
      <w:r w:rsidRPr="00D97D5C">
        <w:rPr>
          <w:rFonts w:ascii="Arial" w:hAnsi="Arial" w:cs="Arial"/>
          <w:sz w:val="23"/>
          <w:szCs w:val="23"/>
        </w:rPr>
        <w:t xml:space="preserve"> for the purpose of reaching a settlement;</w:t>
      </w:r>
    </w:p>
    <w:p w14:paraId="16006B28" w14:textId="4B0033CC" w:rsidR="00F65359" w:rsidRPr="00D97D5C" w:rsidRDefault="00F65359" w:rsidP="00D16773">
      <w:pPr>
        <w:numPr>
          <w:ilvl w:val="0"/>
          <w:numId w:val="5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neither </w:t>
      </w:r>
      <w:r w:rsidR="00727A70">
        <w:rPr>
          <w:rFonts w:ascii="Arial" w:hAnsi="Arial" w:cs="Arial"/>
          <w:sz w:val="23"/>
          <w:szCs w:val="23"/>
        </w:rPr>
        <w:t>Parent</w:t>
      </w:r>
      <w:r w:rsidR="00727A70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>will introduce as evidence in Any Proceeding the verbal agreements, concessions</w:t>
      </w:r>
      <w:r w:rsidR="00880138" w:rsidRPr="00D97D5C">
        <w:rPr>
          <w:rFonts w:ascii="Arial" w:hAnsi="Arial" w:cs="Arial"/>
          <w:sz w:val="23"/>
          <w:szCs w:val="23"/>
        </w:rPr>
        <w:t>,</w:t>
      </w:r>
      <w:r w:rsidRPr="00D97D5C">
        <w:rPr>
          <w:rFonts w:ascii="Arial" w:hAnsi="Arial" w:cs="Arial"/>
          <w:sz w:val="23"/>
          <w:szCs w:val="23"/>
        </w:rPr>
        <w:t xml:space="preserve"> or statements made during </w:t>
      </w:r>
      <w:r w:rsidR="00727A70">
        <w:rPr>
          <w:rFonts w:ascii="Arial" w:hAnsi="Arial" w:cs="Arial"/>
          <w:sz w:val="23"/>
          <w:szCs w:val="23"/>
        </w:rPr>
        <w:t>any meeting with the Child Specialist</w:t>
      </w:r>
      <w:r w:rsidRPr="00D97D5C">
        <w:rPr>
          <w:rFonts w:ascii="Arial" w:hAnsi="Arial" w:cs="Arial"/>
          <w:sz w:val="23"/>
          <w:szCs w:val="23"/>
        </w:rPr>
        <w:t xml:space="preserve">; </w:t>
      </w:r>
      <w:r w:rsidR="00727A70">
        <w:rPr>
          <w:rFonts w:ascii="Arial" w:hAnsi="Arial" w:cs="Arial"/>
          <w:sz w:val="23"/>
          <w:szCs w:val="23"/>
        </w:rPr>
        <w:t xml:space="preserve"> </w:t>
      </w:r>
    </w:p>
    <w:p w14:paraId="291BA58A" w14:textId="4D9863A6" w:rsidR="00F65359" w:rsidRPr="00D97D5C" w:rsidRDefault="00F65359" w:rsidP="00D16773">
      <w:pPr>
        <w:numPr>
          <w:ilvl w:val="0"/>
          <w:numId w:val="5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neither </w:t>
      </w:r>
      <w:r w:rsidR="00727A70">
        <w:rPr>
          <w:rFonts w:ascii="Arial" w:hAnsi="Arial" w:cs="Arial"/>
          <w:sz w:val="23"/>
          <w:szCs w:val="23"/>
        </w:rPr>
        <w:t>Parent</w:t>
      </w:r>
      <w:r w:rsidR="00727A70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will introduce as evidence in Any Proceeding information disclosed during </w:t>
      </w:r>
      <w:r w:rsidR="00727A70">
        <w:rPr>
          <w:rFonts w:ascii="Arial" w:hAnsi="Arial" w:cs="Arial"/>
          <w:sz w:val="23"/>
          <w:szCs w:val="23"/>
        </w:rPr>
        <w:t>any meeting with the Child Specialist</w:t>
      </w:r>
      <w:r w:rsidR="00727A70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with respect to either </w:t>
      </w:r>
      <w:r w:rsidR="00727A70">
        <w:rPr>
          <w:rFonts w:ascii="Arial" w:hAnsi="Arial" w:cs="Arial"/>
          <w:sz w:val="23"/>
          <w:szCs w:val="23"/>
        </w:rPr>
        <w:t>Parent’s</w:t>
      </w:r>
      <w:r w:rsidRPr="00D97D5C">
        <w:rPr>
          <w:rFonts w:ascii="Arial" w:hAnsi="Arial" w:cs="Arial"/>
          <w:sz w:val="23"/>
          <w:szCs w:val="23"/>
        </w:rPr>
        <w:t xml:space="preserve"> behavior or legal position with respect to settlement; </w:t>
      </w:r>
    </w:p>
    <w:p w14:paraId="24AA67F7" w14:textId="07BDE6E8" w:rsidR="00F65359" w:rsidRPr="00D97D5C" w:rsidRDefault="00F65359" w:rsidP="00D16773">
      <w:pPr>
        <w:numPr>
          <w:ilvl w:val="0"/>
          <w:numId w:val="5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neither </w:t>
      </w:r>
      <w:r w:rsidR="00727A70">
        <w:rPr>
          <w:rFonts w:ascii="Arial" w:hAnsi="Arial" w:cs="Arial"/>
          <w:sz w:val="23"/>
          <w:szCs w:val="23"/>
        </w:rPr>
        <w:t>Parent</w:t>
      </w:r>
      <w:r w:rsidRPr="00D97D5C">
        <w:rPr>
          <w:rFonts w:ascii="Arial" w:hAnsi="Arial" w:cs="Arial"/>
          <w:sz w:val="23"/>
          <w:szCs w:val="23"/>
        </w:rPr>
        <w:t xml:space="preserve"> will ask or subpoena </w:t>
      </w:r>
      <w:r w:rsidR="00727A70">
        <w:rPr>
          <w:rFonts w:ascii="Arial" w:hAnsi="Arial" w:cs="Arial"/>
          <w:sz w:val="23"/>
          <w:szCs w:val="23"/>
        </w:rPr>
        <w:t>the Child Specialist</w:t>
      </w:r>
      <w:r w:rsidRPr="00D97D5C">
        <w:rPr>
          <w:rFonts w:ascii="Arial" w:hAnsi="Arial" w:cs="Arial"/>
          <w:sz w:val="23"/>
          <w:szCs w:val="23"/>
        </w:rPr>
        <w:t xml:space="preserve"> to testify in Any Proceeding, nor bring on an application to discover </w:t>
      </w:r>
      <w:r w:rsidR="00727A70">
        <w:rPr>
          <w:rFonts w:ascii="Arial" w:hAnsi="Arial" w:cs="Arial"/>
          <w:sz w:val="23"/>
          <w:szCs w:val="23"/>
        </w:rPr>
        <w:t>the Child Specialist</w:t>
      </w:r>
      <w:r w:rsidRPr="00D97D5C">
        <w:rPr>
          <w:rFonts w:ascii="Arial" w:hAnsi="Arial" w:cs="Arial"/>
          <w:sz w:val="23"/>
          <w:szCs w:val="23"/>
        </w:rPr>
        <w:t xml:space="preserve">, with regard </w:t>
      </w:r>
      <w:r w:rsidR="00727A70">
        <w:rPr>
          <w:rFonts w:ascii="Arial" w:hAnsi="Arial" w:cs="Arial"/>
          <w:sz w:val="23"/>
          <w:szCs w:val="23"/>
        </w:rPr>
        <w:t>any</w:t>
      </w:r>
      <w:r w:rsidRPr="00D97D5C">
        <w:rPr>
          <w:rFonts w:ascii="Arial" w:hAnsi="Arial" w:cs="Arial"/>
          <w:sz w:val="23"/>
          <w:szCs w:val="23"/>
        </w:rPr>
        <w:t xml:space="preserve"> matters</w:t>
      </w:r>
      <w:r w:rsidR="0097071C" w:rsidRPr="00D97D5C">
        <w:rPr>
          <w:rFonts w:ascii="Arial" w:hAnsi="Arial" w:cs="Arial"/>
          <w:i/>
          <w:iCs/>
          <w:sz w:val="23"/>
          <w:szCs w:val="23"/>
        </w:rPr>
        <w:t xml:space="preserve">; </w:t>
      </w:r>
      <w:r w:rsidR="0097071C" w:rsidRPr="00D97D5C">
        <w:rPr>
          <w:rFonts w:ascii="Arial" w:hAnsi="Arial" w:cs="Arial"/>
          <w:sz w:val="23"/>
          <w:szCs w:val="23"/>
        </w:rPr>
        <w:t>and</w:t>
      </w:r>
      <w:r w:rsidR="0097071C" w:rsidRPr="00D97D5C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3863377D" w14:textId="07B0D921" w:rsidR="00F65359" w:rsidRDefault="00F65359" w:rsidP="00D16773">
      <w:pPr>
        <w:numPr>
          <w:ilvl w:val="0"/>
          <w:numId w:val="5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neither </w:t>
      </w:r>
      <w:r w:rsidR="000173BA">
        <w:rPr>
          <w:rFonts w:ascii="Arial" w:hAnsi="Arial" w:cs="Arial"/>
          <w:sz w:val="23"/>
          <w:szCs w:val="23"/>
        </w:rPr>
        <w:t>Parent</w:t>
      </w:r>
      <w:r w:rsidRPr="00D97D5C">
        <w:rPr>
          <w:rFonts w:ascii="Arial" w:hAnsi="Arial" w:cs="Arial"/>
          <w:sz w:val="23"/>
          <w:szCs w:val="23"/>
        </w:rPr>
        <w:t xml:space="preserve"> will require the production at Any Proceeding of any notes, records, or documents in the </w:t>
      </w:r>
      <w:r w:rsidR="000173BA">
        <w:rPr>
          <w:rFonts w:ascii="Arial" w:hAnsi="Arial" w:cs="Arial"/>
          <w:sz w:val="23"/>
          <w:szCs w:val="23"/>
        </w:rPr>
        <w:t>Child’s Specialist</w:t>
      </w:r>
      <w:r w:rsidR="006B05B8">
        <w:rPr>
          <w:rFonts w:ascii="Arial" w:hAnsi="Arial" w:cs="Arial"/>
          <w:sz w:val="23"/>
          <w:szCs w:val="23"/>
        </w:rPr>
        <w:t>’</w:t>
      </w:r>
      <w:r w:rsidR="000173BA">
        <w:rPr>
          <w:rFonts w:ascii="Arial" w:hAnsi="Arial" w:cs="Arial"/>
          <w:sz w:val="23"/>
          <w:szCs w:val="23"/>
        </w:rPr>
        <w:t>s</w:t>
      </w:r>
      <w:r w:rsidRPr="00D97D5C">
        <w:rPr>
          <w:rFonts w:ascii="Arial" w:hAnsi="Arial" w:cs="Arial"/>
          <w:sz w:val="23"/>
          <w:szCs w:val="23"/>
        </w:rPr>
        <w:t xml:space="preserve"> possession</w:t>
      </w:r>
      <w:r w:rsidR="000173BA">
        <w:rPr>
          <w:rFonts w:ascii="Arial" w:hAnsi="Arial" w:cs="Arial"/>
          <w:sz w:val="23"/>
          <w:szCs w:val="23"/>
        </w:rPr>
        <w:t>.</w:t>
      </w:r>
    </w:p>
    <w:p w14:paraId="26866C4E" w14:textId="77777777" w:rsidR="00C06869" w:rsidRDefault="00C06869" w:rsidP="00C06869">
      <w:pPr>
        <w:spacing w:before="240" w:after="240"/>
        <w:ind w:left="1080"/>
        <w:jc w:val="both"/>
        <w:rPr>
          <w:rFonts w:ascii="Arial" w:hAnsi="Arial" w:cs="Arial"/>
          <w:sz w:val="23"/>
          <w:szCs w:val="23"/>
        </w:rPr>
      </w:pPr>
    </w:p>
    <w:p w14:paraId="79B59E0C" w14:textId="77777777" w:rsidR="00A507F6" w:rsidRPr="00D97D5C" w:rsidRDefault="00A507F6" w:rsidP="00A507F6">
      <w:pPr>
        <w:pStyle w:val="Heading1"/>
        <w:spacing w:after="240"/>
        <w:rPr>
          <w:rFonts w:cs="Arial"/>
          <w:sz w:val="23"/>
          <w:szCs w:val="23"/>
        </w:rPr>
      </w:pPr>
      <w:r w:rsidRPr="00D97D5C">
        <w:rPr>
          <w:rFonts w:cs="Arial"/>
          <w:sz w:val="23"/>
          <w:szCs w:val="23"/>
        </w:rPr>
        <w:t xml:space="preserve">WAIVER OF CONFIDENTIALITY </w:t>
      </w:r>
    </w:p>
    <w:p w14:paraId="477D30D7" w14:textId="54D4AD3C" w:rsidR="00A507F6" w:rsidRPr="00D97D5C" w:rsidRDefault="00A507F6" w:rsidP="00A507F6">
      <w:pPr>
        <w:pStyle w:val="Heading1"/>
        <w:numPr>
          <w:ilvl w:val="0"/>
          <w:numId w:val="0"/>
        </w:numPr>
        <w:spacing w:before="0"/>
        <w:ind w:left="720" w:hanging="720"/>
        <w:jc w:val="both"/>
        <w:rPr>
          <w:rFonts w:cs="Arial"/>
          <w:b w:val="0"/>
          <w:sz w:val="23"/>
          <w:szCs w:val="23"/>
        </w:rPr>
      </w:pPr>
      <w:r w:rsidRPr="00D97D5C">
        <w:rPr>
          <w:rFonts w:cs="Arial"/>
          <w:b w:val="0"/>
          <w:sz w:val="23"/>
          <w:szCs w:val="23"/>
        </w:rPr>
        <w:t xml:space="preserve">Confidentiality </w:t>
      </w:r>
      <w:r w:rsidRPr="00D97D5C">
        <w:rPr>
          <w:rFonts w:cs="Arial"/>
          <w:b w:val="0"/>
          <w:sz w:val="23"/>
          <w:szCs w:val="23"/>
          <w:lang w:val="en-US"/>
        </w:rPr>
        <w:t>is</w:t>
      </w:r>
      <w:r w:rsidRPr="00D97D5C">
        <w:rPr>
          <w:rFonts w:cs="Arial"/>
          <w:b w:val="0"/>
          <w:sz w:val="23"/>
          <w:szCs w:val="23"/>
        </w:rPr>
        <w:t xml:space="preserve"> waived in the following situations:</w:t>
      </w:r>
    </w:p>
    <w:p w14:paraId="0AE47CA9" w14:textId="33FBC6A0" w:rsidR="006924FB" w:rsidRPr="00D97D5C" w:rsidRDefault="00AE3D7F" w:rsidP="00D16773">
      <w:pPr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a </w:t>
      </w:r>
      <w:r w:rsidR="00C74DCA">
        <w:rPr>
          <w:rFonts w:ascii="Arial" w:hAnsi="Arial" w:cs="Arial"/>
          <w:sz w:val="23"/>
          <w:szCs w:val="23"/>
        </w:rPr>
        <w:t xml:space="preserve">Child Specialist </w:t>
      </w:r>
      <w:r w:rsidRPr="00D97D5C">
        <w:rPr>
          <w:rFonts w:ascii="Arial" w:hAnsi="Arial" w:cs="Arial"/>
          <w:sz w:val="23"/>
          <w:szCs w:val="23"/>
        </w:rPr>
        <w:t>may disclose confidential information p</w:t>
      </w:r>
      <w:r w:rsidR="006924FB" w:rsidRPr="00D97D5C">
        <w:rPr>
          <w:rFonts w:ascii="Arial" w:hAnsi="Arial" w:cs="Arial"/>
          <w:sz w:val="23"/>
          <w:szCs w:val="23"/>
        </w:rPr>
        <w:t xml:space="preserve">ursuant to the Code of Conduct </w:t>
      </w:r>
      <w:r w:rsidRPr="00D97D5C">
        <w:rPr>
          <w:rFonts w:ascii="Arial" w:hAnsi="Arial" w:cs="Arial"/>
          <w:sz w:val="23"/>
          <w:szCs w:val="23"/>
        </w:rPr>
        <w:t xml:space="preserve">that governs the </w:t>
      </w:r>
      <w:r w:rsidR="00C74DCA">
        <w:rPr>
          <w:rFonts w:ascii="Arial" w:hAnsi="Arial" w:cs="Arial"/>
          <w:sz w:val="23"/>
          <w:szCs w:val="23"/>
        </w:rPr>
        <w:t xml:space="preserve">Child Specialist’s </w:t>
      </w:r>
      <w:r w:rsidRPr="00D97D5C">
        <w:rPr>
          <w:rFonts w:ascii="Arial" w:hAnsi="Arial" w:cs="Arial"/>
          <w:sz w:val="23"/>
          <w:szCs w:val="23"/>
        </w:rPr>
        <w:t>professional bod</w:t>
      </w:r>
      <w:r w:rsidR="00982CDE" w:rsidRPr="00D97D5C">
        <w:rPr>
          <w:rFonts w:ascii="Arial" w:hAnsi="Arial" w:cs="Arial"/>
          <w:sz w:val="23"/>
          <w:szCs w:val="23"/>
        </w:rPr>
        <w:t>y</w:t>
      </w:r>
      <w:r w:rsidRPr="00D97D5C">
        <w:rPr>
          <w:rFonts w:ascii="Arial" w:hAnsi="Arial" w:cs="Arial"/>
          <w:sz w:val="23"/>
          <w:szCs w:val="23"/>
        </w:rPr>
        <w:t xml:space="preserve">; </w:t>
      </w:r>
    </w:p>
    <w:p w14:paraId="06920C74" w14:textId="1B1115D3" w:rsidR="00A507F6" w:rsidRPr="00D97D5C" w:rsidRDefault="00AE3D7F" w:rsidP="00D16773">
      <w:pPr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lastRenderedPageBreak/>
        <w:t xml:space="preserve">a </w:t>
      </w:r>
      <w:r w:rsidR="00C74DCA">
        <w:rPr>
          <w:rFonts w:ascii="Arial" w:hAnsi="Arial" w:cs="Arial"/>
          <w:sz w:val="23"/>
          <w:szCs w:val="23"/>
        </w:rPr>
        <w:t xml:space="preserve">Child Specialist </w:t>
      </w:r>
      <w:r w:rsidR="00AA6999" w:rsidRPr="00D97D5C">
        <w:rPr>
          <w:rFonts w:ascii="Arial" w:hAnsi="Arial" w:cs="Arial"/>
          <w:sz w:val="23"/>
          <w:szCs w:val="23"/>
        </w:rPr>
        <w:t xml:space="preserve">may disclose confidential information, but must not disclose more information than is required, when the </w:t>
      </w:r>
      <w:r w:rsidR="00C74DCA">
        <w:rPr>
          <w:rFonts w:ascii="Arial" w:hAnsi="Arial" w:cs="Arial"/>
          <w:sz w:val="23"/>
          <w:szCs w:val="23"/>
        </w:rPr>
        <w:t xml:space="preserve">Child Specialist </w:t>
      </w:r>
      <w:r w:rsidR="00AA6999" w:rsidRPr="00D97D5C">
        <w:rPr>
          <w:rFonts w:ascii="Arial" w:hAnsi="Arial" w:cs="Arial"/>
          <w:sz w:val="23"/>
          <w:szCs w:val="23"/>
        </w:rPr>
        <w:t xml:space="preserve">believes on reasonable grounds that there is an imminent risk of death or serious bodily harm, and disclosure is necessary to prevent the death or </w:t>
      </w:r>
      <w:r w:rsidR="006924FB" w:rsidRPr="00D97D5C">
        <w:rPr>
          <w:rFonts w:ascii="Arial" w:hAnsi="Arial" w:cs="Arial"/>
          <w:sz w:val="23"/>
          <w:szCs w:val="23"/>
        </w:rPr>
        <w:t xml:space="preserve">harm; </w:t>
      </w:r>
      <w:r w:rsidRPr="00D97D5C">
        <w:rPr>
          <w:rFonts w:ascii="Arial" w:hAnsi="Arial" w:cs="Arial"/>
          <w:sz w:val="23"/>
          <w:szCs w:val="23"/>
        </w:rPr>
        <w:t>and</w:t>
      </w:r>
    </w:p>
    <w:p w14:paraId="6A158177" w14:textId="0DF5B159" w:rsidR="00A507F6" w:rsidRDefault="00C148A0" w:rsidP="00D16773">
      <w:pPr>
        <w:numPr>
          <w:ilvl w:val="0"/>
          <w:numId w:val="4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if there is reasonable suspicion a child under the age of 19 is being abused, the </w:t>
      </w:r>
      <w:r w:rsidR="00C74DCA">
        <w:rPr>
          <w:rFonts w:ascii="Arial" w:hAnsi="Arial" w:cs="Arial"/>
          <w:sz w:val="23"/>
          <w:szCs w:val="23"/>
        </w:rPr>
        <w:t xml:space="preserve">Child Specialist </w:t>
      </w:r>
      <w:r w:rsidRPr="00D97D5C">
        <w:rPr>
          <w:rFonts w:ascii="Arial" w:hAnsi="Arial" w:cs="Arial"/>
          <w:sz w:val="23"/>
          <w:szCs w:val="23"/>
        </w:rPr>
        <w:t>must report the information to the Ministry of Children and Family Development, pursuant to the legal obligations set out in</w:t>
      </w:r>
      <w:r w:rsidR="005A6D3F" w:rsidRPr="00D97D5C">
        <w:rPr>
          <w:rFonts w:ascii="Arial" w:hAnsi="Arial" w:cs="Arial"/>
          <w:sz w:val="23"/>
          <w:szCs w:val="23"/>
        </w:rPr>
        <w:t xml:space="preserve"> the</w:t>
      </w:r>
      <w:r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i/>
          <w:iCs/>
          <w:sz w:val="23"/>
          <w:szCs w:val="23"/>
        </w:rPr>
        <w:t>Child and Family Services Act</w:t>
      </w:r>
      <w:r w:rsidR="003F0B69" w:rsidRPr="00D97D5C">
        <w:rPr>
          <w:rFonts w:ascii="Arial" w:hAnsi="Arial" w:cs="Arial"/>
          <w:sz w:val="23"/>
          <w:szCs w:val="23"/>
        </w:rPr>
        <w:t xml:space="preserve">. </w:t>
      </w:r>
      <w:r w:rsidR="00C74DCA">
        <w:rPr>
          <w:rFonts w:ascii="Arial" w:hAnsi="Arial" w:cs="Arial"/>
          <w:sz w:val="23"/>
          <w:szCs w:val="23"/>
        </w:rPr>
        <w:t xml:space="preserve"> </w:t>
      </w:r>
    </w:p>
    <w:p w14:paraId="25A161F9" w14:textId="77777777" w:rsidR="00C06869" w:rsidRPr="00D97D5C" w:rsidRDefault="00C06869" w:rsidP="00C06869">
      <w:pPr>
        <w:spacing w:before="240" w:after="240"/>
        <w:ind w:left="1080"/>
        <w:jc w:val="both"/>
        <w:rPr>
          <w:rFonts w:ascii="Arial" w:hAnsi="Arial" w:cs="Arial"/>
          <w:sz w:val="23"/>
          <w:szCs w:val="23"/>
        </w:rPr>
      </w:pPr>
    </w:p>
    <w:p w14:paraId="7C29969F" w14:textId="7DA6FF2F" w:rsidR="000B73B8" w:rsidRPr="00D97D5C" w:rsidRDefault="009829BB" w:rsidP="000B73B8">
      <w:pPr>
        <w:pStyle w:val="Heading1"/>
        <w:spacing w:before="0" w:after="24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NO</w:t>
      </w:r>
      <w:r w:rsidR="000B73B8" w:rsidRPr="00D97D5C">
        <w:rPr>
          <w:rFonts w:cs="Arial"/>
          <w:sz w:val="23"/>
          <w:szCs w:val="23"/>
        </w:rPr>
        <w:t xml:space="preserve"> PARTICIPAT</w:t>
      </w:r>
      <w:r>
        <w:rPr>
          <w:rFonts w:cs="Arial"/>
          <w:sz w:val="23"/>
          <w:szCs w:val="23"/>
        </w:rPr>
        <w:t xml:space="preserve">ION </w:t>
      </w:r>
      <w:r w:rsidR="000B73B8" w:rsidRPr="00D97D5C">
        <w:rPr>
          <w:rFonts w:cs="Arial"/>
          <w:sz w:val="23"/>
          <w:szCs w:val="23"/>
        </w:rPr>
        <w:t xml:space="preserve">IN </w:t>
      </w:r>
      <w:r w:rsidR="00C727ED" w:rsidRPr="00D97D5C">
        <w:rPr>
          <w:rFonts w:cs="Arial"/>
          <w:sz w:val="23"/>
          <w:szCs w:val="23"/>
          <w:lang w:val="en-US"/>
        </w:rPr>
        <w:t>NON- EVALUATIVE</w:t>
      </w:r>
      <w:r w:rsidR="00687ECB" w:rsidRPr="00D97D5C">
        <w:rPr>
          <w:rFonts w:cs="Arial"/>
          <w:sz w:val="23"/>
          <w:szCs w:val="23"/>
          <w:lang w:val="en-US"/>
        </w:rPr>
        <w:t>,</w:t>
      </w:r>
      <w:r w:rsidR="00C727ED" w:rsidRPr="00D97D5C">
        <w:rPr>
          <w:rFonts w:cs="Arial"/>
          <w:sz w:val="23"/>
          <w:szCs w:val="23"/>
          <w:lang w:val="en-US"/>
        </w:rPr>
        <w:t xml:space="preserve"> EVALUATIVE </w:t>
      </w:r>
      <w:r w:rsidR="000B73B8" w:rsidRPr="00D97D5C">
        <w:rPr>
          <w:rFonts w:cs="Arial"/>
          <w:sz w:val="23"/>
          <w:szCs w:val="23"/>
        </w:rPr>
        <w:t>REPORTS</w:t>
      </w:r>
      <w:r w:rsidR="00524F91" w:rsidRPr="00D97D5C">
        <w:rPr>
          <w:rFonts w:cs="Arial"/>
          <w:sz w:val="23"/>
          <w:szCs w:val="23"/>
          <w:lang w:val="en-US"/>
        </w:rPr>
        <w:t xml:space="preserve">, OR ANY </w:t>
      </w:r>
      <w:r w:rsidR="000538FD">
        <w:rPr>
          <w:rFonts w:cs="Arial"/>
          <w:sz w:val="23"/>
          <w:szCs w:val="23"/>
          <w:lang w:val="en-US"/>
        </w:rPr>
        <w:t>ADVERSARIAL</w:t>
      </w:r>
      <w:r w:rsidR="00524F91" w:rsidRPr="00D97D5C">
        <w:rPr>
          <w:rFonts w:cs="Arial"/>
          <w:sz w:val="23"/>
          <w:szCs w:val="23"/>
          <w:lang w:val="en-US"/>
        </w:rPr>
        <w:t xml:space="preserve"> PROCESS </w:t>
      </w:r>
    </w:p>
    <w:p w14:paraId="45BD63EC" w14:textId="4EDEFDAC" w:rsidR="005C6941" w:rsidRPr="00D97D5C" w:rsidRDefault="000B73B8" w:rsidP="000B73B8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The Child Specialist must not participate </w:t>
      </w:r>
      <w:r w:rsidR="005C6941" w:rsidRPr="00D97D5C">
        <w:rPr>
          <w:rFonts w:ascii="Arial" w:hAnsi="Arial" w:cs="Arial"/>
          <w:sz w:val="23"/>
          <w:szCs w:val="23"/>
        </w:rPr>
        <w:t>in or conduct</w:t>
      </w:r>
      <w:r w:rsidR="00F53A7A" w:rsidRPr="00D97D5C">
        <w:rPr>
          <w:rFonts w:ascii="Arial" w:hAnsi="Arial" w:cs="Arial"/>
          <w:sz w:val="23"/>
          <w:szCs w:val="23"/>
        </w:rPr>
        <w:t xml:space="preserve"> any assessment or report</w:t>
      </w:r>
      <w:r w:rsidR="00635230" w:rsidRPr="00D97D5C">
        <w:rPr>
          <w:rFonts w:ascii="Arial" w:hAnsi="Arial" w:cs="Arial"/>
          <w:sz w:val="23"/>
          <w:szCs w:val="23"/>
        </w:rPr>
        <w:t>,</w:t>
      </w:r>
      <w:r w:rsidR="00F53A7A" w:rsidRPr="00D97D5C">
        <w:rPr>
          <w:rFonts w:ascii="Arial" w:hAnsi="Arial" w:cs="Arial"/>
          <w:sz w:val="23"/>
          <w:szCs w:val="23"/>
        </w:rPr>
        <w:t xml:space="preserve"> </w:t>
      </w:r>
      <w:r w:rsidR="00A31F89" w:rsidRPr="00D97D5C">
        <w:rPr>
          <w:rFonts w:ascii="Arial" w:hAnsi="Arial" w:cs="Arial"/>
          <w:sz w:val="23"/>
          <w:szCs w:val="23"/>
        </w:rPr>
        <w:t xml:space="preserve">concerning these </w:t>
      </w:r>
      <w:r w:rsidR="008E3C14">
        <w:rPr>
          <w:rFonts w:ascii="Arial" w:hAnsi="Arial" w:cs="Arial"/>
          <w:sz w:val="23"/>
          <w:szCs w:val="23"/>
        </w:rPr>
        <w:t>Parents</w:t>
      </w:r>
      <w:r w:rsidR="00A31F89" w:rsidRPr="00D97D5C">
        <w:rPr>
          <w:rFonts w:ascii="Arial" w:hAnsi="Arial" w:cs="Arial"/>
          <w:sz w:val="23"/>
          <w:szCs w:val="23"/>
        </w:rPr>
        <w:t xml:space="preserve">, </w:t>
      </w:r>
      <w:r w:rsidR="00F53A7A" w:rsidRPr="00D97D5C">
        <w:rPr>
          <w:rFonts w:ascii="Arial" w:hAnsi="Arial" w:cs="Arial"/>
          <w:sz w:val="23"/>
          <w:szCs w:val="23"/>
        </w:rPr>
        <w:t>outside the Collaborative Process which includes</w:t>
      </w:r>
      <w:r w:rsidR="005A6D3F" w:rsidRPr="00D97D5C">
        <w:rPr>
          <w:rFonts w:ascii="Arial" w:hAnsi="Arial" w:cs="Arial"/>
          <w:sz w:val="23"/>
          <w:szCs w:val="23"/>
        </w:rPr>
        <w:t>:</w:t>
      </w:r>
      <w:r w:rsidR="005C6941" w:rsidRPr="00D97D5C">
        <w:rPr>
          <w:rFonts w:ascii="Arial" w:hAnsi="Arial" w:cs="Arial"/>
          <w:sz w:val="23"/>
          <w:szCs w:val="23"/>
        </w:rPr>
        <w:t xml:space="preserve"> </w:t>
      </w:r>
    </w:p>
    <w:p w14:paraId="162FEBDD" w14:textId="70D8E9AD" w:rsidR="005C6941" w:rsidRPr="00D97D5C" w:rsidRDefault="000B73B8" w:rsidP="00D16773">
      <w:pPr>
        <w:numPr>
          <w:ilvl w:val="0"/>
          <w:numId w:val="8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a section 211 </w:t>
      </w:r>
      <w:r w:rsidR="00F53A7A" w:rsidRPr="00D97D5C">
        <w:rPr>
          <w:rFonts w:ascii="Arial" w:hAnsi="Arial" w:cs="Arial"/>
          <w:sz w:val="23"/>
          <w:szCs w:val="23"/>
        </w:rPr>
        <w:t xml:space="preserve">or similar </w:t>
      </w:r>
      <w:r w:rsidR="005C6941" w:rsidRPr="00D97D5C">
        <w:rPr>
          <w:rFonts w:ascii="Arial" w:hAnsi="Arial" w:cs="Arial"/>
          <w:sz w:val="23"/>
          <w:szCs w:val="23"/>
        </w:rPr>
        <w:t xml:space="preserve">Evaluative </w:t>
      </w:r>
      <w:r w:rsidRPr="00D97D5C">
        <w:rPr>
          <w:rFonts w:ascii="Arial" w:hAnsi="Arial" w:cs="Arial"/>
          <w:sz w:val="23"/>
          <w:szCs w:val="23"/>
        </w:rPr>
        <w:t>Report</w:t>
      </w:r>
      <w:r w:rsidR="005C6941" w:rsidRPr="00D97D5C">
        <w:rPr>
          <w:rFonts w:ascii="Arial" w:hAnsi="Arial" w:cs="Arial"/>
          <w:sz w:val="23"/>
          <w:szCs w:val="23"/>
        </w:rPr>
        <w:t>;</w:t>
      </w:r>
    </w:p>
    <w:p w14:paraId="3C3FC82F" w14:textId="77777777" w:rsidR="006B6C9F" w:rsidRPr="00D97D5C" w:rsidRDefault="005C6941" w:rsidP="00D16773">
      <w:pPr>
        <w:numPr>
          <w:ilvl w:val="0"/>
          <w:numId w:val="8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a section 202 </w:t>
      </w:r>
      <w:r w:rsidR="00F53A7A" w:rsidRPr="00D97D5C">
        <w:rPr>
          <w:rFonts w:ascii="Arial" w:hAnsi="Arial" w:cs="Arial"/>
          <w:sz w:val="23"/>
          <w:szCs w:val="23"/>
        </w:rPr>
        <w:t xml:space="preserve">or similar </w:t>
      </w:r>
      <w:r w:rsidRPr="00D97D5C">
        <w:rPr>
          <w:rFonts w:ascii="Arial" w:hAnsi="Arial" w:cs="Arial"/>
          <w:sz w:val="23"/>
          <w:szCs w:val="23"/>
        </w:rPr>
        <w:t xml:space="preserve">Non-Evaluative Hear the Child Report; or </w:t>
      </w:r>
    </w:p>
    <w:p w14:paraId="1CE79F09" w14:textId="7D3A2F91" w:rsidR="005C6941" w:rsidRPr="00D97D5C" w:rsidRDefault="000B73B8" w:rsidP="00D16773">
      <w:pPr>
        <w:numPr>
          <w:ilvl w:val="0"/>
          <w:numId w:val="8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>any custody or parenting evaluation or assessment as an expert or as a collateral</w:t>
      </w:r>
      <w:r w:rsidR="00B74CC0" w:rsidRPr="00D97D5C">
        <w:rPr>
          <w:rFonts w:ascii="Arial" w:hAnsi="Arial" w:cs="Arial"/>
          <w:sz w:val="23"/>
          <w:szCs w:val="23"/>
        </w:rPr>
        <w:t xml:space="preserve">. </w:t>
      </w:r>
    </w:p>
    <w:p w14:paraId="6284484C" w14:textId="2D72A35F" w:rsidR="000B73B8" w:rsidRPr="00D97D5C" w:rsidRDefault="000B73B8" w:rsidP="005C6941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Even if both </w:t>
      </w:r>
      <w:r w:rsidR="008E3C14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consent</w:t>
      </w:r>
      <w:r w:rsidR="00F53A7A" w:rsidRPr="00D97D5C">
        <w:rPr>
          <w:rFonts w:ascii="Arial" w:hAnsi="Arial"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>to the Child Specialist being interviewed</w:t>
      </w:r>
      <w:r w:rsidR="009A4BC3" w:rsidRPr="00D97D5C">
        <w:rPr>
          <w:rFonts w:ascii="Arial" w:hAnsi="Arial" w:cs="Arial"/>
          <w:sz w:val="23"/>
          <w:szCs w:val="23"/>
        </w:rPr>
        <w:t xml:space="preserve"> </w:t>
      </w:r>
      <w:r w:rsidR="00C32F93" w:rsidRPr="00D97D5C">
        <w:rPr>
          <w:rFonts w:ascii="Arial" w:hAnsi="Arial" w:cs="Arial"/>
          <w:sz w:val="23"/>
          <w:szCs w:val="23"/>
        </w:rPr>
        <w:t xml:space="preserve">as a collateral </w:t>
      </w:r>
      <w:r w:rsidR="009A4BC3" w:rsidRPr="00D97D5C">
        <w:rPr>
          <w:rFonts w:ascii="Arial" w:hAnsi="Arial" w:cs="Arial"/>
          <w:sz w:val="23"/>
          <w:szCs w:val="23"/>
        </w:rPr>
        <w:t>or conducting a Report</w:t>
      </w:r>
      <w:r w:rsidRPr="00D97D5C">
        <w:rPr>
          <w:rFonts w:ascii="Arial" w:hAnsi="Arial" w:cs="Arial"/>
          <w:sz w:val="23"/>
          <w:szCs w:val="23"/>
        </w:rPr>
        <w:t xml:space="preserve">, this does not conform </w:t>
      </w:r>
      <w:r w:rsidR="0063147B" w:rsidRPr="00D97D5C">
        <w:rPr>
          <w:rFonts w:ascii="Arial" w:hAnsi="Arial" w:cs="Arial"/>
          <w:sz w:val="23"/>
          <w:szCs w:val="23"/>
        </w:rPr>
        <w:t>to</w:t>
      </w:r>
      <w:r w:rsidRPr="00D97D5C">
        <w:rPr>
          <w:rFonts w:ascii="Arial" w:hAnsi="Arial" w:cs="Arial"/>
          <w:sz w:val="23"/>
          <w:szCs w:val="23"/>
        </w:rPr>
        <w:t xml:space="preserve"> the International Academy of Collaborative Professionals</w:t>
      </w:r>
      <w:r w:rsidR="0063147B" w:rsidRPr="00D97D5C">
        <w:rPr>
          <w:rFonts w:ascii="Arial" w:hAnsi="Arial" w:cs="Arial"/>
          <w:sz w:val="23"/>
          <w:szCs w:val="23"/>
        </w:rPr>
        <w:t xml:space="preserve"> (“IACP”)</w:t>
      </w:r>
      <w:r w:rsidRPr="00D97D5C">
        <w:rPr>
          <w:rFonts w:ascii="Arial" w:hAnsi="Arial" w:cs="Arial"/>
          <w:sz w:val="23"/>
          <w:szCs w:val="23"/>
        </w:rPr>
        <w:t xml:space="preserve"> </w:t>
      </w:r>
      <w:r w:rsidR="00635230" w:rsidRPr="00D97D5C">
        <w:rPr>
          <w:rFonts w:ascii="Arial" w:hAnsi="Arial" w:cs="Arial"/>
          <w:sz w:val="23"/>
          <w:szCs w:val="23"/>
        </w:rPr>
        <w:t xml:space="preserve">Standards and Ethics </w:t>
      </w:r>
      <w:r w:rsidRPr="00D97D5C">
        <w:rPr>
          <w:rFonts w:ascii="Arial" w:hAnsi="Arial" w:cs="Arial"/>
          <w:sz w:val="23"/>
          <w:szCs w:val="23"/>
        </w:rPr>
        <w:t xml:space="preserve">and is therefore not permitted. </w:t>
      </w:r>
    </w:p>
    <w:p w14:paraId="7585D743" w14:textId="2AA01D87" w:rsidR="00A44832" w:rsidRPr="00D97D5C" w:rsidRDefault="00A44832" w:rsidP="005C6941">
      <w:pPr>
        <w:jc w:val="both"/>
        <w:rPr>
          <w:rFonts w:ascii="Arial" w:hAnsi="Arial" w:cs="Arial"/>
          <w:sz w:val="23"/>
          <w:szCs w:val="23"/>
        </w:rPr>
      </w:pPr>
    </w:p>
    <w:p w14:paraId="798DD6A7" w14:textId="1BEAF947" w:rsidR="00E16461" w:rsidRDefault="00A44832" w:rsidP="000538FD">
      <w:pPr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The Child Specialist </w:t>
      </w:r>
      <w:r w:rsidR="000538FD">
        <w:rPr>
          <w:rFonts w:ascii="Arial" w:hAnsi="Arial" w:cs="Arial"/>
          <w:sz w:val="23"/>
          <w:szCs w:val="23"/>
        </w:rPr>
        <w:t>will</w:t>
      </w:r>
      <w:r w:rsidRPr="00D97D5C">
        <w:rPr>
          <w:rFonts w:ascii="Arial" w:hAnsi="Arial" w:cs="Arial"/>
          <w:sz w:val="23"/>
          <w:szCs w:val="23"/>
        </w:rPr>
        <w:t xml:space="preserve"> not participate in</w:t>
      </w:r>
      <w:r w:rsidR="000538FD">
        <w:rPr>
          <w:rFonts w:ascii="Arial" w:hAnsi="Arial" w:cs="Arial"/>
          <w:sz w:val="23"/>
          <w:szCs w:val="23"/>
        </w:rPr>
        <w:t xml:space="preserve"> any</w:t>
      </w:r>
      <w:r w:rsidR="00B833A1" w:rsidRPr="00E16461">
        <w:rPr>
          <w:rFonts w:ascii="Arial" w:hAnsi="Arial" w:cs="Arial"/>
          <w:sz w:val="23"/>
          <w:szCs w:val="23"/>
        </w:rPr>
        <w:t xml:space="preserve"> </w:t>
      </w:r>
      <w:r w:rsidR="00E16461" w:rsidRPr="00E16461">
        <w:rPr>
          <w:rFonts w:ascii="Arial" w:hAnsi="Arial" w:cs="Arial"/>
          <w:sz w:val="23"/>
          <w:szCs w:val="23"/>
        </w:rPr>
        <w:t xml:space="preserve">adversarial </w:t>
      </w:r>
      <w:r w:rsidR="00B833A1" w:rsidRPr="00E16461">
        <w:rPr>
          <w:rFonts w:ascii="Arial" w:hAnsi="Arial" w:cs="Arial"/>
          <w:sz w:val="23"/>
          <w:szCs w:val="23"/>
        </w:rPr>
        <w:t>process</w:t>
      </w:r>
      <w:r w:rsidR="000538FD">
        <w:rPr>
          <w:rFonts w:ascii="Arial" w:hAnsi="Arial" w:cs="Arial"/>
          <w:sz w:val="23"/>
          <w:szCs w:val="23"/>
        </w:rPr>
        <w:t>, including but not limited to:</w:t>
      </w:r>
    </w:p>
    <w:p w14:paraId="1788F0D3" w14:textId="77777777" w:rsidR="000538FD" w:rsidRDefault="00E16461" w:rsidP="000538FD">
      <w:pPr>
        <w:numPr>
          <w:ilvl w:val="0"/>
          <w:numId w:val="12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</w:t>
      </w:r>
      <w:r w:rsidR="00997095" w:rsidRPr="00E16461">
        <w:rPr>
          <w:rFonts w:ascii="Arial" w:hAnsi="Arial" w:cs="Arial"/>
          <w:sz w:val="23"/>
          <w:szCs w:val="23"/>
        </w:rPr>
        <w:t>parenting co-ordination</w:t>
      </w:r>
      <w:r>
        <w:rPr>
          <w:rFonts w:ascii="Arial" w:hAnsi="Arial" w:cs="Arial"/>
          <w:sz w:val="23"/>
          <w:szCs w:val="23"/>
        </w:rPr>
        <w:t xml:space="preserve"> process;</w:t>
      </w:r>
    </w:p>
    <w:p w14:paraId="47A57467" w14:textId="16E9E4DC" w:rsidR="00E16461" w:rsidRDefault="00E16461" w:rsidP="000538FD">
      <w:pPr>
        <w:numPr>
          <w:ilvl w:val="0"/>
          <w:numId w:val="12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any </w:t>
      </w:r>
      <w:r w:rsidR="00997095" w:rsidRPr="00E16461">
        <w:rPr>
          <w:rFonts w:ascii="Arial" w:hAnsi="Arial" w:cs="Arial"/>
          <w:sz w:val="23"/>
          <w:szCs w:val="23"/>
        </w:rPr>
        <w:t>arbitration</w:t>
      </w:r>
      <w:r w:rsidR="000538FD">
        <w:rPr>
          <w:rFonts w:ascii="Arial" w:hAnsi="Arial" w:cs="Arial"/>
          <w:sz w:val="23"/>
          <w:szCs w:val="23"/>
        </w:rPr>
        <w:t xml:space="preserve">; or </w:t>
      </w:r>
    </w:p>
    <w:p w14:paraId="73B25E79" w14:textId="77777777" w:rsidR="000538FD" w:rsidRPr="00E16461" w:rsidRDefault="000538FD" w:rsidP="000538FD">
      <w:pPr>
        <w:numPr>
          <w:ilvl w:val="0"/>
          <w:numId w:val="12"/>
        </w:numPr>
        <w:spacing w:before="240" w:after="2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Pr="00E16461">
        <w:rPr>
          <w:rFonts w:ascii="Arial" w:hAnsi="Arial" w:cs="Arial"/>
          <w:sz w:val="23"/>
          <w:szCs w:val="23"/>
        </w:rPr>
        <w:t xml:space="preserve">ny process that involves lawyers without re-entry into the Collaborative Process.  </w:t>
      </w:r>
    </w:p>
    <w:p w14:paraId="008D88D1" w14:textId="22BF06C1" w:rsidR="009829BB" w:rsidRDefault="000538FD" w:rsidP="005C6941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After Resolution, t</w:t>
      </w:r>
      <w:r w:rsidR="00E16461">
        <w:rPr>
          <w:rFonts w:ascii="Arial" w:hAnsi="Arial" w:cs="Arial"/>
          <w:sz w:val="23"/>
          <w:szCs w:val="23"/>
        </w:rPr>
        <w:t xml:space="preserve">he Child Specialist may participate in </w:t>
      </w:r>
      <w:r>
        <w:rPr>
          <w:rFonts w:ascii="Arial" w:hAnsi="Arial" w:cs="Arial"/>
          <w:sz w:val="23"/>
          <w:szCs w:val="23"/>
        </w:rPr>
        <w:t xml:space="preserve">meetings with collaborative </w:t>
      </w:r>
      <w:r w:rsidR="001D03B6">
        <w:rPr>
          <w:rFonts w:ascii="Arial" w:hAnsi="Arial" w:cs="Arial"/>
          <w:sz w:val="23"/>
          <w:szCs w:val="23"/>
        </w:rPr>
        <w:t>Separation and Co-Parenting Therapists</w:t>
      </w:r>
      <w:r>
        <w:rPr>
          <w:rFonts w:ascii="Arial" w:hAnsi="Arial" w:cs="Arial"/>
          <w:sz w:val="23"/>
          <w:szCs w:val="23"/>
        </w:rPr>
        <w:t xml:space="preserve"> or in a mediation without lawyers </w:t>
      </w:r>
      <w:r w:rsidR="00E16461">
        <w:rPr>
          <w:rFonts w:ascii="Arial" w:hAnsi="Arial" w:cs="Arial"/>
          <w:sz w:val="23"/>
          <w:szCs w:val="23"/>
        </w:rPr>
        <w:t>if both Parent</w:t>
      </w:r>
      <w:r>
        <w:rPr>
          <w:rFonts w:ascii="Arial" w:hAnsi="Arial" w:cs="Arial"/>
          <w:sz w:val="23"/>
          <w:szCs w:val="23"/>
        </w:rPr>
        <w:t>s</w:t>
      </w:r>
      <w:r w:rsidR="00E16461">
        <w:rPr>
          <w:rFonts w:ascii="Arial" w:hAnsi="Arial" w:cs="Arial"/>
          <w:sz w:val="23"/>
          <w:szCs w:val="23"/>
        </w:rPr>
        <w:t xml:space="preserve"> and the Child Specialist agree</w:t>
      </w:r>
      <w:r w:rsidR="00B16C08">
        <w:rPr>
          <w:rFonts w:ascii="Arial" w:hAnsi="Arial" w:cs="Arial"/>
          <w:sz w:val="23"/>
          <w:szCs w:val="23"/>
        </w:rPr>
        <w:t>, subject to paragraph 14(b).</w:t>
      </w:r>
    </w:p>
    <w:p w14:paraId="7D052A1B" w14:textId="77777777" w:rsidR="00C06869" w:rsidRDefault="00C06869" w:rsidP="005C6941">
      <w:pPr>
        <w:jc w:val="both"/>
        <w:rPr>
          <w:rFonts w:ascii="Arial" w:hAnsi="Arial" w:cs="Arial"/>
          <w:sz w:val="23"/>
          <w:szCs w:val="23"/>
        </w:rPr>
      </w:pPr>
    </w:p>
    <w:p w14:paraId="5E2033C1" w14:textId="77777777" w:rsidR="00D97D5C" w:rsidRPr="00D97D5C" w:rsidRDefault="00D97D5C" w:rsidP="005C6941">
      <w:pPr>
        <w:jc w:val="both"/>
        <w:rPr>
          <w:rFonts w:ascii="Arial" w:hAnsi="Arial" w:cs="Arial"/>
          <w:sz w:val="23"/>
          <w:szCs w:val="23"/>
        </w:rPr>
      </w:pPr>
    </w:p>
    <w:p w14:paraId="71153DDE" w14:textId="63D412EF" w:rsidR="006B6C9F" w:rsidRPr="00D97D5C" w:rsidRDefault="006B6C9F" w:rsidP="006B6C9F">
      <w:pPr>
        <w:pStyle w:val="Heading1"/>
        <w:spacing w:before="0" w:after="240"/>
        <w:rPr>
          <w:rFonts w:cs="Arial"/>
          <w:caps/>
          <w:sz w:val="23"/>
          <w:szCs w:val="23"/>
          <w:lang w:val="en-US"/>
        </w:rPr>
      </w:pPr>
      <w:r w:rsidRPr="00D97D5C">
        <w:rPr>
          <w:rFonts w:cs="Arial"/>
          <w:sz w:val="23"/>
          <w:szCs w:val="23"/>
          <w:lang w:val="en-US"/>
        </w:rPr>
        <w:t>IACP STANDARDS AND ETHICS REGARDING PROFESSIONAL SERVICES BEFORE AND AFTER THE COLLABORATIVE PROCESS</w:t>
      </w:r>
    </w:p>
    <w:p w14:paraId="2167CEE2" w14:textId="5D5EDDF2" w:rsidR="0063147B" w:rsidRPr="00D97D5C" w:rsidRDefault="0063147B" w:rsidP="0063147B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Both the </w:t>
      </w:r>
      <w:r w:rsidR="00176A45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and the </w:t>
      </w:r>
      <w:r w:rsidR="0015709B">
        <w:rPr>
          <w:rFonts w:ascii="Arial" w:hAnsi="Arial" w:cs="Arial"/>
          <w:sz w:val="23"/>
          <w:szCs w:val="23"/>
        </w:rPr>
        <w:t>Child Specialist</w:t>
      </w:r>
      <w:r w:rsidRPr="00D97D5C">
        <w:rPr>
          <w:rFonts w:ascii="Arial" w:hAnsi="Arial" w:cs="Arial"/>
          <w:sz w:val="23"/>
          <w:szCs w:val="23"/>
        </w:rPr>
        <w:t xml:space="preserve"> specifically acknowledge the following standards in the IACP Standards and Ethics:</w:t>
      </w:r>
    </w:p>
    <w:p w14:paraId="19D6509F" w14:textId="77777777" w:rsidR="0015709B" w:rsidRDefault="0063147B" w:rsidP="00D16773">
      <w:pPr>
        <w:pStyle w:val="ListParagraph"/>
        <w:numPr>
          <w:ilvl w:val="0"/>
          <w:numId w:val="6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b/>
          <w:sz w:val="23"/>
          <w:szCs w:val="23"/>
        </w:rPr>
        <w:t>Mental Health Professionals</w:t>
      </w:r>
      <w:r w:rsidRPr="00D97D5C">
        <w:rPr>
          <w:rFonts w:ascii="Arial" w:hAnsi="Arial" w:cs="Arial"/>
          <w:sz w:val="23"/>
          <w:szCs w:val="23"/>
        </w:rPr>
        <w:t xml:space="preserve">:  </w:t>
      </w:r>
    </w:p>
    <w:p w14:paraId="43727726" w14:textId="356B313A" w:rsidR="00BF1022" w:rsidRDefault="002E1343" w:rsidP="00904959">
      <w:pPr>
        <w:pStyle w:val="ListParagraph"/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lastRenderedPageBreak/>
        <w:t>A</w:t>
      </w:r>
      <w:r w:rsidR="00BF1022" w:rsidRPr="00D97D5C">
        <w:rPr>
          <w:rFonts w:ascii="Arial" w:hAnsi="Arial" w:cs="Arial"/>
          <w:sz w:val="23"/>
          <w:szCs w:val="23"/>
        </w:rPr>
        <w:t xml:space="preserve"> </w:t>
      </w:r>
      <w:r w:rsidR="0063147B" w:rsidRPr="00D97D5C">
        <w:rPr>
          <w:rFonts w:ascii="Arial" w:hAnsi="Arial" w:cs="Arial"/>
          <w:sz w:val="23"/>
          <w:szCs w:val="23"/>
        </w:rPr>
        <w:t xml:space="preserve">person </w:t>
      </w:r>
      <w:r w:rsidR="00BF1022" w:rsidRPr="00D97D5C">
        <w:rPr>
          <w:rFonts w:ascii="Arial" w:hAnsi="Arial" w:cs="Arial"/>
          <w:sz w:val="23"/>
          <w:szCs w:val="23"/>
        </w:rPr>
        <w:t xml:space="preserve">who has acted in a counseling capacity for a </w:t>
      </w:r>
      <w:r w:rsidR="0015709B">
        <w:rPr>
          <w:rFonts w:ascii="Arial" w:hAnsi="Arial" w:cs="Arial"/>
          <w:sz w:val="23"/>
          <w:szCs w:val="23"/>
        </w:rPr>
        <w:t xml:space="preserve">Parent or </w:t>
      </w:r>
      <w:r w:rsidR="00176A45">
        <w:rPr>
          <w:rFonts w:ascii="Arial" w:hAnsi="Arial" w:cs="Arial"/>
          <w:sz w:val="23"/>
          <w:szCs w:val="23"/>
        </w:rPr>
        <w:t>Parents</w:t>
      </w:r>
      <w:r w:rsidR="00BF1022" w:rsidRPr="00D97D5C">
        <w:rPr>
          <w:rFonts w:ascii="Arial" w:hAnsi="Arial" w:cs="Arial"/>
          <w:sz w:val="23"/>
          <w:szCs w:val="23"/>
        </w:rPr>
        <w:t xml:space="preserve"> will not serve in the role of </w:t>
      </w:r>
      <w:r w:rsidR="00BE1569">
        <w:rPr>
          <w:rFonts w:ascii="Arial" w:hAnsi="Arial" w:cs="Arial"/>
          <w:sz w:val="23"/>
          <w:szCs w:val="23"/>
        </w:rPr>
        <w:t xml:space="preserve">a </w:t>
      </w:r>
      <w:r w:rsidR="0015709B">
        <w:rPr>
          <w:rFonts w:ascii="Arial" w:hAnsi="Arial" w:cs="Arial"/>
          <w:sz w:val="23"/>
          <w:szCs w:val="23"/>
        </w:rPr>
        <w:t>Child Specialist in</w:t>
      </w:r>
      <w:r w:rsidR="00BF1022" w:rsidRPr="00D97D5C">
        <w:rPr>
          <w:rFonts w:ascii="Arial" w:hAnsi="Arial" w:cs="Arial"/>
          <w:sz w:val="23"/>
          <w:szCs w:val="23"/>
        </w:rPr>
        <w:t xml:space="preserve"> a Collaborative matter involving that </w:t>
      </w:r>
      <w:r w:rsidR="0015709B">
        <w:rPr>
          <w:rFonts w:ascii="Arial" w:hAnsi="Arial" w:cs="Arial"/>
          <w:sz w:val="23"/>
          <w:szCs w:val="23"/>
        </w:rPr>
        <w:t>Parent</w:t>
      </w:r>
      <w:r w:rsidR="00B04D89" w:rsidRPr="00D97D5C">
        <w:rPr>
          <w:rFonts w:ascii="Arial" w:hAnsi="Arial" w:cs="Arial"/>
          <w:sz w:val="23"/>
          <w:szCs w:val="23"/>
        </w:rPr>
        <w:t xml:space="preserve"> or the </w:t>
      </w:r>
      <w:r w:rsidR="0015709B">
        <w:rPr>
          <w:rFonts w:ascii="Arial" w:hAnsi="Arial" w:cs="Arial"/>
          <w:sz w:val="23"/>
          <w:szCs w:val="23"/>
        </w:rPr>
        <w:t>Parent’s</w:t>
      </w:r>
      <w:r w:rsidR="00B04D89" w:rsidRPr="00D97D5C">
        <w:rPr>
          <w:rFonts w:ascii="Arial" w:hAnsi="Arial" w:cs="Arial"/>
          <w:sz w:val="23"/>
          <w:szCs w:val="23"/>
        </w:rPr>
        <w:t xml:space="preserve"> dependent</w:t>
      </w:r>
      <w:r w:rsidR="00BF1022" w:rsidRPr="00D97D5C">
        <w:rPr>
          <w:rFonts w:ascii="Arial" w:hAnsi="Arial" w:cs="Arial"/>
          <w:sz w:val="23"/>
          <w:szCs w:val="23"/>
        </w:rPr>
        <w:t xml:space="preserve">. </w:t>
      </w:r>
    </w:p>
    <w:p w14:paraId="2D5B6A0E" w14:textId="3063F7EC" w:rsidR="0015709B" w:rsidRPr="00D97D5C" w:rsidRDefault="0015709B" w:rsidP="00904959">
      <w:pPr>
        <w:pStyle w:val="ListParagraph"/>
        <w:spacing w:after="240"/>
        <w:jc w:val="both"/>
        <w:rPr>
          <w:rFonts w:ascii="Arial" w:hAnsi="Arial" w:cs="Arial"/>
          <w:sz w:val="23"/>
          <w:szCs w:val="23"/>
        </w:rPr>
      </w:pPr>
      <w:r w:rsidRPr="0015709B">
        <w:rPr>
          <w:rFonts w:ascii="Arial" w:hAnsi="Arial" w:cs="Arial"/>
          <w:sz w:val="23"/>
          <w:szCs w:val="23"/>
        </w:rPr>
        <w:t>A Collaborative professional serving as a Child Specialist will inform the child(ren) about the Child’s Specialist</w:t>
      </w:r>
      <w:r w:rsidR="006B05B8">
        <w:rPr>
          <w:rFonts w:ascii="Arial" w:hAnsi="Arial" w:cs="Arial"/>
          <w:sz w:val="23"/>
          <w:szCs w:val="23"/>
        </w:rPr>
        <w:t>’</w:t>
      </w:r>
      <w:r w:rsidRPr="0015709B">
        <w:rPr>
          <w:rFonts w:ascii="Arial" w:hAnsi="Arial" w:cs="Arial"/>
          <w:sz w:val="23"/>
          <w:szCs w:val="23"/>
        </w:rPr>
        <w:t>s role and the limits of confidentiality as appropriate, taking into account the child(ren)’s age and level of maturity.</w:t>
      </w:r>
      <w:r>
        <w:rPr>
          <w:rFonts w:ascii="Arial" w:hAnsi="Arial" w:cs="Arial"/>
          <w:sz w:val="23"/>
          <w:szCs w:val="23"/>
        </w:rPr>
        <w:t xml:space="preserve"> </w:t>
      </w:r>
    </w:p>
    <w:p w14:paraId="2BD26881" w14:textId="62B32792" w:rsidR="0066472C" w:rsidRDefault="00EA3071" w:rsidP="00D16773">
      <w:pPr>
        <w:pStyle w:val="ListParagraph"/>
        <w:numPr>
          <w:ilvl w:val="0"/>
          <w:numId w:val="6"/>
        </w:num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b/>
          <w:sz w:val="23"/>
          <w:szCs w:val="23"/>
        </w:rPr>
        <w:t>Professional Services after Resolution of Process</w:t>
      </w:r>
      <w:r w:rsidRPr="00D97D5C">
        <w:rPr>
          <w:rFonts w:ascii="Arial" w:hAnsi="Arial" w:cs="Arial"/>
          <w:sz w:val="23"/>
          <w:szCs w:val="23"/>
        </w:rPr>
        <w:t xml:space="preserve">:  </w:t>
      </w:r>
      <w:r w:rsidR="00F86A23">
        <w:rPr>
          <w:rFonts w:ascii="Arial" w:hAnsi="Arial" w:cs="Arial"/>
          <w:sz w:val="23"/>
          <w:szCs w:val="23"/>
        </w:rPr>
        <w:t>A Child Specialist</w:t>
      </w:r>
      <w:r w:rsidR="00BF1022" w:rsidRPr="00D97D5C">
        <w:rPr>
          <w:rFonts w:ascii="Arial" w:hAnsi="Arial" w:cs="Arial"/>
          <w:sz w:val="23"/>
          <w:szCs w:val="23"/>
        </w:rPr>
        <w:t xml:space="preserve"> may provide services </w:t>
      </w:r>
      <w:r w:rsidR="0063147B" w:rsidRPr="00D97D5C">
        <w:rPr>
          <w:rFonts w:ascii="Arial" w:hAnsi="Arial" w:cs="Arial"/>
          <w:sz w:val="23"/>
          <w:szCs w:val="23"/>
        </w:rPr>
        <w:t xml:space="preserve">following the </w:t>
      </w:r>
      <w:r w:rsidR="00F86A23">
        <w:rPr>
          <w:rFonts w:ascii="Arial" w:hAnsi="Arial" w:cs="Arial"/>
          <w:sz w:val="23"/>
          <w:szCs w:val="23"/>
        </w:rPr>
        <w:t>r</w:t>
      </w:r>
      <w:r w:rsidR="0063147B" w:rsidRPr="00D97D5C">
        <w:rPr>
          <w:rFonts w:ascii="Arial" w:hAnsi="Arial" w:cs="Arial"/>
          <w:sz w:val="23"/>
          <w:szCs w:val="23"/>
        </w:rPr>
        <w:t>esolution of a Collaborative matter</w:t>
      </w:r>
      <w:r w:rsidR="00BF1022" w:rsidRPr="00D97D5C">
        <w:rPr>
          <w:rFonts w:ascii="Arial" w:hAnsi="Arial" w:cs="Arial"/>
          <w:sz w:val="23"/>
          <w:szCs w:val="23"/>
        </w:rPr>
        <w:t xml:space="preserve">, so long as the services remain consistent with their role in the Collaborative matter. A </w:t>
      </w:r>
      <w:r w:rsidR="00F86A23">
        <w:rPr>
          <w:rFonts w:ascii="Arial" w:hAnsi="Arial" w:cs="Arial"/>
          <w:sz w:val="23"/>
          <w:szCs w:val="23"/>
        </w:rPr>
        <w:t>Child Specialist</w:t>
      </w:r>
      <w:r w:rsidR="00F86A23" w:rsidRPr="00D97D5C">
        <w:rPr>
          <w:rFonts w:ascii="Arial" w:hAnsi="Arial" w:cs="Arial"/>
          <w:sz w:val="23"/>
          <w:szCs w:val="23"/>
        </w:rPr>
        <w:t xml:space="preserve"> </w:t>
      </w:r>
      <w:r w:rsidR="00F86A23">
        <w:rPr>
          <w:rFonts w:ascii="Arial" w:hAnsi="Arial" w:cs="Arial"/>
          <w:sz w:val="23"/>
          <w:szCs w:val="23"/>
        </w:rPr>
        <w:t xml:space="preserve">must have the consent of both Parents before providing services after Resolution. A Child Specialist </w:t>
      </w:r>
      <w:r w:rsidR="00BF1022" w:rsidRPr="00D97D5C">
        <w:rPr>
          <w:rFonts w:ascii="Arial" w:hAnsi="Arial" w:cs="Arial"/>
          <w:sz w:val="23"/>
          <w:szCs w:val="23"/>
        </w:rPr>
        <w:t xml:space="preserve">may not serve as an individual or joint therapist to the </w:t>
      </w:r>
      <w:r w:rsidR="00F86A23">
        <w:rPr>
          <w:rFonts w:ascii="Arial" w:hAnsi="Arial" w:cs="Arial"/>
          <w:sz w:val="23"/>
          <w:szCs w:val="23"/>
        </w:rPr>
        <w:t>Parent</w:t>
      </w:r>
      <w:r w:rsidR="000D188C" w:rsidRPr="00D97D5C">
        <w:rPr>
          <w:rFonts w:ascii="Arial" w:hAnsi="Arial" w:cs="Arial"/>
          <w:sz w:val="23"/>
          <w:szCs w:val="23"/>
        </w:rPr>
        <w:t xml:space="preserve"> or </w:t>
      </w:r>
      <w:r w:rsidR="00176A45">
        <w:rPr>
          <w:rFonts w:ascii="Arial" w:hAnsi="Arial" w:cs="Arial"/>
          <w:sz w:val="23"/>
          <w:szCs w:val="23"/>
        </w:rPr>
        <w:t>Parents</w:t>
      </w:r>
      <w:r w:rsidR="00BF1022" w:rsidRPr="00D97D5C">
        <w:rPr>
          <w:rFonts w:ascii="Arial" w:hAnsi="Arial" w:cs="Arial"/>
          <w:sz w:val="23"/>
          <w:szCs w:val="23"/>
        </w:rPr>
        <w:t xml:space="preserve"> or to </w:t>
      </w:r>
      <w:r w:rsidR="00F86A23">
        <w:rPr>
          <w:rFonts w:ascii="Arial" w:hAnsi="Arial" w:cs="Arial"/>
          <w:sz w:val="23"/>
          <w:szCs w:val="23"/>
        </w:rPr>
        <w:t>the child(ren)</w:t>
      </w:r>
      <w:r w:rsidR="00BF1022" w:rsidRPr="00D97D5C">
        <w:rPr>
          <w:rFonts w:ascii="Arial" w:hAnsi="Arial" w:cs="Arial"/>
          <w:sz w:val="23"/>
          <w:szCs w:val="23"/>
        </w:rPr>
        <w:t xml:space="preserve"> after </w:t>
      </w:r>
      <w:r w:rsidR="00F86A23">
        <w:rPr>
          <w:rFonts w:ascii="Arial" w:hAnsi="Arial" w:cs="Arial"/>
          <w:sz w:val="23"/>
          <w:szCs w:val="23"/>
        </w:rPr>
        <w:t>Resolution</w:t>
      </w:r>
      <w:r w:rsidR="00BF1022" w:rsidRPr="00D97D5C">
        <w:rPr>
          <w:rFonts w:ascii="Arial" w:hAnsi="Arial" w:cs="Arial"/>
          <w:sz w:val="23"/>
          <w:szCs w:val="23"/>
        </w:rPr>
        <w:t>.</w:t>
      </w:r>
    </w:p>
    <w:p w14:paraId="0E01F35E" w14:textId="77777777" w:rsidR="00C06869" w:rsidRDefault="00C06869" w:rsidP="00C06869">
      <w:pPr>
        <w:pStyle w:val="ListParagraph"/>
        <w:spacing w:after="240"/>
        <w:jc w:val="both"/>
        <w:rPr>
          <w:rFonts w:ascii="Arial" w:hAnsi="Arial" w:cs="Arial"/>
          <w:sz w:val="23"/>
          <w:szCs w:val="23"/>
        </w:rPr>
      </w:pPr>
    </w:p>
    <w:p w14:paraId="61E8B94D" w14:textId="688CCF5F" w:rsidR="00BB13E6" w:rsidRPr="00BB13E6" w:rsidRDefault="00EA3071" w:rsidP="00BB13E6">
      <w:pPr>
        <w:pStyle w:val="Heading1"/>
        <w:spacing w:before="0" w:after="240"/>
        <w:rPr>
          <w:rFonts w:cs="Arial"/>
          <w:caps/>
          <w:sz w:val="23"/>
          <w:szCs w:val="23"/>
        </w:rPr>
      </w:pPr>
      <w:r w:rsidRPr="00BB13E6">
        <w:rPr>
          <w:rFonts w:cs="Arial"/>
          <w:caps/>
          <w:sz w:val="23"/>
          <w:szCs w:val="23"/>
        </w:rPr>
        <w:t xml:space="preserve">Professional Work after Termination of Collaborative Process or Withdrawal </w:t>
      </w:r>
    </w:p>
    <w:p w14:paraId="7F1FF82A" w14:textId="7BE22321" w:rsidR="00EA3071" w:rsidRDefault="00EA3071" w:rsidP="00BB13E6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BB13E6">
        <w:rPr>
          <w:rFonts w:ascii="Arial" w:hAnsi="Arial" w:cs="Arial"/>
          <w:sz w:val="23"/>
          <w:szCs w:val="23"/>
        </w:rPr>
        <w:t xml:space="preserve">If the Collaborative Process ends in any way other than a Resolution, a </w:t>
      </w:r>
      <w:r w:rsidR="00F86A23" w:rsidRPr="00BB13E6">
        <w:rPr>
          <w:rFonts w:ascii="Arial" w:hAnsi="Arial" w:cs="Arial"/>
          <w:sz w:val="23"/>
          <w:szCs w:val="23"/>
        </w:rPr>
        <w:t>Child Specialist</w:t>
      </w:r>
      <w:r w:rsidRPr="00BB13E6">
        <w:rPr>
          <w:rFonts w:ascii="Arial" w:hAnsi="Arial" w:cs="Arial"/>
          <w:sz w:val="23"/>
          <w:szCs w:val="23"/>
        </w:rPr>
        <w:t xml:space="preserve"> will not provide any service for </w:t>
      </w:r>
      <w:r w:rsidR="00BB13E6" w:rsidRPr="00BB13E6">
        <w:rPr>
          <w:rFonts w:ascii="Arial" w:hAnsi="Arial" w:cs="Arial"/>
          <w:sz w:val="23"/>
          <w:szCs w:val="23"/>
        </w:rPr>
        <w:t>the family</w:t>
      </w:r>
      <w:r w:rsidR="00BB13E6">
        <w:rPr>
          <w:rFonts w:ascii="Arial" w:hAnsi="Arial" w:cs="Arial"/>
          <w:sz w:val="23"/>
          <w:szCs w:val="23"/>
        </w:rPr>
        <w:t xml:space="preserve"> in the future, unless the family re-enters the Collaborative Process</w:t>
      </w:r>
      <w:r w:rsidR="00BB13E6" w:rsidRPr="00BB13E6">
        <w:rPr>
          <w:rFonts w:ascii="Arial" w:hAnsi="Arial" w:cs="Arial"/>
          <w:sz w:val="23"/>
          <w:szCs w:val="23"/>
        </w:rPr>
        <w:t xml:space="preserve">. </w:t>
      </w:r>
    </w:p>
    <w:p w14:paraId="2D6A9BDB" w14:textId="77777777" w:rsidR="00C06869" w:rsidRPr="00BB13E6" w:rsidRDefault="00C06869" w:rsidP="00BB13E6">
      <w:pPr>
        <w:spacing w:after="240"/>
        <w:jc w:val="both"/>
        <w:rPr>
          <w:rFonts w:ascii="Arial" w:hAnsi="Arial" w:cs="Arial"/>
          <w:sz w:val="23"/>
          <w:szCs w:val="23"/>
        </w:rPr>
      </w:pPr>
    </w:p>
    <w:p w14:paraId="63936E0A" w14:textId="4537D902" w:rsidR="00C86C41" w:rsidRPr="00D97D5C" w:rsidRDefault="00C86C41" w:rsidP="00C86C41">
      <w:pPr>
        <w:pStyle w:val="Heading1"/>
        <w:spacing w:before="0" w:after="240"/>
        <w:rPr>
          <w:rFonts w:cs="Arial"/>
          <w:caps/>
          <w:sz w:val="23"/>
          <w:szCs w:val="23"/>
        </w:rPr>
      </w:pPr>
      <w:r w:rsidRPr="00D97D5C">
        <w:rPr>
          <w:rFonts w:cs="Arial"/>
          <w:caps/>
          <w:sz w:val="23"/>
          <w:szCs w:val="23"/>
        </w:rPr>
        <w:t xml:space="preserve">Technology </w:t>
      </w:r>
    </w:p>
    <w:p w14:paraId="731D98DD" w14:textId="38AE82D1" w:rsidR="00952D9B" w:rsidRDefault="008E3C14" w:rsidP="00C86C41">
      <w:pPr>
        <w:pStyle w:val="Heading1"/>
        <w:keepNext w:val="0"/>
        <w:widowControl w:val="0"/>
        <w:numPr>
          <w:ilvl w:val="0"/>
          <w:numId w:val="0"/>
        </w:numPr>
        <w:spacing w:before="0" w:after="240"/>
        <w:jc w:val="both"/>
        <w:rPr>
          <w:rFonts w:cs="Arial"/>
          <w:b w:val="0"/>
          <w:sz w:val="23"/>
          <w:szCs w:val="23"/>
          <w:lang w:val="en-US"/>
        </w:rPr>
      </w:pPr>
      <w:r>
        <w:rPr>
          <w:rFonts w:cs="Arial"/>
          <w:b w:val="0"/>
          <w:sz w:val="23"/>
          <w:szCs w:val="23"/>
          <w:lang w:val="en-US"/>
        </w:rPr>
        <w:t>The</w:t>
      </w:r>
      <w:r w:rsidR="00C86C41" w:rsidRPr="00D97D5C">
        <w:rPr>
          <w:rFonts w:cs="Arial"/>
          <w:b w:val="0"/>
          <w:sz w:val="23"/>
          <w:szCs w:val="23"/>
        </w:rPr>
        <w:t xml:space="preserve"> </w:t>
      </w:r>
      <w:r>
        <w:rPr>
          <w:rFonts w:cs="Arial"/>
          <w:b w:val="0"/>
          <w:sz w:val="23"/>
          <w:szCs w:val="23"/>
          <w:lang w:val="en-US"/>
        </w:rPr>
        <w:t>Child Specialist</w:t>
      </w:r>
      <w:r w:rsidR="00C86C41" w:rsidRPr="00D97D5C">
        <w:rPr>
          <w:rFonts w:cs="Arial"/>
          <w:b w:val="0"/>
          <w:sz w:val="23"/>
          <w:szCs w:val="23"/>
        </w:rPr>
        <w:t xml:space="preserve"> may participate in meetings remotely </w:t>
      </w:r>
      <w:r>
        <w:rPr>
          <w:rFonts w:cs="Arial"/>
          <w:b w:val="0"/>
          <w:sz w:val="23"/>
          <w:szCs w:val="23"/>
          <w:lang w:val="en-US"/>
        </w:rPr>
        <w:t>with the Collaborative Professionals</w:t>
      </w:r>
      <w:r w:rsidR="00952D9B">
        <w:rPr>
          <w:rFonts w:cs="Arial"/>
          <w:b w:val="0"/>
          <w:sz w:val="23"/>
          <w:szCs w:val="23"/>
          <w:lang w:val="en-US"/>
        </w:rPr>
        <w:t>, the child(ren)</w:t>
      </w:r>
      <w:r>
        <w:rPr>
          <w:rFonts w:cs="Arial"/>
          <w:b w:val="0"/>
          <w:sz w:val="23"/>
          <w:szCs w:val="23"/>
          <w:lang w:val="en-US"/>
        </w:rPr>
        <w:t xml:space="preserve"> and</w:t>
      </w:r>
      <w:r w:rsidR="006B05B8">
        <w:rPr>
          <w:rFonts w:cs="Arial"/>
          <w:b w:val="0"/>
          <w:sz w:val="23"/>
          <w:szCs w:val="23"/>
          <w:lang w:val="en-US"/>
        </w:rPr>
        <w:t>/</w:t>
      </w:r>
      <w:r w:rsidR="00952D9B">
        <w:rPr>
          <w:rFonts w:cs="Arial"/>
          <w:b w:val="0"/>
          <w:sz w:val="23"/>
          <w:szCs w:val="23"/>
          <w:lang w:val="en-US"/>
        </w:rPr>
        <w:t>or</w:t>
      </w:r>
      <w:r>
        <w:rPr>
          <w:rFonts w:cs="Arial"/>
          <w:b w:val="0"/>
          <w:sz w:val="23"/>
          <w:szCs w:val="23"/>
          <w:lang w:val="en-US"/>
        </w:rPr>
        <w:t xml:space="preserve"> the Parents</w:t>
      </w:r>
      <w:r w:rsidR="00952D9B">
        <w:rPr>
          <w:rFonts w:cs="Arial"/>
          <w:b w:val="0"/>
          <w:sz w:val="23"/>
          <w:szCs w:val="23"/>
          <w:lang w:val="en-US"/>
        </w:rPr>
        <w:t xml:space="preserve">. </w:t>
      </w:r>
    </w:p>
    <w:p w14:paraId="2DEC9C5F" w14:textId="2E91374F" w:rsidR="00952D9B" w:rsidRPr="00D97D5C" w:rsidRDefault="00952D9B" w:rsidP="00952D9B">
      <w:pPr>
        <w:pStyle w:val="Heading1"/>
        <w:keepNext w:val="0"/>
        <w:widowControl w:val="0"/>
        <w:numPr>
          <w:ilvl w:val="0"/>
          <w:numId w:val="0"/>
        </w:numPr>
        <w:spacing w:before="0" w:after="240"/>
        <w:jc w:val="both"/>
        <w:rPr>
          <w:rFonts w:cs="Arial"/>
          <w:b w:val="0"/>
          <w:sz w:val="23"/>
          <w:szCs w:val="23"/>
          <w:lang w:val="en-US"/>
        </w:rPr>
      </w:pPr>
      <w:r>
        <w:rPr>
          <w:rFonts w:cs="Arial"/>
          <w:b w:val="0"/>
          <w:sz w:val="23"/>
          <w:szCs w:val="23"/>
          <w:lang w:val="en-US"/>
        </w:rPr>
        <w:t xml:space="preserve">For </w:t>
      </w:r>
      <w:r w:rsidR="00176A45">
        <w:rPr>
          <w:rFonts w:cs="Arial"/>
          <w:b w:val="0"/>
          <w:sz w:val="23"/>
          <w:szCs w:val="23"/>
          <w:lang w:val="en-US"/>
        </w:rPr>
        <w:t>remote</w:t>
      </w:r>
      <w:r>
        <w:rPr>
          <w:rFonts w:cs="Arial"/>
          <w:b w:val="0"/>
          <w:sz w:val="23"/>
          <w:szCs w:val="23"/>
          <w:lang w:val="en-US"/>
        </w:rPr>
        <w:t xml:space="preserve"> meetings, the</w:t>
      </w:r>
      <w:r w:rsidR="00176A45">
        <w:rPr>
          <w:rFonts w:cs="Arial"/>
          <w:b w:val="0"/>
          <w:sz w:val="23"/>
          <w:szCs w:val="23"/>
          <w:lang w:val="en-US"/>
        </w:rPr>
        <w:t xml:space="preserve"> Parents</w:t>
      </w:r>
      <w:r w:rsidR="00C86C41" w:rsidRPr="00D97D5C">
        <w:rPr>
          <w:rFonts w:cs="Arial"/>
          <w:b w:val="0"/>
          <w:sz w:val="23"/>
          <w:szCs w:val="23"/>
        </w:rPr>
        <w:t xml:space="preserve"> and </w:t>
      </w:r>
      <w:r w:rsidR="00905AAF">
        <w:rPr>
          <w:rFonts w:cs="Arial"/>
          <w:b w:val="0"/>
          <w:sz w:val="23"/>
          <w:szCs w:val="23"/>
        </w:rPr>
        <w:t xml:space="preserve"> </w:t>
      </w:r>
      <w:r w:rsidR="00C86C41" w:rsidRPr="00D97D5C">
        <w:rPr>
          <w:rFonts w:cs="Arial"/>
          <w:b w:val="0"/>
          <w:sz w:val="23"/>
          <w:szCs w:val="23"/>
        </w:rPr>
        <w:t xml:space="preserve">the </w:t>
      </w:r>
      <w:r w:rsidR="008E3C14">
        <w:rPr>
          <w:rFonts w:cs="Arial"/>
          <w:b w:val="0"/>
          <w:sz w:val="23"/>
          <w:szCs w:val="23"/>
          <w:lang w:val="en-US"/>
        </w:rPr>
        <w:t>Child Specialist</w:t>
      </w:r>
      <w:r w:rsidR="008E3C14" w:rsidRPr="00D97D5C">
        <w:rPr>
          <w:rFonts w:cs="Arial"/>
          <w:b w:val="0"/>
          <w:sz w:val="23"/>
          <w:szCs w:val="23"/>
        </w:rPr>
        <w:t xml:space="preserve"> </w:t>
      </w:r>
      <w:r w:rsidRPr="00D97D5C">
        <w:rPr>
          <w:rFonts w:cs="Arial"/>
          <w:b w:val="0"/>
          <w:sz w:val="23"/>
          <w:szCs w:val="23"/>
        </w:rPr>
        <w:t>consent</w:t>
      </w:r>
      <w:r>
        <w:rPr>
          <w:rFonts w:cs="Arial"/>
          <w:b w:val="0"/>
          <w:sz w:val="23"/>
          <w:szCs w:val="23"/>
          <w:lang w:val="en-US"/>
        </w:rPr>
        <w:t xml:space="preserve"> </w:t>
      </w:r>
      <w:r w:rsidRPr="00D97D5C">
        <w:rPr>
          <w:rFonts w:cs="Arial"/>
          <w:b w:val="0"/>
          <w:sz w:val="23"/>
          <w:szCs w:val="23"/>
        </w:rPr>
        <w:t>to</w:t>
      </w:r>
      <w:r w:rsidR="00C86C41" w:rsidRPr="00D97D5C">
        <w:rPr>
          <w:rFonts w:cs="Arial"/>
          <w:b w:val="0"/>
          <w:sz w:val="23"/>
          <w:szCs w:val="23"/>
        </w:rPr>
        <w:t xml:space="preserve"> use an online platform, such as Zoom, Skype, FaceTime, Google Meet, Microsoft Teams, teleconference or video calling to conduct their collaborative meeting</w:t>
      </w:r>
      <w:r w:rsidR="008E3C14">
        <w:rPr>
          <w:rFonts w:cs="Arial"/>
          <w:b w:val="0"/>
          <w:sz w:val="23"/>
          <w:szCs w:val="23"/>
          <w:lang w:val="en-US"/>
        </w:rPr>
        <w:t>s</w:t>
      </w:r>
      <w:r w:rsidR="00C86C41" w:rsidRPr="00D97D5C">
        <w:rPr>
          <w:rFonts w:cs="Arial"/>
          <w:b w:val="0"/>
          <w:sz w:val="23"/>
          <w:szCs w:val="23"/>
        </w:rPr>
        <w:t xml:space="preserve">. </w:t>
      </w:r>
      <w:r w:rsidRPr="00D97D5C">
        <w:rPr>
          <w:rFonts w:cs="Arial"/>
          <w:b w:val="0"/>
          <w:sz w:val="23"/>
          <w:szCs w:val="23"/>
          <w:lang w:val="en-US"/>
        </w:rPr>
        <w:t xml:space="preserve">Neither </w:t>
      </w:r>
      <w:r>
        <w:rPr>
          <w:rFonts w:cs="Arial"/>
          <w:b w:val="0"/>
          <w:sz w:val="23"/>
          <w:szCs w:val="23"/>
          <w:lang w:val="en-US"/>
        </w:rPr>
        <w:t>Parent</w:t>
      </w:r>
      <w:r w:rsidRPr="00D97D5C">
        <w:rPr>
          <w:rFonts w:cs="Arial"/>
          <w:b w:val="0"/>
          <w:sz w:val="23"/>
          <w:szCs w:val="23"/>
          <w:lang w:val="en-US"/>
        </w:rPr>
        <w:t xml:space="preserve"> will have anyone else present or listening in during any meetings. </w:t>
      </w:r>
    </w:p>
    <w:p w14:paraId="0BF1ECF9" w14:textId="6DE9E591" w:rsidR="00C653F0" w:rsidRDefault="00052EF7" w:rsidP="00CA6C5B">
      <w:pPr>
        <w:pStyle w:val="Heading1"/>
        <w:keepNext w:val="0"/>
        <w:widowControl w:val="0"/>
        <w:numPr>
          <w:ilvl w:val="0"/>
          <w:numId w:val="0"/>
        </w:numPr>
        <w:spacing w:before="0" w:after="240"/>
        <w:jc w:val="both"/>
        <w:rPr>
          <w:rFonts w:cs="Arial"/>
          <w:b w:val="0"/>
          <w:sz w:val="23"/>
          <w:szCs w:val="23"/>
          <w:lang w:val="en-US"/>
        </w:rPr>
      </w:pPr>
      <w:r w:rsidRPr="00D97D5C">
        <w:rPr>
          <w:rFonts w:cs="Arial"/>
          <w:b w:val="0"/>
          <w:sz w:val="23"/>
          <w:szCs w:val="23"/>
        </w:rPr>
        <w:t xml:space="preserve">The </w:t>
      </w:r>
      <w:r w:rsidR="008E3C14">
        <w:rPr>
          <w:rFonts w:cs="Arial"/>
          <w:b w:val="0"/>
          <w:sz w:val="23"/>
          <w:szCs w:val="23"/>
          <w:lang w:val="en-US"/>
        </w:rPr>
        <w:t>Parents</w:t>
      </w:r>
      <w:r w:rsidRPr="00D97D5C">
        <w:rPr>
          <w:rFonts w:cs="Arial"/>
          <w:b w:val="0"/>
          <w:sz w:val="23"/>
          <w:szCs w:val="23"/>
        </w:rPr>
        <w:t xml:space="preserve"> and the </w:t>
      </w:r>
      <w:r w:rsidR="008E3C14">
        <w:rPr>
          <w:rFonts w:cs="Arial"/>
          <w:b w:val="0"/>
          <w:sz w:val="23"/>
          <w:szCs w:val="23"/>
          <w:lang w:val="en-US"/>
        </w:rPr>
        <w:t>Child Specialist</w:t>
      </w:r>
      <w:r w:rsidR="008E3C14" w:rsidRPr="00D97D5C">
        <w:rPr>
          <w:rFonts w:cs="Arial"/>
          <w:b w:val="0"/>
          <w:sz w:val="23"/>
          <w:szCs w:val="23"/>
        </w:rPr>
        <w:t xml:space="preserve"> </w:t>
      </w:r>
      <w:r w:rsidR="00064539" w:rsidRPr="00D97D5C">
        <w:rPr>
          <w:rFonts w:cs="Arial"/>
          <w:b w:val="0"/>
          <w:sz w:val="23"/>
          <w:szCs w:val="23"/>
        </w:rPr>
        <w:t>will not make any audio or visual recordings of their conversations and/or other interactions with each other</w:t>
      </w:r>
      <w:r w:rsidR="00952D9B">
        <w:rPr>
          <w:rFonts w:cs="Arial"/>
          <w:b w:val="0"/>
          <w:sz w:val="23"/>
          <w:szCs w:val="23"/>
          <w:lang w:val="en-US"/>
        </w:rPr>
        <w:t>, or of the meetings between the Child Specialist and the child(ren)</w:t>
      </w:r>
      <w:r w:rsidR="00C653F0" w:rsidRPr="00D97D5C">
        <w:rPr>
          <w:rFonts w:cs="Arial"/>
          <w:b w:val="0"/>
          <w:sz w:val="23"/>
          <w:szCs w:val="23"/>
          <w:lang w:val="en-US"/>
        </w:rPr>
        <w:t xml:space="preserve">. </w:t>
      </w:r>
    </w:p>
    <w:p w14:paraId="4118D0AE" w14:textId="77777777" w:rsidR="00C06869" w:rsidRPr="00D97D5C" w:rsidRDefault="00C06869" w:rsidP="00CA6C5B">
      <w:pPr>
        <w:pStyle w:val="Heading1"/>
        <w:keepNext w:val="0"/>
        <w:widowControl w:val="0"/>
        <w:numPr>
          <w:ilvl w:val="0"/>
          <w:numId w:val="0"/>
        </w:numPr>
        <w:spacing w:before="0" w:after="240"/>
        <w:jc w:val="both"/>
        <w:rPr>
          <w:rFonts w:cs="Arial"/>
          <w:b w:val="0"/>
          <w:sz w:val="23"/>
          <w:szCs w:val="23"/>
          <w:lang w:val="en-US"/>
        </w:rPr>
      </w:pPr>
    </w:p>
    <w:p w14:paraId="7A162F9D" w14:textId="3EC9D3FA" w:rsidR="007201D3" w:rsidRPr="00D97D5C" w:rsidRDefault="007201D3" w:rsidP="009E747D">
      <w:pPr>
        <w:pStyle w:val="Heading1"/>
        <w:spacing w:before="0" w:after="240"/>
        <w:rPr>
          <w:rFonts w:cs="Arial"/>
          <w:caps/>
          <w:sz w:val="23"/>
          <w:szCs w:val="23"/>
        </w:rPr>
      </w:pPr>
      <w:r w:rsidRPr="00D97D5C">
        <w:rPr>
          <w:rFonts w:cs="Arial"/>
          <w:caps/>
          <w:sz w:val="23"/>
          <w:szCs w:val="23"/>
        </w:rPr>
        <w:t>Acknowledgement</w:t>
      </w:r>
    </w:p>
    <w:p w14:paraId="74A2BE44" w14:textId="77777777" w:rsidR="00952D9B" w:rsidRDefault="007201D3" w:rsidP="00952D9B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Both </w:t>
      </w:r>
      <w:r w:rsidR="00952D9B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and </w:t>
      </w:r>
      <w:r w:rsidR="00B04D89" w:rsidRPr="00D97D5C">
        <w:rPr>
          <w:rFonts w:ascii="Arial" w:hAnsi="Arial" w:cs="Arial"/>
          <w:sz w:val="23"/>
          <w:szCs w:val="23"/>
        </w:rPr>
        <w:t xml:space="preserve">the </w:t>
      </w:r>
      <w:r w:rsidR="00952D9B" w:rsidRPr="00952D9B">
        <w:rPr>
          <w:rFonts w:ascii="Arial" w:hAnsi="Arial" w:cs="Arial"/>
          <w:sz w:val="23"/>
          <w:szCs w:val="23"/>
        </w:rPr>
        <w:t>Child Specialist</w:t>
      </w:r>
      <w:r w:rsidR="00952D9B" w:rsidRPr="00D97D5C">
        <w:rPr>
          <w:rFonts w:cs="Arial"/>
          <w:sz w:val="23"/>
          <w:szCs w:val="23"/>
        </w:rPr>
        <w:t xml:space="preserve"> </w:t>
      </w:r>
      <w:r w:rsidRPr="00D97D5C">
        <w:rPr>
          <w:rFonts w:ascii="Arial" w:hAnsi="Arial" w:cs="Arial"/>
          <w:sz w:val="23"/>
          <w:szCs w:val="23"/>
        </w:rPr>
        <w:t xml:space="preserve">acknowledge that they have read this </w:t>
      </w:r>
      <w:r w:rsidR="00952D9B">
        <w:rPr>
          <w:rFonts w:ascii="Arial" w:hAnsi="Arial" w:cs="Arial"/>
          <w:sz w:val="23"/>
          <w:szCs w:val="23"/>
        </w:rPr>
        <w:t xml:space="preserve">Participation </w:t>
      </w:r>
      <w:r w:rsidRPr="00D97D5C">
        <w:rPr>
          <w:rFonts w:ascii="Arial" w:hAnsi="Arial" w:cs="Arial"/>
          <w:sz w:val="23"/>
          <w:szCs w:val="23"/>
        </w:rPr>
        <w:t xml:space="preserve">Agreement, understand its terms and conditions, and agree to abide by them. </w:t>
      </w:r>
      <w:r w:rsidR="00673D2B" w:rsidRPr="00D97D5C">
        <w:rPr>
          <w:rFonts w:ascii="Arial" w:hAnsi="Arial" w:cs="Arial"/>
          <w:sz w:val="23"/>
          <w:szCs w:val="23"/>
        </w:rPr>
        <w:t xml:space="preserve"> </w:t>
      </w:r>
    </w:p>
    <w:p w14:paraId="30A84627" w14:textId="173558F7" w:rsidR="007201D3" w:rsidRPr="00D97D5C" w:rsidRDefault="007201D3" w:rsidP="00952D9B">
      <w:pPr>
        <w:pStyle w:val="Heading1"/>
        <w:spacing w:before="0" w:after="240"/>
        <w:rPr>
          <w:rFonts w:cs="Arial"/>
          <w:caps/>
          <w:sz w:val="23"/>
          <w:szCs w:val="23"/>
        </w:rPr>
      </w:pPr>
      <w:r w:rsidRPr="00D97D5C">
        <w:rPr>
          <w:rFonts w:cs="Arial"/>
          <w:caps/>
          <w:sz w:val="23"/>
          <w:szCs w:val="23"/>
        </w:rPr>
        <w:lastRenderedPageBreak/>
        <w:t>Counterparts</w:t>
      </w:r>
    </w:p>
    <w:p w14:paraId="23A21F93" w14:textId="6D62E0BE" w:rsidR="00272550" w:rsidRDefault="00272550" w:rsidP="00272550">
      <w:pPr>
        <w:spacing w:after="240"/>
        <w:jc w:val="both"/>
        <w:rPr>
          <w:rFonts w:ascii="Arial" w:hAnsi="Arial" w:cs="Arial"/>
          <w:sz w:val="23"/>
          <w:szCs w:val="23"/>
        </w:rPr>
      </w:pPr>
      <w:r w:rsidRPr="00D97D5C">
        <w:rPr>
          <w:rFonts w:ascii="Arial" w:hAnsi="Arial" w:cs="Arial"/>
          <w:sz w:val="23"/>
          <w:szCs w:val="23"/>
        </w:rPr>
        <w:t xml:space="preserve">This </w:t>
      </w:r>
      <w:r w:rsidR="00952D9B">
        <w:rPr>
          <w:rFonts w:ascii="Arial" w:hAnsi="Arial" w:cs="Arial"/>
          <w:sz w:val="23"/>
          <w:szCs w:val="23"/>
        </w:rPr>
        <w:t xml:space="preserve">Participation </w:t>
      </w:r>
      <w:r w:rsidRPr="00D97D5C">
        <w:rPr>
          <w:rFonts w:ascii="Arial" w:hAnsi="Arial" w:cs="Arial"/>
          <w:sz w:val="23"/>
          <w:szCs w:val="23"/>
        </w:rPr>
        <w:t xml:space="preserve">Agreement may be signed and dated by the </w:t>
      </w:r>
      <w:r w:rsidR="00952D9B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and the </w:t>
      </w:r>
      <w:r w:rsidR="00952D9B" w:rsidRPr="00952D9B">
        <w:rPr>
          <w:rFonts w:ascii="Arial" w:hAnsi="Arial" w:cs="Arial"/>
          <w:sz w:val="23"/>
          <w:szCs w:val="23"/>
        </w:rPr>
        <w:t xml:space="preserve">Child Specialist </w:t>
      </w:r>
      <w:r w:rsidRPr="00D97D5C">
        <w:rPr>
          <w:rFonts w:ascii="Arial" w:hAnsi="Arial" w:cs="Arial"/>
          <w:sz w:val="23"/>
          <w:szCs w:val="23"/>
        </w:rPr>
        <w:t xml:space="preserve">in counterparts, by original or electronic signature, each of which will be deemed to be an original, but all of which, taken together, will constitute one and the same agreement, binding on the </w:t>
      </w:r>
      <w:r w:rsidR="00176A45">
        <w:rPr>
          <w:rFonts w:ascii="Arial" w:hAnsi="Arial" w:cs="Arial"/>
          <w:sz w:val="23"/>
          <w:szCs w:val="23"/>
        </w:rPr>
        <w:t>Parents</w:t>
      </w:r>
      <w:r w:rsidRPr="00D97D5C">
        <w:rPr>
          <w:rFonts w:ascii="Arial" w:hAnsi="Arial" w:cs="Arial"/>
          <w:sz w:val="23"/>
          <w:szCs w:val="23"/>
        </w:rPr>
        <w:t xml:space="preserve"> and the </w:t>
      </w:r>
      <w:r w:rsidR="00952D9B" w:rsidRPr="00952D9B">
        <w:rPr>
          <w:rFonts w:ascii="Arial" w:hAnsi="Arial" w:cs="Arial"/>
          <w:sz w:val="23"/>
          <w:szCs w:val="23"/>
        </w:rPr>
        <w:t xml:space="preserve">Child Specialist </w:t>
      </w:r>
      <w:r w:rsidRPr="00D97D5C">
        <w:rPr>
          <w:rFonts w:ascii="Arial" w:hAnsi="Arial" w:cs="Arial"/>
          <w:sz w:val="23"/>
          <w:szCs w:val="23"/>
        </w:rPr>
        <w:t>when the last person signs it.</w:t>
      </w:r>
    </w:p>
    <w:p w14:paraId="5EB7F96D" w14:textId="77777777" w:rsidR="007201D3" w:rsidRPr="00D97D5C" w:rsidRDefault="007201D3" w:rsidP="007201D3">
      <w:pPr>
        <w:tabs>
          <w:tab w:val="left" w:pos="4140"/>
          <w:tab w:val="left" w:pos="4680"/>
          <w:tab w:val="left" w:pos="5220"/>
        </w:tabs>
        <w:rPr>
          <w:rFonts w:ascii="Arial" w:hAnsi="Arial" w:cs="Arial"/>
          <w:sz w:val="23"/>
          <w:szCs w:val="23"/>
        </w:rPr>
      </w:pPr>
    </w:p>
    <w:p w14:paraId="52E8B54B" w14:textId="02AD2014" w:rsidR="007201D3" w:rsidRPr="00D97D5C" w:rsidRDefault="007201D3" w:rsidP="007201D3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  <w:r w:rsidRPr="00D97D5C">
        <w:rPr>
          <w:rFonts w:ascii="Arial" w:hAnsi="Arial" w:cs="Arial"/>
          <w:sz w:val="23"/>
          <w:szCs w:val="23"/>
        </w:rPr>
        <w:t xml:space="preserve">Dated:  </w:t>
      </w:r>
      <w:r w:rsidR="00530FB0" w:rsidRPr="00D97D5C">
        <w:rPr>
          <w:rFonts w:ascii="Arial" w:hAnsi="Arial" w:cs="Arial"/>
          <w:sz w:val="23"/>
          <w:szCs w:val="23"/>
          <w:u w:val="single"/>
        </w:rPr>
        <w:t>_____________________</w:t>
      </w:r>
      <w:r w:rsidR="00530FB0" w:rsidRPr="00D97D5C">
        <w:rPr>
          <w:rFonts w:ascii="Arial" w:hAnsi="Arial" w:cs="Arial"/>
          <w:sz w:val="23"/>
          <w:szCs w:val="23"/>
        </w:rPr>
        <w:tab/>
      </w:r>
      <w:r w:rsidR="00530FB0" w:rsidRPr="00D97D5C">
        <w:rPr>
          <w:rFonts w:ascii="Arial" w:hAnsi="Arial" w:cs="Arial"/>
          <w:sz w:val="23"/>
          <w:szCs w:val="23"/>
        </w:rPr>
        <w:tab/>
      </w:r>
      <w:r w:rsidRPr="00D97D5C">
        <w:rPr>
          <w:rFonts w:ascii="Arial" w:hAnsi="Arial" w:cs="Arial"/>
          <w:sz w:val="23"/>
          <w:szCs w:val="23"/>
        </w:rPr>
        <w:t xml:space="preserve">Dated:  </w:t>
      </w:r>
      <w:r w:rsidR="00530FB0" w:rsidRPr="00D97D5C">
        <w:rPr>
          <w:rFonts w:ascii="Arial" w:hAnsi="Arial" w:cs="Arial"/>
          <w:sz w:val="23"/>
          <w:szCs w:val="23"/>
          <w:u w:val="single"/>
        </w:rPr>
        <w:t>_____________________</w:t>
      </w:r>
    </w:p>
    <w:p w14:paraId="447FF143" w14:textId="77777777" w:rsidR="007201D3" w:rsidRPr="00D97D5C" w:rsidRDefault="007201D3" w:rsidP="007201D3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</w:p>
    <w:p w14:paraId="03C8E83D" w14:textId="11E11346" w:rsidR="007201D3" w:rsidRPr="00D97D5C" w:rsidRDefault="00530FB0" w:rsidP="007201D3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  <w:r w:rsidRPr="00D97D5C">
        <w:rPr>
          <w:rFonts w:ascii="Arial" w:hAnsi="Arial" w:cs="Arial"/>
          <w:sz w:val="23"/>
          <w:szCs w:val="23"/>
        </w:rPr>
        <w:t>Signed:</w:t>
      </w:r>
      <w:r w:rsidRPr="00D97D5C">
        <w:rPr>
          <w:rFonts w:ascii="Arial" w:hAnsi="Arial" w:cs="Arial"/>
          <w:sz w:val="23"/>
          <w:szCs w:val="23"/>
          <w:u w:val="single"/>
        </w:rPr>
        <w:t xml:space="preserve"> _____________________</w:t>
      </w:r>
      <w:r w:rsidRPr="00D97D5C">
        <w:rPr>
          <w:rFonts w:ascii="Arial" w:hAnsi="Arial" w:cs="Arial"/>
          <w:sz w:val="23"/>
          <w:szCs w:val="23"/>
        </w:rPr>
        <w:tab/>
      </w:r>
      <w:r w:rsidRPr="00D97D5C">
        <w:rPr>
          <w:rFonts w:ascii="Arial" w:hAnsi="Arial" w:cs="Arial"/>
          <w:sz w:val="23"/>
          <w:szCs w:val="23"/>
        </w:rPr>
        <w:tab/>
        <w:t>Signed:</w:t>
      </w:r>
      <w:r w:rsidRPr="00D97D5C">
        <w:rPr>
          <w:rFonts w:ascii="Arial" w:hAnsi="Arial" w:cs="Arial"/>
          <w:sz w:val="23"/>
          <w:szCs w:val="23"/>
          <w:u w:val="single"/>
        </w:rPr>
        <w:t xml:space="preserve"> _____________________</w:t>
      </w:r>
    </w:p>
    <w:p w14:paraId="4D821E83" w14:textId="77777777" w:rsidR="007201D3" w:rsidRPr="00D97D5C" w:rsidRDefault="007201D3" w:rsidP="007201D3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37"/>
      </w:tblGrid>
      <w:tr w:rsidR="00CB289B" w:rsidRPr="00D97D5C" w14:paraId="084F7EBF" w14:textId="77777777" w:rsidTr="006A741C">
        <w:trPr>
          <w:trHeight w:val="353"/>
        </w:trPr>
        <w:tc>
          <w:tcPr>
            <w:tcW w:w="4673" w:type="dxa"/>
          </w:tcPr>
          <w:p w14:paraId="13D963D4" w14:textId="16903CE4" w:rsidR="007201D3" w:rsidRPr="00D97D5C" w:rsidRDefault="00176A45" w:rsidP="006A741C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Parent</w:t>
            </w:r>
            <w:r w:rsidR="007201D3" w:rsidRPr="00D97D5C">
              <w:rPr>
                <w:rFonts w:ascii="Arial" w:eastAsia="Times New Roman" w:hAnsi="Arial" w:cs="Arial"/>
                <w:sz w:val="23"/>
                <w:szCs w:val="23"/>
              </w:rPr>
              <w:t xml:space="preserve"> 1: </w:t>
            </w:r>
          </w:p>
        </w:tc>
        <w:tc>
          <w:tcPr>
            <w:tcW w:w="4937" w:type="dxa"/>
          </w:tcPr>
          <w:p w14:paraId="15D7867F" w14:textId="2B7C5FF4" w:rsidR="007201D3" w:rsidRPr="00D97D5C" w:rsidRDefault="00176A45" w:rsidP="006A741C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Parent</w:t>
            </w:r>
            <w:r w:rsidR="007201D3" w:rsidRPr="00D97D5C">
              <w:rPr>
                <w:rFonts w:ascii="Arial" w:eastAsia="Times New Roman" w:hAnsi="Arial" w:cs="Arial"/>
                <w:sz w:val="23"/>
                <w:szCs w:val="23"/>
              </w:rPr>
              <w:t xml:space="preserve"> 2: </w:t>
            </w:r>
          </w:p>
        </w:tc>
      </w:tr>
      <w:tr w:rsidR="00CB289B" w:rsidRPr="00D97D5C" w14:paraId="141CE457" w14:textId="77777777" w:rsidTr="006A741C">
        <w:trPr>
          <w:trHeight w:val="353"/>
        </w:trPr>
        <w:tc>
          <w:tcPr>
            <w:tcW w:w="4673" w:type="dxa"/>
          </w:tcPr>
          <w:p w14:paraId="63F7D0CD" w14:textId="77777777" w:rsidR="007201D3" w:rsidRPr="00D97D5C" w:rsidRDefault="007201D3" w:rsidP="006A741C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 w:rsidRPr="00D97D5C">
              <w:rPr>
                <w:rFonts w:ascii="Arial" w:eastAsia="Times New Roman" w:hAnsi="Arial" w:cs="Arial"/>
                <w:sz w:val="23"/>
                <w:szCs w:val="23"/>
              </w:rPr>
              <w:t xml:space="preserve">Email Address: </w:t>
            </w:r>
          </w:p>
        </w:tc>
        <w:tc>
          <w:tcPr>
            <w:tcW w:w="4937" w:type="dxa"/>
          </w:tcPr>
          <w:p w14:paraId="351224DC" w14:textId="77777777" w:rsidR="007201D3" w:rsidRPr="00D97D5C" w:rsidRDefault="007201D3" w:rsidP="006A741C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 w:rsidRPr="00D97D5C">
              <w:rPr>
                <w:rFonts w:ascii="Arial" w:eastAsia="Times New Roman" w:hAnsi="Arial" w:cs="Arial"/>
                <w:sz w:val="23"/>
                <w:szCs w:val="23"/>
              </w:rPr>
              <w:t>Email Address:</w:t>
            </w:r>
          </w:p>
        </w:tc>
      </w:tr>
    </w:tbl>
    <w:p w14:paraId="33709DF8" w14:textId="01186215" w:rsidR="007201D3" w:rsidRPr="00D97D5C" w:rsidRDefault="007201D3" w:rsidP="007201D3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</w:rPr>
      </w:pPr>
    </w:p>
    <w:p w14:paraId="7634814C" w14:textId="77777777" w:rsidR="00C06869" w:rsidRDefault="00C06869" w:rsidP="00530FB0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</w:rPr>
      </w:pPr>
    </w:p>
    <w:p w14:paraId="7B31569E" w14:textId="449DD656" w:rsidR="00530FB0" w:rsidRPr="00D97D5C" w:rsidRDefault="00530FB0" w:rsidP="00530FB0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  <w:r w:rsidRPr="00D97D5C">
        <w:rPr>
          <w:rFonts w:ascii="Arial" w:hAnsi="Arial" w:cs="Arial"/>
          <w:sz w:val="23"/>
          <w:szCs w:val="23"/>
        </w:rPr>
        <w:t xml:space="preserve">Dated:  </w:t>
      </w:r>
      <w:r w:rsidRPr="00D97D5C">
        <w:rPr>
          <w:rFonts w:ascii="Arial" w:hAnsi="Arial" w:cs="Arial"/>
          <w:sz w:val="23"/>
          <w:szCs w:val="23"/>
          <w:u w:val="single"/>
        </w:rPr>
        <w:t>_____________________</w:t>
      </w:r>
      <w:r w:rsidRPr="00D97D5C">
        <w:rPr>
          <w:rFonts w:ascii="Arial" w:hAnsi="Arial" w:cs="Arial"/>
          <w:sz w:val="23"/>
          <w:szCs w:val="23"/>
        </w:rPr>
        <w:tab/>
      </w:r>
      <w:r w:rsidRPr="00D97D5C">
        <w:rPr>
          <w:rFonts w:ascii="Arial" w:hAnsi="Arial" w:cs="Arial"/>
          <w:sz w:val="23"/>
          <w:szCs w:val="23"/>
        </w:rPr>
        <w:tab/>
      </w:r>
    </w:p>
    <w:p w14:paraId="2ED4F006" w14:textId="77777777" w:rsidR="00530FB0" w:rsidRPr="00D97D5C" w:rsidRDefault="00530FB0" w:rsidP="00530FB0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</w:p>
    <w:p w14:paraId="6E31B7FA" w14:textId="77777777" w:rsidR="00C06869" w:rsidRDefault="00530FB0" w:rsidP="00530FB0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  <w:r w:rsidRPr="00D97D5C">
        <w:rPr>
          <w:rFonts w:ascii="Arial" w:hAnsi="Arial" w:cs="Arial"/>
          <w:sz w:val="23"/>
          <w:szCs w:val="23"/>
        </w:rPr>
        <w:t>Signed:</w:t>
      </w:r>
      <w:r w:rsidRPr="00D97D5C">
        <w:rPr>
          <w:rFonts w:ascii="Arial" w:hAnsi="Arial" w:cs="Arial"/>
          <w:sz w:val="23"/>
          <w:szCs w:val="23"/>
          <w:u w:val="single"/>
        </w:rPr>
        <w:t xml:space="preserve"> _____________________</w:t>
      </w:r>
    </w:p>
    <w:p w14:paraId="3A08DD23" w14:textId="716942B9" w:rsidR="00530FB0" w:rsidRPr="00D97D5C" w:rsidRDefault="00530FB0" w:rsidP="00530FB0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 w:val="23"/>
          <w:szCs w:val="23"/>
          <w:u w:val="single"/>
        </w:rPr>
      </w:pPr>
      <w:r w:rsidRPr="00D97D5C">
        <w:rPr>
          <w:rFonts w:ascii="Arial" w:hAnsi="Arial" w:cs="Arial"/>
          <w:sz w:val="23"/>
          <w:szCs w:val="23"/>
        </w:rPr>
        <w:tab/>
      </w:r>
      <w:r w:rsidRPr="00D97D5C">
        <w:rPr>
          <w:rFonts w:ascii="Arial" w:hAnsi="Arial" w:cs="Arial"/>
          <w:sz w:val="23"/>
          <w:szCs w:val="23"/>
        </w:rPr>
        <w:tab/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242CFC" w:rsidRPr="00D97D5C" w14:paraId="197E0328" w14:textId="77777777" w:rsidTr="00242CFC">
        <w:trPr>
          <w:trHeight w:val="353"/>
        </w:trPr>
        <w:tc>
          <w:tcPr>
            <w:tcW w:w="4531" w:type="dxa"/>
          </w:tcPr>
          <w:p w14:paraId="408B1DA7" w14:textId="402C9026" w:rsidR="00242CFC" w:rsidRPr="00D97D5C" w:rsidRDefault="00861196" w:rsidP="006A741C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Child Specialist: </w:t>
            </w:r>
          </w:p>
        </w:tc>
      </w:tr>
      <w:tr w:rsidR="00242CFC" w:rsidRPr="00D97D5C" w14:paraId="0FC3F59E" w14:textId="77777777" w:rsidTr="00242CFC">
        <w:trPr>
          <w:trHeight w:val="353"/>
        </w:trPr>
        <w:tc>
          <w:tcPr>
            <w:tcW w:w="4531" w:type="dxa"/>
          </w:tcPr>
          <w:p w14:paraId="4703D2DD" w14:textId="77777777" w:rsidR="00242CFC" w:rsidRPr="00D97D5C" w:rsidRDefault="00242CFC" w:rsidP="006A741C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eastAsia="Times New Roman" w:hAnsi="Arial" w:cs="Arial"/>
                <w:sz w:val="23"/>
                <w:szCs w:val="23"/>
              </w:rPr>
            </w:pPr>
            <w:r w:rsidRPr="00D97D5C">
              <w:rPr>
                <w:rFonts w:ascii="Arial" w:eastAsia="Times New Roman" w:hAnsi="Arial" w:cs="Arial"/>
                <w:sz w:val="23"/>
                <w:szCs w:val="23"/>
              </w:rPr>
              <w:t xml:space="preserve">Email Address: </w:t>
            </w:r>
          </w:p>
        </w:tc>
      </w:tr>
    </w:tbl>
    <w:p w14:paraId="6BB278A6" w14:textId="77777777" w:rsidR="006710C9" w:rsidRDefault="006710C9" w:rsidP="003D2E84">
      <w:pPr>
        <w:ind w:left="360"/>
        <w:rPr>
          <w:rFonts w:ascii="Arial" w:hAnsi="Arial" w:cs="Arial"/>
          <w:sz w:val="23"/>
          <w:szCs w:val="23"/>
        </w:rPr>
      </w:pPr>
    </w:p>
    <w:p w14:paraId="7E3020B8" w14:textId="77777777" w:rsidR="00861196" w:rsidRDefault="00861196" w:rsidP="003D2E84">
      <w:pPr>
        <w:ind w:left="360"/>
        <w:rPr>
          <w:rFonts w:ascii="Arial" w:hAnsi="Arial" w:cs="Arial"/>
          <w:sz w:val="23"/>
          <w:szCs w:val="23"/>
        </w:rPr>
      </w:pPr>
    </w:p>
    <w:p w14:paraId="79F8C5D3" w14:textId="77777777" w:rsidR="00861196" w:rsidRDefault="00861196" w:rsidP="003D2E84">
      <w:pPr>
        <w:ind w:left="360"/>
        <w:rPr>
          <w:rFonts w:ascii="Arial" w:hAnsi="Arial" w:cs="Arial"/>
          <w:sz w:val="23"/>
          <w:szCs w:val="23"/>
        </w:rPr>
      </w:pPr>
    </w:p>
    <w:p w14:paraId="1A8CC4DA" w14:textId="77777777" w:rsidR="00861196" w:rsidRPr="00D051F7" w:rsidRDefault="00861196" w:rsidP="00861196">
      <w:pPr>
        <w:pStyle w:val="BodyText"/>
        <w:spacing w:before="270"/>
        <w:rPr>
          <w:rFonts w:ascii="Times New Roman" w:hAnsi="Times New Roman"/>
        </w:rPr>
      </w:pPr>
    </w:p>
    <w:p w14:paraId="4FE91A32" w14:textId="77777777" w:rsidR="00861196" w:rsidRPr="00D051F7" w:rsidRDefault="00861196" w:rsidP="00861196">
      <w:pPr>
        <w:pStyle w:val="BodyText"/>
        <w:spacing w:before="4"/>
        <w:rPr>
          <w:rFonts w:ascii="Times New Roman" w:hAnsi="Times New Roman"/>
        </w:rPr>
      </w:pPr>
    </w:p>
    <w:p w14:paraId="72619576" w14:textId="77777777" w:rsidR="00861196" w:rsidRPr="00D051F7" w:rsidRDefault="00861196" w:rsidP="00861196">
      <w:pPr>
        <w:pStyle w:val="BodyText"/>
        <w:rPr>
          <w:rFonts w:ascii="Times New Roman" w:hAnsi="Times New Roman"/>
        </w:rPr>
      </w:pPr>
    </w:p>
    <w:p w14:paraId="24AFD2D8" w14:textId="77777777" w:rsidR="00861196" w:rsidRPr="00D051F7" w:rsidRDefault="00861196" w:rsidP="00861196">
      <w:pPr>
        <w:pStyle w:val="BodyText"/>
        <w:spacing w:before="60"/>
        <w:rPr>
          <w:rFonts w:ascii="Times New Roman" w:hAnsi="Times New Roman"/>
        </w:rPr>
      </w:pPr>
    </w:p>
    <w:p w14:paraId="1828D7C9" w14:textId="77777777" w:rsidR="00861196" w:rsidRPr="00D051F7" w:rsidRDefault="00861196" w:rsidP="00861196">
      <w:pPr>
        <w:pStyle w:val="BodyText"/>
        <w:rPr>
          <w:rFonts w:ascii="Times New Roman" w:hAnsi="Times New Roman"/>
        </w:rPr>
      </w:pPr>
    </w:p>
    <w:p w14:paraId="71EAFD3A" w14:textId="77777777" w:rsidR="00861196" w:rsidRPr="00D051F7" w:rsidRDefault="00861196" w:rsidP="00861196">
      <w:pPr>
        <w:pStyle w:val="BodyText"/>
        <w:spacing w:before="2"/>
        <w:rPr>
          <w:rFonts w:ascii="Times New Roman" w:hAnsi="Times New Roman"/>
        </w:rPr>
      </w:pPr>
    </w:p>
    <w:sectPr w:rsidR="00861196" w:rsidRPr="00D051F7" w:rsidSect="00C06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034A" w14:textId="77777777" w:rsidR="0034729E" w:rsidRDefault="0034729E" w:rsidP="00664BBD">
      <w:r>
        <w:separator/>
      </w:r>
    </w:p>
  </w:endnote>
  <w:endnote w:type="continuationSeparator" w:id="0">
    <w:p w14:paraId="26CB6185" w14:textId="77777777" w:rsidR="0034729E" w:rsidRDefault="0034729E" w:rsidP="0066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7184036"/>
      <w:docPartObj>
        <w:docPartGallery w:val="Page Numbers (Bottom of Page)"/>
        <w:docPartUnique/>
      </w:docPartObj>
    </w:sdtPr>
    <w:sdtContent>
      <w:p w14:paraId="61D8227D" w14:textId="6AB336CE" w:rsidR="00C06869" w:rsidRDefault="00C06869" w:rsidP="004227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21FEE7" w14:textId="77777777" w:rsidR="0016339D" w:rsidRDefault="0016339D" w:rsidP="00C06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2499236"/>
      <w:docPartObj>
        <w:docPartGallery w:val="Page Numbers (Bottom of Page)"/>
        <w:docPartUnique/>
      </w:docPartObj>
    </w:sdtPr>
    <w:sdtContent>
      <w:p w14:paraId="6FC0A992" w14:textId="69CEFBC6" w:rsidR="00C06869" w:rsidRDefault="00C06869" w:rsidP="004227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5B45626" w14:textId="7E391AA8" w:rsidR="00664BBD" w:rsidRPr="008634F5" w:rsidRDefault="00A54842" w:rsidP="00C06869">
    <w:pPr>
      <w:pStyle w:val="Footer"/>
      <w:ind w:right="360"/>
    </w:pPr>
    <w:r w:rsidRPr="008634F5">
      <w:tab/>
    </w:r>
  </w:p>
  <w:p w14:paraId="2259D483" w14:textId="77777777" w:rsidR="00664BBD" w:rsidRPr="008634F5" w:rsidRDefault="00664BB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DB8F" w14:textId="77777777" w:rsidR="0016339D" w:rsidRDefault="0016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02DF" w14:textId="77777777" w:rsidR="0034729E" w:rsidRDefault="0034729E" w:rsidP="00664BB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C560DA9" w14:textId="77777777" w:rsidR="0034729E" w:rsidRDefault="0034729E" w:rsidP="0066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EAD0" w14:textId="77777777" w:rsidR="0016339D" w:rsidRDefault="00163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5457" w14:textId="1E870323" w:rsidR="00C727ED" w:rsidRDefault="006560F2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BCCRS Precedent Approved (April 14, 2025) (change date to the date the board approves) </w:t>
    </w:r>
  </w:p>
  <w:p w14:paraId="4A873A1F" w14:textId="77777777" w:rsidR="00C727ED" w:rsidRDefault="00C727ED">
    <w:pPr>
      <w:pStyle w:val="Header"/>
      <w:rPr>
        <w:sz w:val="18"/>
        <w:szCs w:val="18"/>
        <w:lang w:val="en-US"/>
      </w:rPr>
    </w:pPr>
  </w:p>
  <w:p w14:paraId="20BCF358" w14:textId="05773DB7" w:rsidR="00A54842" w:rsidRPr="002670B5" w:rsidRDefault="009E1B35">
    <w:pPr>
      <w:pStyle w:val="Head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CD4B" w14:textId="77777777" w:rsidR="0016339D" w:rsidRDefault="00163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B5B"/>
    <w:multiLevelType w:val="hybridMultilevel"/>
    <w:tmpl w:val="7F929E00"/>
    <w:lvl w:ilvl="0" w:tplc="245C2C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D3712B"/>
    <w:multiLevelType w:val="hybridMultilevel"/>
    <w:tmpl w:val="8D42BE60"/>
    <w:lvl w:ilvl="0" w:tplc="983CAB4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179F"/>
    <w:multiLevelType w:val="hybridMultilevel"/>
    <w:tmpl w:val="7F929E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A25376E"/>
    <w:multiLevelType w:val="hybridMultilevel"/>
    <w:tmpl w:val="7F929E00"/>
    <w:lvl w:ilvl="0" w:tplc="245C2C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A4501EE"/>
    <w:multiLevelType w:val="hybridMultilevel"/>
    <w:tmpl w:val="7F929E00"/>
    <w:lvl w:ilvl="0" w:tplc="245C2C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067BC4"/>
    <w:multiLevelType w:val="hybridMultilevel"/>
    <w:tmpl w:val="7F929E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47A63D1"/>
    <w:multiLevelType w:val="multilevel"/>
    <w:tmpl w:val="9678EF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416636EA"/>
    <w:multiLevelType w:val="hybridMultilevel"/>
    <w:tmpl w:val="7F929E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F8F5F7F"/>
    <w:multiLevelType w:val="hybridMultilevel"/>
    <w:tmpl w:val="895625A6"/>
    <w:lvl w:ilvl="0" w:tplc="B0263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4260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C4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CAB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C8C8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C81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42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0EB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266AF9"/>
    <w:multiLevelType w:val="hybridMultilevel"/>
    <w:tmpl w:val="5DE819F0"/>
    <w:lvl w:ilvl="0" w:tplc="E28488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663E5"/>
    <w:multiLevelType w:val="hybridMultilevel"/>
    <w:tmpl w:val="9F368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C23AC"/>
    <w:multiLevelType w:val="hybridMultilevel"/>
    <w:tmpl w:val="7F929E00"/>
    <w:lvl w:ilvl="0" w:tplc="245C2C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88434877">
    <w:abstractNumId w:val="6"/>
  </w:num>
  <w:num w:numId="2" w16cid:durableId="1165393454">
    <w:abstractNumId w:val="3"/>
  </w:num>
  <w:num w:numId="3" w16cid:durableId="1069693188">
    <w:abstractNumId w:val="9"/>
  </w:num>
  <w:num w:numId="4" w16cid:durableId="251353190">
    <w:abstractNumId w:val="11"/>
  </w:num>
  <w:num w:numId="5" w16cid:durableId="872111390">
    <w:abstractNumId w:val="1"/>
  </w:num>
  <w:num w:numId="6" w16cid:durableId="568347624">
    <w:abstractNumId w:val="10"/>
  </w:num>
  <w:num w:numId="7" w16cid:durableId="622078117">
    <w:abstractNumId w:val="4"/>
  </w:num>
  <w:num w:numId="8" w16cid:durableId="1743212194">
    <w:abstractNumId w:val="0"/>
  </w:num>
  <w:num w:numId="9" w16cid:durableId="1767193725">
    <w:abstractNumId w:val="2"/>
  </w:num>
  <w:num w:numId="10" w16cid:durableId="919100396">
    <w:abstractNumId w:val="8"/>
  </w:num>
  <w:num w:numId="11" w16cid:durableId="1648709584">
    <w:abstractNumId w:val="5"/>
  </w:num>
  <w:num w:numId="12" w16cid:durableId="95895120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99"/>
    <w:rsid w:val="00005D00"/>
    <w:rsid w:val="00012C66"/>
    <w:rsid w:val="00013DC4"/>
    <w:rsid w:val="000173BA"/>
    <w:rsid w:val="00021F8F"/>
    <w:rsid w:val="00022FB1"/>
    <w:rsid w:val="00026AEA"/>
    <w:rsid w:val="00030B6D"/>
    <w:rsid w:val="00031CDA"/>
    <w:rsid w:val="00037AF4"/>
    <w:rsid w:val="000405A4"/>
    <w:rsid w:val="00046D73"/>
    <w:rsid w:val="00052EF7"/>
    <w:rsid w:val="000538FD"/>
    <w:rsid w:val="00056A75"/>
    <w:rsid w:val="0006360E"/>
    <w:rsid w:val="00063A7C"/>
    <w:rsid w:val="00063DE9"/>
    <w:rsid w:val="00064539"/>
    <w:rsid w:val="00083699"/>
    <w:rsid w:val="000A3A5D"/>
    <w:rsid w:val="000B73B8"/>
    <w:rsid w:val="000C2202"/>
    <w:rsid w:val="000D188C"/>
    <w:rsid w:val="000D1D6F"/>
    <w:rsid w:val="000D2DA7"/>
    <w:rsid w:val="000E1DA3"/>
    <w:rsid w:val="000F6A5F"/>
    <w:rsid w:val="00103F37"/>
    <w:rsid w:val="001122BC"/>
    <w:rsid w:val="001400B0"/>
    <w:rsid w:val="00140E22"/>
    <w:rsid w:val="001528C8"/>
    <w:rsid w:val="0015709B"/>
    <w:rsid w:val="0016339D"/>
    <w:rsid w:val="00166CFE"/>
    <w:rsid w:val="0017267F"/>
    <w:rsid w:val="001732FC"/>
    <w:rsid w:val="00176A45"/>
    <w:rsid w:val="00177F98"/>
    <w:rsid w:val="00181A48"/>
    <w:rsid w:val="00190E1E"/>
    <w:rsid w:val="001A1C75"/>
    <w:rsid w:val="001B70D0"/>
    <w:rsid w:val="001B7DB5"/>
    <w:rsid w:val="001C2855"/>
    <w:rsid w:val="001C39AF"/>
    <w:rsid w:val="001C555D"/>
    <w:rsid w:val="001D03B6"/>
    <w:rsid w:val="001D21A6"/>
    <w:rsid w:val="001D60FB"/>
    <w:rsid w:val="001E3296"/>
    <w:rsid w:val="001E3A03"/>
    <w:rsid w:val="001F71E9"/>
    <w:rsid w:val="00201C00"/>
    <w:rsid w:val="00230B78"/>
    <w:rsid w:val="00242CFC"/>
    <w:rsid w:val="00251682"/>
    <w:rsid w:val="00264EFD"/>
    <w:rsid w:val="0026698C"/>
    <w:rsid w:val="002670B5"/>
    <w:rsid w:val="00270C92"/>
    <w:rsid w:val="00272550"/>
    <w:rsid w:val="002800DD"/>
    <w:rsid w:val="00283665"/>
    <w:rsid w:val="00287483"/>
    <w:rsid w:val="002935AC"/>
    <w:rsid w:val="002A7DFD"/>
    <w:rsid w:val="002B757A"/>
    <w:rsid w:val="002C2D5E"/>
    <w:rsid w:val="002E1343"/>
    <w:rsid w:val="002E247B"/>
    <w:rsid w:val="002F557B"/>
    <w:rsid w:val="003075FD"/>
    <w:rsid w:val="003079E6"/>
    <w:rsid w:val="00313592"/>
    <w:rsid w:val="00315050"/>
    <w:rsid w:val="0031544F"/>
    <w:rsid w:val="00320C0A"/>
    <w:rsid w:val="00326EEF"/>
    <w:rsid w:val="003276A1"/>
    <w:rsid w:val="00334336"/>
    <w:rsid w:val="003363B7"/>
    <w:rsid w:val="00341704"/>
    <w:rsid w:val="0034729E"/>
    <w:rsid w:val="003479E4"/>
    <w:rsid w:val="00356966"/>
    <w:rsid w:val="003574D4"/>
    <w:rsid w:val="003676D5"/>
    <w:rsid w:val="00383795"/>
    <w:rsid w:val="0038558F"/>
    <w:rsid w:val="003A0973"/>
    <w:rsid w:val="003A375A"/>
    <w:rsid w:val="003B6917"/>
    <w:rsid w:val="003C7E6A"/>
    <w:rsid w:val="003D248A"/>
    <w:rsid w:val="003D2A1F"/>
    <w:rsid w:val="003D2E84"/>
    <w:rsid w:val="003D4DDA"/>
    <w:rsid w:val="003D66C4"/>
    <w:rsid w:val="003D67B4"/>
    <w:rsid w:val="003E5478"/>
    <w:rsid w:val="003E55BA"/>
    <w:rsid w:val="003F0B69"/>
    <w:rsid w:val="00404F9D"/>
    <w:rsid w:val="004114D0"/>
    <w:rsid w:val="00412F2F"/>
    <w:rsid w:val="00420C98"/>
    <w:rsid w:val="004250E0"/>
    <w:rsid w:val="00427C7B"/>
    <w:rsid w:val="00432A22"/>
    <w:rsid w:val="00433CAA"/>
    <w:rsid w:val="004377BD"/>
    <w:rsid w:val="00447D1A"/>
    <w:rsid w:val="00451B1B"/>
    <w:rsid w:val="00452595"/>
    <w:rsid w:val="00456805"/>
    <w:rsid w:val="00460B08"/>
    <w:rsid w:val="00473B39"/>
    <w:rsid w:val="004B3D4D"/>
    <w:rsid w:val="004B449A"/>
    <w:rsid w:val="004B5D60"/>
    <w:rsid w:val="004D0637"/>
    <w:rsid w:val="004D196F"/>
    <w:rsid w:val="004D7A43"/>
    <w:rsid w:val="0050468B"/>
    <w:rsid w:val="0050716B"/>
    <w:rsid w:val="00512F98"/>
    <w:rsid w:val="00516628"/>
    <w:rsid w:val="00517579"/>
    <w:rsid w:val="00517A2F"/>
    <w:rsid w:val="00524F91"/>
    <w:rsid w:val="00530FB0"/>
    <w:rsid w:val="005317A0"/>
    <w:rsid w:val="00553269"/>
    <w:rsid w:val="00561A79"/>
    <w:rsid w:val="00581D3E"/>
    <w:rsid w:val="00582B10"/>
    <w:rsid w:val="0058657F"/>
    <w:rsid w:val="005A6D3F"/>
    <w:rsid w:val="005C31EF"/>
    <w:rsid w:val="005C6941"/>
    <w:rsid w:val="005D7392"/>
    <w:rsid w:val="005E2403"/>
    <w:rsid w:val="005E4C0C"/>
    <w:rsid w:val="005F3379"/>
    <w:rsid w:val="0060266C"/>
    <w:rsid w:val="0062435E"/>
    <w:rsid w:val="006277DA"/>
    <w:rsid w:val="00627E4D"/>
    <w:rsid w:val="0063147B"/>
    <w:rsid w:val="00631EE1"/>
    <w:rsid w:val="00634EC8"/>
    <w:rsid w:val="00635230"/>
    <w:rsid w:val="00635DE2"/>
    <w:rsid w:val="00636C0F"/>
    <w:rsid w:val="006374D8"/>
    <w:rsid w:val="00647411"/>
    <w:rsid w:val="00651F91"/>
    <w:rsid w:val="006560F2"/>
    <w:rsid w:val="006607F6"/>
    <w:rsid w:val="0066472C"/>
    <w:rsid w:val="00664BBD"/>
    <w:rsid w:val="00670C64"/>
    <w:rsid w:val="006710C9"/>
    <w:rsid w:val="00673D2B"/>
    <w:rsid w:val="00683C27"/>
    <w:rsid w:val="006854B4"/>
    <w:rsid w:val="00687ECB"/>
    <w:rsid w:val="006924FB"/>
    <w:rsid w:val="00692779"/>
    <w:rsid w:val="00693199"/>
    <w:rsid w:val="006A0F7C"/>
    <w:rsid w:val="006A4513"/>
    <w:rsid w:val="006A741C"/>
    <w:rsid w:val="006B05B8"/>
    <w:rsid w:val="006B6C9F"/>
    <w:rsid w:val="006E046C"/>
    <w:rsid w:val="006F3C7D"/>
    <w:rsid w:val="006F5CA0"/>
    <w:rsid w:val="006F6021"/>
    <w:rsid w:val="007201D3"/>
    <w:rsid w:val="00727A70"/>
    <w:rsid w:val="00731EBE"/>
    <w:rsid w:val="00733884"/>
    <w:rsid w:val="007413C4"/>
    <w:rsid w:val="007426A0"/>
    <w:rsid w:val="00745BB4"/>
    <w:rsid w:val="00747ABB"/>
    <w:rsid w:val="007575A9"/>
    <w:rsid w:val="00763BA6"/>
    <w:rsid w:val="00770D97"/>
    <w:rsid w:val="0078177F"/>
    <w:rsid w:val="00782ED9"/>
    <w:rsid w:val="00790396"/>
    <w:rsid w:val="00797866"/>
    <w:rsid w:val="007A2311"/>
    <w:rsid w:val="007B38DD"/>
    <w:rsid w:val="007C1181"/>
    <w:rsid w:val="007D12C1"/>
    <w:rsid w:val="007E1051"/>
    <w:rsid w:val="007E10FD"/>
    <w:rsid w:val="007E3DCB"/>
    <w:rsid w:val="007E4251"/>
    <w:rsid w:val="007F3C5E"/>
    <w:rsid w:val="00801296"/>
    <w:rsid w:val="00804F86"/>
    <w:rsid w:val="00813B7C"/>
    <w:rsid w:val="00826C05"/>
    <w:rsid w:val="0084573F"/>
    <w:rsid w:val="008539FD"/>
    <w:rsid w:val="00861196"/>
    <w:rsid w:val="008634F5"/>
    <w:rsid w:val="00863FA3"/>
    <w:rsid w:val="00880138"/>
    <w:rsid w:val="008811DA"/>
    <w:rsid w:val="00884CA8"/>
    <w:rsid w:val="008902C7"/>
    <w:rsid w:val="008907C0"/>
    <w:rsid w:val="0089524B"/>
    <w:rsid w:val="008B068F"/>
    <w:rsid w:val="008B514F"/>
    <w:rsid w:val="008C1445"/>
    <w:rsid w:val="008E3C14"/>
    <w:rsid w:val="008F083C"/>
    <w:rsid w:val="008F3C49"/>
    <w:rsid w:val="008F54DA"/>
    <w:rsid w:val="00904959"/>
    <w:rsid w:val="00905AAF"/>
    <w:rsid w:val="009141D0"/>
    <w:rsid w:val="00914317"/>
    <w:rsid w:val="00925A93"/>
    <w:rsid w:val="00940677"/>
    <w:rsid w:val="0095038F"/>
    <w:rsid w:val="00952D9B"/>
    <w:rsid w:val="00957BAA"/>
    <w:rsid w:val="00964598"/>
    <w:rsid w:val="0097071C"/>
    <w:rsid w:val="00972EA3"/>
    <w:rsid w:val="00975DFE"/>
    <w:rsid w:val="009829BB"/>
    <w:rsid w:val="00982CDE"/>
    <w:rsid w:val="009841E5"/>
    <w:rsid w:val="00997095"/>
    <w:rsid w:val="009A4BC3"/>
    <w:rsid w:val="009B5A39"/>
    <w:rsid w:val="009D2BAE"/>
    <w:rsid w:val="009D4907"/>
    <w:rsid w:val="009D7848"/>
    <w:rsid w:val="009E1B35"/>
    <w:rsid w:val="009E495C"/>
    <w:rsid w:val="009E747D"/>
    <w:rsid w:val="009F223F"/>
    <w:rsid w:val="00A04CC1"/>
    <w:rsid w:val="00A057D0"/>
    <w:rsid w:val="00A06D3D"/>
    <w:rsid w:val="00A25E11"/>
    <w:rsid w:val="00A31F89"/>
    <w:rsid w:val="00A33B4B"/>
    <w:rsid w:val="00A41027"/>
    <w:rsid w:val="00A43B9C"/>
    <w:rsid w:val="00A44832"/>
    <w:rsid w:val="00A46C97"/>
    <w:rsid w:val="00A507F6"/>
    <w:rsid w:val="00A54842"/>
    <w:rsid w:val="00A70E39"/>
    <w:rsid w:val="00A91022"/>
    <w:rsid w:val="00A961DD"/>
    <w:rsid w:val="00AA0B88"/>
    <w:rsid w:val="00AA364C"/>
    <w:rsid w:val="00AA5890"/>
    <w:rsid w:val="00AA6999"/>
    <w:rsid w:val="00AA6A3D"/>
    <w:rsid w:val="00AA7E80"/>
    <w:rsid w:val="00AD4C0E"/>
    <w:rsid w:val="00AE2E15"/>
    <w:rsid w:val="00AE3891"/>
    <w:rsid w:val="00AE3D7F"/>
    <w:rsid w:val="00AF5016"/>
    <w:rsid w:val="00AF649A"/>
    <w:rsid w:val="00B02AA9"/>
    <w:rsid w:val="00B04D89"/>
    <w:rsid w:val="00B126CB"/>
    <w:rsid w:val="00B12E33"/>
    <w:rsid w:val="00B16C08"/>
    <w:rsid w:val="00B25B66"/>
    <w:rsid w:val="00B36849"/>
    <w:rsid w:val="00B43299"/>
    <w:rsid w:val="00B46ED3"/>
    <w:rsid w:val="00B46F1D"/>
    <w:rsid w:val="00B47D1E"/>
    <w:rsid w:val="00B50A14"/>
    <w:rsid w:val="00B5348B"/>
    <w:rsid w:val="00B5566C"/>
    <w:rsid w:val="00B63C8B"/>
    <w:rsid w:val="00B67FCC"/>
    <w:rsid w:val="00B70027"/>
    <w:rsid w:val="00B74CC0"/>
    <w:rsid w:val="00B76683"/>
    <w:rsid w:val="00B80404"/>
    <w:rsid w:val="00B833A1"/>
    <w:rsid w:val="00B8402B"/>
    <w:rsid w:val="00B916AD"/>
    <w:rsid w:val="00B93785"/>
    <w:rsid w:val="00B93B3E"/>
    <w:rsid w:val="00BB13E6"/>
    <w:rsid w:val="00BC0655"/>
    <w:rsid w:val="00BC32BC"/>
    <w:rsid w:val="00BC5DD8"/>
    <w:rsid w:val="00BC6DE9"/>
    <w:rsid w:val="00BE1569"/>
    <w:rsid w:val="00BE3654"/>
    <w:rsid w:val="00BF1022"/>
    <w:rsid w:val="00BF3043"/>
    <w:rsid w:val="00C01B21"/>
    <w:rsid w:val="00C02474"/>
    <w:rsid w:val="00C0452E"/>
    <w:rsid w:val="00C06869"/>
    <w:rsid w:val="00C13EBB"/>
    <w:rsid w:val="00C148A0"/>
    <w:rsid w:val="00C302A8"/>
    <w:rsid w:val="00C32F93"/>
    <w:rsid w:val="00C33204"/>
    <w:rsid w:val="00C33E23"/>
    <w:rsid w:val="00C35DC0"/>
    <w:rsid w:val="00C36AE1"/>
    <w:rsid w:val="00C415FD"/>
    <w:rsid w:val="00C51E4D"/>
    <w:rsid w:val="00C55BEB"/>
    <w:rsid w:val="00C63C80"/>
    <w:rsid w:val="00C64785"/>
    <w:rsid w:val="00C653F0"/>
    <w:rsid w:val="00C712F6"/>
    <w:rsid w:val="00C727ED"/>
    <w:rsid w:val="00C74DCA"/>
    <w:rsid w:val="00C85797"/>
    <w:rsid w:val="00C85981"/>
    <w:rsid w:val="00C86B8E"/>
    <w:rsid w:val="00C86C41"/>
    <w:rsid w:val="00C92E69"/>
    <w:rsid w:val="00CA3191"/>
    <w:rsid w:val="00CA5D12"/>
    <w:rsid w:val="00CA6C5B"/>
    <w:rsid w:val="00CB289B"/>
    <w:rsid w:val="00CC0A72"/>
    <w:rsid w:val="00CC112C"/>
    <w:rsid w:val="00CC2309"/>
    <w:rsid w:val="00CC4673"/>
    <w:rsid w:val="00CD22C4"/>
    <w:rsid w:val="00CD2D7C"/>
    <w:rsid w:val="00CD57C9"/>
    <w:rsid w:val="00CE53BA"/>
    <w:rsid w:val="00CE7672"/>
    <w:rsid w:val="00D036AD"/>
    <w:rsid w:val="00D06D9D"/>
    <w:rsid w:val="00D166DF"/>
    <w:rsid w:val="00D16773"/>
    <w:rsid w:val="00D20F2A"/>
    <w:rsid w:val="00D26C23"/>
    <w:rsid w:val="00D270A9"/>
    <w:rsid w:val="00D3035F"/>
    <w:rsid w:val="00D3299B"/>
    <w:rsid w:val="00D423C6"/>
    <w:rsid w:val="00D433FE"/>
    <w:rsid w:val="00D4679C"/>
    <w:rsid w:val="00D478FD"/>
    <w:rsid w:val="00D5448D"/>
    <w:rsid w:val="00D55FFF"/>
    <w:rsid w:val="00D81275"/>
    <w:rsid w:val="00D84BE0"/>
    <w:rsid w:val="00D84EB7"/>
    <w:rsid w:val="00D9071F"/>
    <w:rsid w:val="00D95ECF"/>
    <w:rsid w:val="00D97D5C"/>
    <w:rsid w:val="00DA5231"/>
    <w:rsid w:val="00DA531D"/>
    <w:rsid w:val="00DB797D"/>
    <w:rsid w:val="00DC2483"/>
    <w:rsid w:val="00DC58F5"/>
    <w:rsid w:val="00DD57BC"/>
    <w:rsid w:val="00DE4E9C"/>
    <w:rsid w:val="00DE53AA"/>
    <w:rsid w:val="00DF0A7C"/>
    <w:rsid w:val="00DF162F"/>
    <w:rsid w:val="00DF3F13"/>
    <w:rsid w:val="00DF699B"/>
    <w:rsid w:val="00E07DD1"/>
    <w:rsid w:val="00E162BE"/>
    <w:rsid w:val="00E1631B"/>
    <w:rsid w:val="00E16461"/>
    <w:rsid w:val="00E43A1A"/>
    <w:rsid w:val="00E5609E"/>
    <w:rsid w:val="00E715EF"/>
    <w:rsid w:val="00E75BBC"/>
    <w:rsid w:val="00E8187E"/>
    <w:rsid w:val="00EA1259"/>
    <w:rsid w:val="00EA3071"/>
    <w:rsid w:val="00EA57B2"/>
    <w:rsid w:val="00EB1C99"/>
    <w:rsid w:val="00F06FD7"/>
    <w:rsid w:val="00F16D3E"/>
    <w:rsid w:val="00F243CA"/>
    <w:rsid w:val="00F26AEF"/>
    <w:rsid w:val="00F27F12"/>
    <w:rsid w:val="00F41C0E"/>
    <w:rsid w:val="00F41D1F"/>
    <w:rsid w:val="00F5020C"/>
    <w:rsid w:val="00F53A7A"/>
    <w:rsid w:val="00F65359"/>
    <w:rsid w:val="00F73BFA"/>
    <w:rsid w:val="00F75A7F"/>
    <w:rsid w:val="00F802E3"/>
    <w:rsid w:val="00F854D6"/>
    <w:rsid w:val="00F86A23"/>
    <w:rsid w:val="00F962F4"/>
    <w:rsid w:val="00F97BE2"/>
    <w:rsid w:val="00FA4FA5"/>
    <w:rsid w:val="00FA6607"/>
    <w:rsid w:val="00FA6F19"/>
    <w:rsid w:val="00FC77F1"/>
    <w:rsid w:val="00FE45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0BDBEA"/>
  <w15:chartTrackingRefBased/>
  <w15:docId w15:val="{51AE4FE7-EF54-414A-B013-EC19C40C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C3C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E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C3CD5"/>
    <w:pPr>
      <w:keepNext/>
      <w:numPr>
        <w:ilvl w:val="2"/>
        <w:numId w:val="1"/>
      </w:numPr>
      <w:spacing w:before="240" w:after="60"/>
      <w:outlineLvl w:val="2"/>
    </w:pPr>
    <w:rPr>
      <w:rFonts w:ascii="Times New Roman" w:eastAsia="Times New Roman" w:hAnsi="Times New Roman"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</w:rPr>
  </w:style>
  <w:style w:type="character" w:customStyle="1" w:styleId="Heading1Char">
    <w:name w:val="Heading 1 Char"/>
    <w:link w:val="Heading1"/>
    <w:uiPriority w:val="99"/>
    <w:rsid w:val="00EC3CD5"/>
    <w:rPr>
      <w:rFonts w:ascii="Arial" w:eastAsia="Times New Roman" w:hAnsi="Arial"/>
      <w:b/>
      <w:bCs/>
      <w:kern w:val="32"/>
      <w:sz w:val="24"/>
      <w:szCs w:val="32"/>
      <w:lang w:val="x-none" w:eastAsia="x-none"/>
    </w:rPr>
  </w:style>
  <w:style w:type="character" w:customStyle="1" w:styleId="Heading3Char">
    <w:name w:val="Heading 3 Char"/>
    <w:link w:val="Heading3"/>
    <w:uiPriority w:val="99"/>
    <w:rsid w:val="00EC3CD5"/>
    <w:rPr>
      <w:rFonts w:ascii="Times New Roman" w:eastAsia="Times New Roman" w:hAnsi="Times New Roman"/>
      <w:bCs/>
      <w:sz w:val="24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C12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C128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C12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C128B"/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6E389B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1B23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7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607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F16D3E"/>
    <w:pPr>
      <w:ind w:left="720"/>
    </w:pPr>
  </w:style>
  <w:style w:type="character" w:customStyle="1" w:styleId="Heading2Char">
    <w:name w:val="Heading 2 Char"/>
    <w:link w:val="Heading2"/>
    <w:uiPriority w:val="9"/>
    <w:semiHidden/>
    <w:rsid w:val="00F97BE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710C9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"/>
    <w:next w:val="Normal"/>
    <w:uiPriority w:val="99"/>
    <w:rsid w:val="00140E22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  <w:lang w:eastAsia="en-CA"/>
    </w:rPr>
  </w:style>
  <w:style w:type="paragraph" w:customStyle="1" w:styleId="Pa21">
    <w:name w:val="Pa21"/>
    <w:basedOn w:val="Normal"/>
    <w:next w:val="Normal"/>
    <w:uiPriority w:val="99"/>
    <w:rsid w:val="00140E22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  <w:lang w:eastAsia="en-CA"/>
    </w:rPr>
  </w:style>
  <w:style w:type="paragraph" w:customStyle="1" w:styleId="Pa15">
    <w:name w:val="Pa15"/>
    <w:basedOn w:val="Normal"/>
    <w:next w:val="Normal"/>
    <w:uiPriority w:val="99"/>
    <w:rsid w:val="00140E22"/>
    <w:pPr>
      <w:autoSpaceDE w:val="0"/>
      <w:autoSpaceDN w:val="0"/>
      <w:adjustRightInd w:val="0"/>
      <w:spacing w:line="201" w:lineRule="atLeast"/>
    </w:pPr>
    <w:rPr>
      <w:rFonts w:ascii="Myriad Pro" w:hAnsi="Myriad Pro"/>
      <w:szCs w:val="24"/>
      <w:lang w:eastAsia="en-CA"/>
    </w:rPr>
  </w:style>
  <w:style w:type="character" w:customStyle="1" w:styleId="A11">
    <w:name w:val="A11"/>
    <w:uiPriority w:val="99"/>
    <w:rsid w:val="00140E22"/>
    <w:rPr>
      <w:rFonts w:cs="Myriad Pro"/>
      <w:i/>
      <w:iCs/>
      <w:color w:val="000000"/>
      <w:sz w:val="18"/>
      <w:szCs w:val="18"/>
    </w:rPr>
  </w:style>
  <w:style w:type="paragraph" w:styleId="Revision">
    <w:name w:val="Revision"/>
    <w:hidden/>
    <w:uiPriority w:val="71"/>
    <w:semiHidden/>
    <w:rsid w:val="000C2202"/>
    <w:rPr>
      <w:sz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0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5963-2139-0646-B24D-72006D4E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1782</Words>
  <Characters>10180</Characters>
  <Application>Microsoft Office Word</Application>
  <DocSecurity>0</DocSecurity>
  <PresentationFormat>15|.DOCX</PresentationFormat>
  <Lines>242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Russo</dc:creator>
  <cp:keywords/>
  <cp:lastModifiedBy>BC Collaborative Roster Society</cp:lastModifiedBy>
  <cp:revision>2</cp:revision>
  <dcterms:created xsi:type="dcterms:W3CDTF">2026-01-27T23:44:00Z</dcterms:created>
  <dcterms:modified xsi:type="dcterms:W3CDTF">2026-01-27T23:44:00Z</dcterms:modified>
</cp:coreProperties>
</file>