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7832" w14:textId="77777777" w:rsidR="00F4058C" w:rsidRPr="00EA098D" w:rsidRDefault="00F4058C" w:rsidP="00F4058C">
      <w:pPr>
        <w:spacing w:line="360" w:lineRule="auto"/>
        <w:jc w:val="center"/>
        <w:rPr>
          <w:rFonts w:ascii="Arial" w:hAnsi="Arial" w:cs="Arial"/>
          <w:b/>
          <w:sz w:val="28"/>
          <w:szCs w:val="28"/>
        </w:rPr>
      </w:pPr>
      <w:r w:rsidRPr="00EA098D">
        <w:rPr>
          <w:rFonts w:ascii="Arial" w:hAnsi="Arial" w:cs="Arial"/>
          <w:b/>
          <w:sz w:val="28"/>
          <w:szCs w:val="28"/>
        </w:rPr>
        <w:t>INTRODUCTION TO DRAFTING A PARENTING PLAN</w:t>
      </w:r>
    </w:p>
    <w:p w14:paraId="2C1BFE77" w14:textId="406EAF81" w:rsidR="00D70284" w:rsidRDefault="00A558E0" w:rsidP="00F4058C">
      <w:pPr>
        <w:spacing w:line="360" w:lineRule="auto"/>
        <w:jc w:val="center"/>
        <w:rPr>
          <w:rFonts w:ascii="Arial" w:hAnsi="Arial" w:cs="Arial"/>
          <w:b/>
          <w:i/>
          <w:iCs/>
          <w:sz w:val="22"/>
          <w:szCs w:val="22"/>
        </w:rPr>
      </w:pPr>
      <w:r w:rsidRPr="0040306E">
        <w:rPr>
          <w:rFonts w:ascii="Arial" w:hAnsi="Arial" w:cs="Arial"/>
          <w:b/>
          <w:i/>
          <w:iCs/>
          <w:sz w:val="22"/>
          <w:szCs w:val="22"/>
        </w:rPr>
        <w:t xml:space="preserve">Prepared by the BC Collaborative Roster Society </w:t>
      </w:r>
    </w:p>
    <w:p w14:paraId="6968ADF2" w14:textId="26C393AB" w:rsidR="00985D8E" w:rsidRDefault="0023383A" w:rsidP="00F4058C">
      <w:pPr>
        <w:spacing w:line="360" w:lineRule="auto"/>
        <w:jc w:val="center"/>
        <w:rPr>
          <w:rFonts w:ascii="Arial" w:hAnsi="Arial" w:cs="Arial"/>
          <w:b/>
          <w:i/>
          <w:iCs/>
          <w:sz w:val="16"/>
          <w:szCs w:val="16"/>
        </w:rPr>
      </w:pPr>
      <w:hyperlink r:id="rId8" w:history="1">
        <w:r w:rsidR="00985D8E" w:rsidRPr="000D66B0">
          <w:rPr>
            <w:rStyle w:val="Hyperlink"/>
            <w:rFonts w:ascii="Arial" w:hAnsi="Arial" w:cs="Arial"/>
            <w:b/>
            <w:i/>
            <w:iCs/>
            <w:sz w:val="16"/>
            <w:szCs w:val="16"/>
          </w:rPr>
          <w:t>https://www.bccollaborativerostersociety.com/</w:t>
        </w:r>
      </w:hyperlink>
    </w:p>
    <w:p w14:paraId="2B2D14BC" w14:textId="2FAAE2CC" w:rsidR="00A558E0" w:rsidRPr="00EA098D" w:rsidRDefault="00A558E0" w:rsidP="00F4058C">
      <w:pPr>
        <w:spacing w:line="360" w:lineRule="auto"/>
        <w:jc w:val="center"/>
        <w:rPr>
          <w:rFonts w:ascii="Arial" w:hAnsi="Arial" w:cs="Arial"/>
          <w:b/>
          <w:sz w:val="28"/>
          <w:szCs w:val="28"/>
        </w:rPr>
      </w:pPr>
      <w:r>
        <w:rPr>
          <w:noProof/>
        </w:rPr>
        <w:drawing>
          <wp:inline distT="0" distB="0" distL="0" distR="0" wp14:anchorId="49CB77DD" wp14:editId="408B9E34">
            <wp:extent cx="2920621" cy="1110607"/>
            <wp:effectExtent l="0" t="0" r="0" b="0"/>
            <wp:docPr id="1819419861" name="Picture 1"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19861" name="Picture 1" descr="A logo for a company&#10;&#10;Description automatically generated with medium confidence"/>
                    <pic:cNvPicPr/>
                  </pic:nvPicPr>
                  <pic:blipFill>
                    <a:blip r:embed="rId9"/>
                    <a:stretch>
                      <a:fillRect/>
                    </a:stretch>
                  </pic:blipFill>
                  <pic:spPr>
                    <a:xfrm>
                      <a:off x="0" y="0"/>
                      <a:ext cx="2920621" cy="1110607"/>
                    </a:xfrm>
                    <a:prstGeom prst="rect">
                      <a:avLst/>
                    </a:prstGeom>
                  </pic:spPr>
                </pic:pic>
              </a:graphicData>
            </a:graphic>
          </wp:inline>
        </w:drawing>
      </w:r>
    </w:p>
    <w:p w14:paraId="667A6C08" w14:textId="6EB10D1A" w:rsidR="00364FC9" w:rsidRPr="00EE0ECB" w:rsidRDefault="00827CE0" w:rsidP="008D01E8">
      <w:pPr>
        <w:autoSpaceDE w:val="0"/>
        <w:autoSpaceDN w:val="0"/>
        <w:adjustRightInd w:val="0"/>
        <w:spacing w:after="200"/>
        <w:jc w:val="both"/>
        <w:rPr>
          <w:rFonts w:ascii="Arial" w:hAnsi="Arial" w:cs="Arial"/>
          <w:color w:val="000000"/>
          <w:sz w:val="23"/>
          <w:szCs w:val="23"/>
        </w:rPr>
      </w:pPr>
      <w:r w:rsidRPr="00827CE0">
        <w:rPr>
          <w:rFonts w:ascii="Arial" w:hAnsi="Arial" w:cs="Arial"/>
          <w:color w:val="000000"/>
          <w:sz w:val="23"/>
          <w:szCs w:val="23"/>
        </w:rPr>
        <w:t>The</w:t>
      </w:r>
      <w:r>
        <w:rPr>
          <w:rFonts w:ascii="Arial" w:hAnsi="Arial" w:cs="Arial"/>
          <w:b/>
          <w:bCs/>
          <w:color w:val="000000"/>
          <w:sz w:val="23"/>
          <w:szCs w:val="23"/>
        </w:rPr>
        <w:t xml:space="preserve"> </w:t>
      </w:r>
      <w:r w:rsidR="00B9711B" w:rsidRPr="00EE0ECB">
        <w:rPr>
          <w:rFonts w:ascii="Arial" w:hAnsi="Arial" w:cs="Arial"/>
          <w:color w:val="000000"/>
          <w:sz w:val="23"/>
          <w:szCs w:val="23"/>
        </w:rPr>
        <w:t>full Parenting Plan</w:t>
      </w:r>
      <w:r w:rsidR="00F4058C" w:rsidRPr="00EE0ECB">
        <w:rPr>
          <w:rFonts w:ascii="Arial" w:hAnsi="Arial" w:cs="Arial"/>
          <w:color w:val="000000"/>
          <w:sz w:val="23"/>
          <w:szCs w:val="23"/>
        </w:rPr>
        <w:t xml:space="preserve"> template </w:t>
      </w:r>
      <w:r>
        <w:rPr>
          <w:rFonts w:ascii="Arial" w:hAnsi="Arial" w:cs="Arial"/>
          <w:color w:val="000000"/>
          <w:sz w:val="23"/>
          <w:szCs w:val="23"/>
        </w:rPr>
        <w:t xml:space="preserve">is set out below and was </w:t>
      </w:r>
      <w:r w:rsidR="00B9711B" w:rsidRPr="00EE0ECB">
        <w:rPr>
          <w:rFonts w:ascii="Arial" w:hAnsi="Arial" w:cs="Arial"/>
          <w:color w:val="000000"/>
          <w:sz w:val="23"/>
          <w:szCs w:val="23"/>
        </w:rPr>
        <w:t>created to</w:t>
      </w:r>
      <w:r w:rsidR="00F4058C" w:rsidRPr="00EE0ECB">
        <w:rPr>
          <w:rFonts w:ascii="Arial" w:hAnsi="Arial" w:cs="Arial"/>
          <w:color w:val="000000"/>
          <w:sz w:val="23"/>
          <w:szCs w:val="23"/>
        </w:rPr>
        <w:t xml:space="preserve"> guide families in developing individualized </w:t>
      </w:r>
      <w:r w:rsidR="00D70284" w:rsidRPr="00EE0ECB">
        <w:rPr>
          <w:rFonts w:ascii="Arial" w:hAnsi="Arial" w:cs="Arial"/>
          <w:color w:val="000000"/>
          <w:sz w:val="23"/>
          <w:szCs w:val="23"/>
        </w:rPr>
        <w:t>P</w:t>
      </w:r>
      <w:r w:rsidR="00F4058C" w:rsidRPr="00EE0ECB">
        <w:rPr>
          <w:rFonts w:ascii="Arial" w:hAnsi="Arial" w:cs="Arial"/>
          <w:color w:val="000000"/>
          <w:sz w:val="23"/>
          <w:szCs w:val="23"/>
        </w:rPr>
        <w:t xml:space="preserve">arenting </w:t>
      </w:r>
      <w:r w:rsidR="00D70284" w:rsidRPr="00EE0ECB">
        <w:rPr>
          <w:rFonts w:ascii="Arial" w:hAnsi="Arial" w:cs="Arial"/>
          <w:color w:val="000000"/>
          <w:sz w:val="23"/>
          <w:szCs w:val="23"/>
        </w:rPr>
        <w:t>P</w:t>
      </w:r>
      <w:r w:rsidR="00F4058C" w:rsidRPr="00EE0ECB">
        <w:rPr>
          <w:rFonts w:ascii="Arial" w:hAnsi="Arial" w:cs="Arial"/>
          <w:color w:val="000000"/>
          <w:sz w:val="23"/>
          <w:szCs w:val="23"/>
        </w:rPr>
        <w:t xml:space="preserve">lans. </w:t>
      </w:r>
      <w:r w:rsidR="000C00F1">
        <w:rPr>
          <w:rFonts w:ascii="Arial" w:hAnsi="Arial" w:cs="Arial"/>
          <w:color w:val="000000"/>
          <w:sz w:val="23"/>
          <w:szCs w:val="23"/>
        </w:rPr>
        <w:t>Use</w:t>
      </w:r>
      <w:r w:rsidR="00364FC9" w:rsidRPr="00EE0ECB">
        <w:rPr>
          <w:rFonts w:ascii="Arial" w:hAnsi="Arial" w:cs="Arial"/>
          <w:color w:val="000000"/>
          <w:sz w:val="23"/>
          <w:szCs w:val="23"/>
        </w:rPr>
        <w:t xml:space="preserve"> discretion in providing </w:t>
      </w:r>
      <w:r w:rsidR="00D70284" w:rsidRPr="00EE0ECB">
        <w:rPr>
          <w:rFonts w:ascii="Arial" w:hAnsi="Arial" w:cs="Arial"/>
          <w:color w:val="000000"/>
          <w:sz w:val="23"/>
          <w:szCs w:val="23"/>
        </w:rPr>
        <w:t xml:space="preserve">the full Parenting Plan </w:t>
      </w:r>
      <w:r w:rsidR="00364FC9" w:rsidRPr="00EE0ECB">
        <w:rPr>
          <w:rFonts w:ascii="Arial" w:hAnsi="Arial" w:cs="Arial"/>
          <w:color w:val="000000"/>
          <w:sz w:val="23"/>
          <w:szCs w:val="23"/>
        </w:rPr>
        <w:t xml:space="preserve">to parents </w:t>
      </w:r>
      <w:r w:rsidR="00D70284" w:rsidRPr="00EE0ECB">
        <w:rPr>
          <w:rFonts w:ascii="Arial" w:hAnsi="Arial" w:cs="Arial"/>
          <w:color w:val="000000"/>
          <w:sz w:val="23"/>
          <w:szCs w:val="23"/>
        </w:rPr>
        <w:t xml:space="preserve">as many of the terms in </w:t>
      </w:r>
      <w:r w:rsidR="00EA098D" w:rsidRPr="00EE0ECB">
        <w:rPr>
          <w:rFonts w:ascii="Arial" w:hAnsi="Arial" w:cs="Arial"/>
          <w:color w:val="000000"/>
          <w:sz w:val="23"/>
          <w:szCs w:val="23"/>
        </w:rPr>
        <w:t>the</w:t>
      </w:r>
      <w:r w:rsidR="00D70284" w:rsidRPr="00EE0ECB">
        <w:rPr>
          <w:rFonts w:ascii="Arial" w:hAnsi="Arial" w:cs="Arial"/>
          <w:color w:val="000000"/>
          <w:sz w:val="23"/>
          <w:szCs w:val="23"/>
        </w:rPr>
        <w:t xml:space="preserve"> </w:t>
      </w:r>
      <w:r w:rsidR="00EA098D" w:rsidRPr="00EE0ECB">
        <w:rPr>
          <w:rFonts w:ascii="Arial" w:hAnsi="Arial" w:cs="Arial"/>
          <w:color w:val="000000"/>
          <w:sz w:val="23"/>
          <w:szCs w:val="23"/>
        </w:rPr>
        <w:t>template</w:t>
      </w:r>
      <w:r w:rsidR="00D70284" w:rsidRPr="00EE0ECB">
        <w:rPr>
          <w:rFonts w:ascii="Arial" w:hAnsi="Arial" w:cs="Arial"/>
          <w:color w:val="000000"/>
          <w:sz w:val="23"/>
          <w:szCs w:val="23"/>
        </w:rPr>
        <w:t xml:space="preserve"> will </w:t>
      </w:r>
      <w:r w:rsidR="00D70284" w:rsidRPr="00EE0ECB">
        <w:rPr>
          <w:rFonts w:ascii="Arial" w:hAnsi="Arial" w:cs="Arial"/>
          <w:b/>
          <w:bCs/>
          <w:color w:val="000000"/>
          <w:sz w:val="23"/>
          <w:szCs w:val="23"/>
          <w:u w:val="single"/>
        </w:rPr>
        <w:t>not</w:t>
      </w:r>
      <w:r w:rsidR="00D70284" w:rsidRPr="00EE0ECB">
        <w:rPr>
          <w:rFonts w:ascii="Arial" w:hAnsi="Arial" w:cs="Arial"/>
          <w:color w:val="000000"/>
          <w:sz w:val="23"/>
          <w:szCs w:val="23"/>
        </w:rPr>
        <w:t xml:space="preserve"> apply to every family</w:t>
      </w:r>
      <w:r w:rsidR="00364FC9" w:rsidRPr="00EE0ECB">
        <w:rPr>
          <w:rFonts w:ascii="Arial" w:hAnsi="Arial" w:cs="Arial"/>
          <w:color w:val="000000"/>
          <w:sz w:val="23"/>
          <w:szCs w:val="23"/>
        </w:rPr>
        <w:t xml:space="preserve"> and this may cause conflict. </w:t>
      </w:r>
      <w:r w:rsidR="008D01E8" w:rsidRPr="00EE0ECB">
        <w:rPr>
          <w:rFonts w:ascii="Arial" w:hAnsi="Arial" w:cs="Arial"/>
          <w:color w:val="000000"/>
          <w:sz w:val="23"/>
          <w:szCs w:val="23"/>
        </w:rPr>
        <w:t xml:space="preserve">Additionally, many of the terms in the template require the provision of legal advice and parents should be directed to their collaborative lawyers to </w:t>
      </w:r>
      <w:r w:rsidR="000C00F1">
        <w:rPr>
          <w:rFonts w:ascii="Arial" w:hAnsi="Arial" w:cs="Arial"/>
          <w:color w:val="000000"/>
          <w:sz w:val="23"/>
          <w:szCs w:val="23"/>
        </w:rPr>
        <w:t xml:space="preserve">answer </w:t>
      </w:r>
      <w:r w:rsidR="008D01E8" w:rsidRPr="00EE0ECB">
        <w:rPr>
          <w:rFonts w:ascii="Arial" w:hAnsi="Arial" w:cs="Arial"/>
          <w:color w:val="000000"/>
          <w:sz w:val="23"/>
          <w:szCs w:val="23"/>
        </w:rPr>
        <w:t xml:space="preserve">any questions or concerns that are legal in nature. </w:t>
      </w:r>
    </w:p>
    <w:p w14:paraId="5F952AC1" w14:textId="43589C45" w:rsidR="00EA0FA9" w:rsidRPr="00EE0ECB" w:rsidRDefault="00EA0FA9" w:rsidP="008D01E8">
      <w:pPr>
        <w:autoSpaceDE w:val="0"/>
        <w:autoSpaceDN w:val="0"/>
        <w:adjustRightInd w:val="0"/>
        <w:spacing w:after="200"/>
        <w:jc w:val="both"/>
        <w:rPr>
          <w:rFonts w:ascii="Arial" w:hAnsi="Arial" w:cs="Arial"/>
          <w:color w:val="000000"/>
          <w:sz w:val="23"/>
          <w:szCs w:val="23"/>
        </w:rPr>
      </w:pPr>
      <w:r w:rsidRPr="00EE0ECB">
        <w:rPr>
          <w:rFonts w:ascii="Arial" w:hAnsi="Arial" w:cs="Arial"/>
          <w:b/>
          <w:bCs/>
          <w:color w:val="000000"/>
          <w:sz w:val="23"/>
          <w:szCs w:val="23"/>
        </w:rPr>
        <w:t xml:space="preserve">Appendix </w:t>
      </w:r>
      <w:r w:rsidR="00827CE0">
        <w:rPr>
          <w:rFonts w:ascii="Arial" w:hAnsi="Arial" w:cs="Arial"/>
          <w:b/>
          <w:bCs/>
          <w:color w:val="000000"/>
          <w:sz w:val="23"/>
          <w:szCs w:val="23"/>
        </w:rPr>
        <w:t>A</w:t>
      </w:r>
      <w:r w:rsidRPr="00EE0ECB">
        <w:rPr>
          <w:rFonts w:ascii="Arial" w:hAnsi="Arial" w:cs="Arial"/>
          <w:b/>
          <w:bCs/>
          <w:color w:val="000000"/>
          <w:sz w:val="23"/>
          <w:szCs w:val="23"/>
        </w:rPr>
        <w:t xml:space="preserve"> </w:t>
      </w:r>
      <w:r w:rsidRPr="00EE0ECB">
        <w:rPr>
          <w:rFonts w:ascii="Arial" w:hAnsi="Arial" w:cs="Arial"/>
          <w:color w:val="000000"/>
          <w:sz w:val="23"/>
          <w:szCs w:val="23"/>
        </w:rPr>
        <w:t xml:space="preserve">sets out </w:t>
      </w:r>
      <w:r w:rsidR="00364FC9" w:rsidRPr="00EE0ECB">
        <w:rPr>
          <w:rFonts w:ascii="Arial" w:hAnsi="Arial" w:cs="Arial"/>
          <w:color w:val="000000"/>
          <w:sz w:val="23"/>
          <w:szCs w:val="23"/>
        </w:rPr>
        <w:t>the various</w:t>
      </w:r>
      <w:r w:rsidRPr="00EE0ECB">
        <w:rPr>
          <w:rFonts w:ascii="Arial" w:hAnsi="Arial" w:cs="Arial"/>
          <w:color w:val="000000"/>
          <w:sz w:val="23"/>
          <w:szCs w:val="23"/>
        </w:rPr>
        <w:t xml:space="preserve"> parenting schedules </w:t>
      </w:r>
      <w:r w:rsidR="0040306E" w:rsidRPr="00EE0ECB">
        <w:rPr>
          <w:rFonts w:ascii="Arial" w:hAnsi="Arial" w:cs="Arial"/>
          <w:color w:val="000000"/>
          <w:sz w:val="23"/>
          <w:szCs w:val="23"/>
        </w:rPr>
        <w:t>options.</w:t>
      </w:r>
      <w:r w:rsidR="005D15C2" w:rsidRPr="00EE0ECB">
        <w:rPr>
          <w:rFonts w:ascii="Arial" w:hAnsi="Arial" w:cs="Arial"/>
          <w:color w:val="000000"/>
          <w:sz w:val="23"/>
          <w:szCs w:val="23"/>
        </w:rPr>
        <w:t xml:space="preserve"> </w:t>
      </w:r>
      <w:r w:rsidR="00364FC9" w:rsidRPr="00EE0ECB">
        <w:rPr>
          <w:rFonts w:ascii="Arial" w:hAnsi="Arial" w:cs="Arial"/>
          <w:color w:val="000000"/>
          <w:sz w:val="23"/>
          <w:szCs w:val="23"/>
        </w:rPr>
        <w:t xml:space="preserve"> </w:t>
      </w:r>
    </w:p>
    <w:p w14:paraId="789604BA" w14:textId="14E1D1CA" w:rsidR="005E784A" w:rsidRPr="00EE0ECB" w:rsidRDefault="005E784A" w:rsidP="008D01E8">
      <w:pPr>
        <w:autoSpaceDE w:val="0"/>
        <w:autoSpaceDN w:val="0"/>
        <w:adjustRightInd w:val="0"/>
        <w:spacing w:after="200"/>
        <w:jc w:val="both"/>
        <w:rPr>
          <w:rFonts w:ascii="Arial" w:hAnsi="Arial" w:cs="Arial"/>
          <w:color w:val="000000"/>
          <w:sz w:val="23"/>
          <w:szCs w:val="23"/>
        </w:rPr>
      </w:pPr>
      <w:r w:rsidRPr="00EE0ECB">
        <w:rPr>
          <w:rFonts w:ascii="Arial" w:hAnsi="Arial" w:cs="Arial"/>
          <w:b/>
          <w:bCs/>
          <w:color w:val="000000"/>
          <w:sz w:val="23"/>
          <w:szCs w:val="23"/>
        </w:rPr>
        <w:t xml:space="preserve">Appendix </w:t>
      </w:r>
      <w:r w:rsidR="00827CE0">
        <w:rPr>
          <w:rFonts w:ascii="Arial" w:hAnsi="Arial" w:cs="Arial"/>
          <w:b/>
          <w:bCs/>
          <w:color w:val="000000"/>
          <w:sz w:val="23"/>
          <w:szCs w:val="23"/>
        </w:rPr>
        <w:t>B</w:t>
      </w:r>
      <w:r w:rsidRPr="00EE0ECB">
        <w:rPr>
          <w:rFonts w:ascii="Arial" w:hAnsi="Arial" w:cs="Arial"/>
          <w:b/>
          <w:bCs/>
          <w:color w:val="000000"/>
          <w:sz w:val="23"/>
          <w:szCs w:val="23"/>
        </w:rPr>
        <w:t xml:space="preserve"> </w:t>
      </w:r>
      <w:r w:rsidRPr="00EE0ECB">
        <w:rPr>
          <w:rFonts w:ascii="Arial" w:hAnsi="Arial" w:cs="Arial"/>
          <w:color w:val="000000"/>
          <w:sz w:val="23"/>
          <w:szCs w:val="23"/>
        </w:rPr>
        <w:t xml:space="preserve">sets out </w:t>
      </w:r>
      <w:r w:rsidR="00364FC9" w:rsidRPr="00EE0ECB">
        <w:rPr>
          <w:rFonts w:ascii="Arial" w:hAnsi="Arial" w:cs="Arial"/>
          <w:color w:val="000000"/>
          <w:sz w:val="23"/>
          <w:szCs w:val="23"/>
        </w:rPr>
        <w:t>the various</w:t>
      </w:r>
      <w:r w:rsidRPr="00EE0ECB">
        <w:rPr>
          <w:rFonts w:ascii="Arial" w:hAnsi="Arial" w:cs="Arial"/>
          <w:color w:val="000000"/>
          <w:sz w:val="23"/>
          <w:szCs w:val="23"/>
        </w:rPr>
        <w:t xml:space="preserve"> holiday and special event schedules.</w:t>
      </w:r>
      <w:r w:rsidRPr="00EE0ECB">
        <w:rPr>
          <w:rFonts w:ascii="Arial" w:hAnsi="Arial" w:cs="Arial"/>
          <w:b/>
          <w:bCs/>
          <w:color w:val="000000"/>
          <w:sz w:val="23"/>
          <w:szCs w:val="23"/>
        </w:rPr>
        <w:t xml:space="preserve"> </w:t>
      </w:r>
    </w:p>
    <w:p w14:paraId="1049487F" w14:textId="7BF8415A" w:rsidR="008D01E8" w:rsidRPr="00EE0ECB" w:rsidRDefault="00727979" w:rsidP="008D01E8">
      <w:pPr>
        <w:pBdr>
          <w:bottom w:val="single" w:sz="4" w:space="1" w:color="auto"/>
        </w:pBdr>
        <w:autoSpaceDE w:val="0"/>
        <w:autoSpaceDN w:val="0"/>
        <w:adjustRightInd w:val="0"/>
        <w:spacing w:after="200"/>
        <w:jc w:val="both"/>
        <w:rPr>
          <w:rFonts w:ascii="Arial" w:hAnsi="Arial" w:cs="Arial"/>
          <w:b/>
          <w:bCs/>
          <w:i/>
          <w:iCs/>
          <w:color w:val="000000"/>
          <w:sz w:val="23"/>
          <w:szCs w:val="23"/>
        </w:rPr>
      </w:pPr>
      <w:r>
        <w:rPr>
          <w:rFonts w:ascii="Arial" w:hAnsi="Arial" w:cs="Arial"/>
          <w:b/>
          <w:bCs/>
          <w:i/>
          <w:iCs/>
          <w:color w:val="000000"/>
          <w:sz w:val="23"/>
          <w:szCs w:val="23"/>
        </w:rPr>
        <w:t>Preparation</w:t>
      </w:r>
      <w:r w:rsidR="008D01E8" w:rsidRPr="00EE0ECB">
        <w:rPr>
          <w:rFonts w:ascii="Arial" w:hAnsi="Arial" w:cs="Arial"/>
          <w:b/>
          <w:bCs/>
          <w:i/>
          <w:iCs/>
          <w:color w:val="000000"/>
          <w:sz w:val="23"/>
          <w:szCs w:val="23"/>
        </w:rPr>
        <w:t xml:space="preserve"> Tips </w:t>
      </w:r>
    </w:p>
    <w:p w14:paraId="6267D349" w14:textId="24857158" w:rsidR="00EE0ECB" w:rsidRPr="00EE0ECB" w:rsidRDefault="00EE0ECB" w:rsidP="0020318D">
      <w:pPr>
        <w:numPr>
          <w:ilvl w:val="0"/>
          <w:numId w:val="39"/>
        </w:numPr>
        <w:autoSpaceDE w:val="0"/>
        <w:autoSpaceDN w:val="0"/>
        <w:adjustRightInd w:val="0"/>
        <w:spacing w:after="200"/>
        <w:jc w:val="both"/>
        <w:rPr>
          <w:rFonts w:ascii="Arial" w:hAnsi="Arial" w:cs="Arial"/>
          <w:color w:val="000000"/>
          <w:sz w:val="23"/>
          <w:szCs w:val="23"/>
        </w:rPr>
      </w:pPr>
      <w:r w:rsidRPr="00EE0ECB">
        <w:rPr>
          <w:rFonts w:ascii="Arial" w:hAnsi="Arial" w:cs="Arial"/>
          <w:color w:val="000000"/>
          <w:sz w:val="23"/>
          <w:szCs w:val="23"/>
        </w:rPr>
        <w:t xml:space="preserve">The Parenting Plan Template is meant to provide comprehensive options for families, and many of the terms are not applicable or appropriate for many families. Be mindful not to suggest or include unnecessary clauses in the Parenting Plans. </w:t>
      </w:r>
    </w:p>
    <w:p w14:paraId="5F527949" w14:textId="7B31C961" w:rsidR="00364FC9" w:rsidRPr="00EE0ECB" w:rsidRDefault="00364FC9" w:rsidP="0020318D">
      <w:pPr>
        <w:numPr>
          <w:ilvl w:val="0"/>
          <w:numId w:val="39"/>
        </w:numPr>
        <w:autoSpaceDE w:val="0"/>
        <w:autoSpaceDN w:val="0"/>
        <w:adjustRightInd w:val="0"/>
        <w:spacing w:after="200"/>
        <w:jc w:val="both"/>
        <w:rPr>
          <w:rFonts w:ascii="Arial" w:hAnsi="Arial" w:cs="Arial"/>
          <w:color w:val="000000"/>
          <w:sz w:val="23"/>
          <w:szCs w:val="23"/>
        </w:rPr>
      </w:pPr>
      <w:r w:rsidRPr="00EE0ECB">
        <w:rPr>
          <w:rFonts w:ascii="Arial" w:hAnsi="Arial" w:cs="Arial"/>
          <w:color w:val="000000"/>
          <w:sz w:val="23"/>
          <w:szCs w:val="23"/>
        </w:rPr>
        <w:t xml:space="preserve">We encourage Collaborative Professionals to freely provide </w:t>
      </w:r>
      <w:r w:rsidRPr="00EE0ECB">
        <w:rPr>
          <w:rFonts w:ascii="Arial" w:hAnsi="Arial" w:cs="Arial"/>
          <w:b/>
          <w:bCs/>
          <w:color w:val="000000"/>
          <w:sz w:val="23"/>
          <w:szCs w:val="23"/>
        </w:rPr>
        <w:t xml:space="preserve">Appendix </w:t>
      </w:r>
      <w:r w:rsidR="00827CE0">
        <w:rPr>
          <w:rFonts w:ascii="Arial" w:hAnsi="Arial" w:cs="Arial"/>
          <w:b/>
          <w:bCs/>
          <w:color w:val="000000"/>
          <w:sz w:val="23"/>
          <w:szCs w:val="23"/>
        </w:rPr>
        <w:t>A</w:t>
      </w:r>
      <w:r w:rsidRPr="00EE0ECB">
        <w:rPr>
          <w:rFonts w:ascii="Arial" w:hAnsi="Arial" w:cs="Arial"/>
          <w:color w:val="000000"/>
          <w:sz w:val="23"/>
          <w:szCs w:val="23"/>
        </w:rPr>
        <w:t xml:space="preserve"> (the parenting schedule options) and </w:t>
      </w:r>
      <w:r w:rsidRPr="00EE0ECB">
        <w:rPr>
          <w:rFonts w:ascii="Arial" w:hAnsi="Arial" w:cs="Arial"/>
          <w:b/>
          <w:bCs/>
          <w:color w:val="000000"/>
          <w:sz w:val="23"/>
          <w:szCs w:val="23"/>
        </w:rPr>
        <w:t xml:space="preserve">Appendix </w:t>
      </w:r>
      <w:r w:rsidR="00827CE0">
        <w:rPr>
          <w:rFonts w:ascii="Arial" w:hAnsi="Arial" w:cs="Arial"/>
          <w:b/>
          <w:bCs/>
          <w:color w:val="000000"/>
          <w:sz w:val="23"/>
          <w:szCs w:val="23"/>
        </w:rPr>
        <w:t xml:space="preserve"> B</w:t>
      </w:r>
      <w:r w:rsidRPr="00EE0ECB">
        <w:rPr>
          <w:rFonts w:ascii="Arial" w:hAnsi="Arial" w:cs="Arial"/>
          <w:color w:val="000000"/>
          <w:sz w:val="23"/>
          <w:szCs w:val="23"/>
        </w:rPr>
        <w:t xml:space="preserve"> (the holiday </w:t>
      </w:r>
      <w:r w:rsidR="008D01E8" w:rsidRPr="00EE0ECB">
        <w:rPr>
          <w:rFonts w:ascii="Arial" w:hAnsi="Arial" w:cs="Arial"/>
          <w:color w:val="000000"/>
          <w:sz w:val="23"/>
          <w:szCs w:val="23"/>
        </w:rPr>
        <w:t xml:space="preserve">and special events </w:t>
      </w:r>
      <w:r w:rsidRPr="00EE0ECB">
        <w:rPr>
          <w:rFonts w:ascii="Arial" w:hAnsi="Arial" w:cs="Arial"/>
          <w:color w:val="000000"/>
          <w:sz w:val="23"/>
          <w:szCs w:val="23"/>
        </w:rPr>
        <w:t>schedules)</w:t>
      </w:r>
      <w:r w:rsidR="008D01E8" w:rsidRPr="00EE0ECB">
        <w:rPr>
          <w:rFonts w:ascii="Arial" w:hAnsi="Arial" w:cs="Arial"/>
          <w:color w:val="000000"/>
          <w:sz w:val="23"/>
          <w:szCs w:val="23"/>
        </w:rPr>
        <w:t xml:space="preserve"> to families to review in advance of meeting. </w:t>
      </w:r>
    </w:p>
    <w:p w14:paraId="2E4052E0" w14:textId="77777777" w:rsidR="00FA4368" w:rsidRPr="00EE0ECB" w:rsidRDefault="00FA4368" w:rsidP="0020318D">
      <w:pPr>
        <w:numPr>
          <w:ilvl w:val="0"/>
          <w:numId w:val="39"/>
        </w:numPr>
        <w:autoSpaceDE w:val="0"/>
        <w:autoSpaceDN w:val="0"/>
        <w:adjustRightInd w:val="0"/>
        <w:spacing w:after="200"/>
        <w:jc w:val="both"/>
        <w:rPr>
          <w:rFonts w:ascii="Arial" w:hAnsi="Arial" w:cs="Arial"/>
          <w:color w:val="000000"/>
          <w:sz w:val="23"/>
          <w:szCs w:val="23"/>
        </w:rPr>
      </w:pPr>
      <w:r w:rsidRPr="00EE0ECB">
        <w:rPr>
          <w:rFonts w:ascii="Arial" w:hAnsi="Arial" w:cs="Arial"/>
          <w:color w:val="000000"/>
          <w:sz w:val="23"/>
          <w:szCs w:val="23"/>
        </w:rPr>
        <w:t xml:space="preserve">All the </w:t>
      </w:r>
      <w:r w:rsidR="00FC15BC" w:rsidRPr="00EE0ECB">
        <w:rPr>
          <w:rFonts w:ascii="Arial" w:hAnsi="Arial" w:cs="Arial"/>
          <w:color w:val="000000"/>
          <w:sz w:val="23"/>
          <w:szCs w:val="23"/>
          <w:shd w:val="clear" w:color="auto" w:fill="D9D9D9" w:themeFill="background1" w:themeFillShade="D9"/>
        </w:rPr>
        <w:t>grey shaded</w:t>
      </w:r>
      <w:r w:rsidRPr="00EE0ECB">
        <w:rPr>
          <w:rFonts w:ascii="Arial" w:hAnsi="Arial" w:cs="Arial"/>
          <w:color w:val="000000"/>
          <w:sz w:val="23"/>
          <w:szCs w:val="23"/>
          <w:shd w:val="clear" w:color="auto" w:fill="D9D9D9" w:themeFill="background1" w:themeFillShade="D9"/>
        </w:rPr>
        <w:t xml:space="preserve"> </w:t>
      </w:r>
      <w:r w:rsidR="00FC15BC" w:rsidRPr="00EE0ECB">
        <w:rPr>
          <w:rFonts w:ascii="Arial" w:hAnsi="Arial" w:cs="Arial"/>
          <w:color w:val="000000"/>
          <w:sz w:val="23"/>
          <w:szCs w:val="23"/>
          <w:shd w:val="clear" w:color="auto" w:fill="D9D9D9" w:themeFill="background1" w:themeFillShade="D9"/>
        </w:rPr>
        <w:t>f</w:t>
      </w:r>
      <w:r w:rsidRPr="00EE0ECB">
        <w:rPr>
          <w:rFonts w:ascii="Arial" w:hAnsi="Arial" w:cs="Arial"/>
          <w:color w:val="000000"/>
          <w:sz w:val="23"/>
          <w:szCs w:val="23"/>
          <w:shd w:val="clear" w:color="auto" w:fill="D9D9D9" w:themeFill="background1" w:themeFillShade="D9"/>
        </w:rPr>
        <w:t>ont</w:t>
      </w:r>
      <w:r w:rsidRPr="00EE0ECB">
        <w:rPr>
          <w:rFonts w:ascii="Arial" w:hAnsi="Arial" w:cs="Arial"/>
          <w:color w:val="000000"/>
          <w:sz w:val="23"/>
          <w:szCs w:val="23"/>
        </w:rPr>
        <w:t xml:space="preserve"> need</w:t>
      </w:r>
      <w:r w:rsidR="00FC15BC" w:rsidRPr="00EE0ECB">
        <w:rPr>
          <w:rFonts w:ascii="Arial" w:hAnsi="Arial" w:cs="Arial"/>
          <w:color w:val="000000"/>
          <w:sz w:val="23"/>
          <w:szCs w:val="23"/>
        </w:rPr>
        <w:t>s</w:t>
      </w:r>
      <w:r w:rsidRPr="00EE0ECB">
        <w:rPr>
          <w:rFonts w:ascii="Arial" w:hAnsi="Arial" w:cs="Arial"/>
          <w:color w:val="000000"/>
          <w:sz w:val="23"/>
          <w:szCs w:val="23"/>
        </w:rPr>
        <w:t xml:space="preserve"> to be deleted</w:t>
      </w:r>
      <w:r w:rsidR="00FC15BC" w:rsidRPr="00EE0ECB">
        <w:rPr>
          <w:rFonts w:ascii="Arial" w:hAnsi="Arial" w:cs="Arial"/>
          <w:color w:val="000000"/>
          <w:sz w:val="23"/>
          <w:szCs w:val="23"/>
        </w:rPr>
        <w:t xml:space="preserve"> once the Parenting Plan is finalized. </w:t>
      </w:r>
      <w:r w:rsidRPr="00EE0ECB">
        <w:rPr>
          <w:rFonts w:ascii="Arial" w:hAnsi="Arial" w:cs="Arial"/>
          <w:color w:val="000000"/>
          <w:sz w:val="23"/>
          <w:szCs w:val="23"/>
        </w:rPr>
        <w:t xml:space="preserve"> </w:t>
      </w:r>
    </w:p>
    <w:p w14:paraId="4E107891" w14:textId="77777777" w:rsidR="00EE0ECB" w:rsidRPr="00EE0ECB" w:rsidRDefault="00B30228" w:rsidP="0020318D">
      <w:pPr>
        <w:numPr>
          <w:ilvl w:val="0"/>
          <w:numId w:val="39"/>
        </w:numPr>
        <w:spacing w:after="200"/>
        <w:jc w:val="both"/>
        <w:rPr>
          <w:rFonts w:ascii="Arial" w:hAnsi="Arial" w:cs="Arial"/>
          <w:sz w:val="23"/>
          <w:szCs w:val="23"/>
        </w:rPr>
      </w:pPr>
      <w:r w:rsidRPr="00EE0ECB">
        <w:rPr>
          <w:rFonts w:ascii="Arial" w:hAnsi="Arial" w:cs="Arial"/>
          <w:sz w:val="23"/>
          <w:szCs w:val="23"/>
        </w:rPr>
        <w:t xml:space="preserve">Some Parenting Plans are standalone enforceable </w:t>
      </w:r>
      <w:r w:rsidR="0053115F" w:rsidRPr="00EE0ECB">
        <w:rPr>
          <w:rFonts w:ascii="Arial" w:hAnsi="Arial" w:cs="Arial"/>
          <w:sz w:val="23"/>
          <w:szCs w:val="23"/>
        </w:rPr>
        <w:t>agreements</w:t>
      </w:r>
      <w:r w:rsidRPr="00EE0ECB">
        <w:rPr>
          <w:rFonts w:ascii="Arial" w:hAnsi="Arial" w:cs="Arial"/>
          <w:sz w:val="23"/>
          <w:szCs w:val="23"/>
        </w:rPr>
        <w:t xml:space="preserve"> and others are incorporated into the final Separation Agreement. The </w:t>
      </w:r>
      <w:r w:rsidR="00FC15BC" w:rsidRPr="00EE0ECB">
        <w:rPr>
          <w:rFonts w:ascii="Arial" w:hAnsi="Arial" w:cs="Arial"/>
          <w:sz w:val="23"/>
          <w:szCs w:val="23"/>
        </w:rPr>
        <w:t>C</w:t>
      </w:r>
      <w:r w:rsidR="000848C5" w:rsidRPr="00EE0ECB">
        <w:rPr>
          <w:rFonts w:ascii="Arial" w:hAnsi="Arial" w:cs="Arial"/>
          <w:sz w:val="23"/>
          <w:szCs w:val="23"/>
        </w:rPr>
        <w:t xml:space="preserve">ollaborative </w:t>
      </w:r>
      <w:r w:rsidR="00FC15BC" w:rsidRPr="00EE0ECB">
        <w:rPr>
          <w:rFonts w:ascii="Arial" w:hAnsi="Arial" w:cs="Arial"/>
          <w:sz w:val="23"/>
          <w:szCs w:val="23"/>
        </w:rPr>
        <w:t>L</w:t>
      </w:r>
      <w:r w:rsidRPr="00EE0ECB">
        <w:rPr>
          <w:rFonts w:ascii="Arial" w:hAnsi="Arial" w:cs="Arial"/>
          <w:sz w:val="23"/>
          <w:szCs w:val="23"/>
        </w:rPr>
        <w:t>awyer</w:t>
      </w:r>
      <w:r w:rsidR="0053115F" w:rsidRPr="00EE0ECB">
        <w:rPr>
          <w:rFonts w:ascii="Arial" w:hAnsi="Arial" w:cs="Arial"/>
          <w:sz w:val="23"/>
          <w:szCs w:val="23"/>
        </w:rPr>
        <w:t xml:space="preserve">s </w:t>
      </w:r>
      <w:r w:rsidRPr="00EE0ECB">
        <w:rPr>
          <w:rFonts w:ascii="Arial" w:hAnsi="Arial" w:cs="Arial"/>
          <w:sz w:val="23"/>
          <w:szCs w:val="23"/>
        </w:rPr>
        <w:t xml:space="preserve">will help determine what is the best approach for </w:t>
      </w:r>
      <w:r w:rsidR="00FC15BC" w:rsidRPr="00EE0ECB">
        <w:rPr>
          <w:rFonts w:ascii="Arial" w:hAnsi="Arial" w:cs="Arial"/>
          <w:sz w:val="23"/>
          <w:szCs w:val="23"/>
        </w:rPr>
        <w:t>each</w:t>
      </w:r>
      <w:r w:rsidRPr="00EE0ECB">
        <w:rPr>
          <w:rFonts w:ascii="Arial" w:hAnsi="Arial" w:cs="Arial"/>
          <w:sz w:val="23"/>
          <w:szCs w:val="23"/>
        </w:rPr>
        <w:t xml:space="preserve"> family. </w:t>
      </w:r>
    </w:p>
    <w:p w14:paraId="579F6A84" w14:textId="156289C0" w:rsidR="00F4058C" w:rsidRPr="00985D8E" w:rsidRDefault="00316BDE" w:rsidP="0020318D">
      <w:pPr>
        <w:numPr>
          <w:ilvl w:val="0"/>
          <w:numId w:val="39"/>
        </w:numPr>
        <w:spacing w:after="200"/>
        <w:jc w:val="both"/>
        <w:rPr>
          <w:rFonts w:ascii="Arial" w:hAnsi="Arial" w:cs="Arial"/>
          <w:b/>
          <w:sz w:val="23"/>
          <w:szCs w:val="23"/>
        </w:rPr>
      </w:pPr>
      <w:r w:rsidRPr="00985D8E">
        <w:rPr>
          <w:rFonts w:ascii="Arial" w:hAnsi="Arial" w:cs="Arial"/>
          <w:sz w:val="23"/>
          <w:szCs w:val="23"/>
        </w:rPr>
        <w:t>If</w:t>
      </w:r>
      <w:r w:rsidR="0053115F" w:rsidRPr="00985D8E">
        <w:rPr>
          <w:rFonts w:ascii="Arial" w:hAnsi="Arial" w:cs="Arial"/>
          <w:sz w:val="23"/>
          <w:szCs w:val="23"/>
        </w:rPr>
        <w:t xml:space="preserve"> the Parenting Plan is </w:t>
      </w:r>
      <w:r w:rsidRPr="00985D8E">
        <w:rPr>
          <w:rFonts w:ascii="Arial" w:hAnsi="Arial" w:cs="Arial"/>
          <w:sz w:val="23"/>
          <w:szCs w:val="23"/>
        </w:rPr>
        <w:t xml:space="preserve">a </w:t>
      </w:r>
      <w:r w:rsidR="0053115F" w:rsidRPr="00985D8E">
        <w:rPr>
          <w:rFonts w:ascii="Arial" w:hAnsi="Arial" w:cs="Arial"/>
          <w:sz w:val="23"/>
          <w:szCs w:val="23"/>
        </w:rPr>
        <w:t xml:space="preserve">standalone </w:t>
      </w:r>
      <w:r w:rsidR="003D30F4" w:rsidRPr="00985D8E">
        <w:rPr>
          <w:rFonts w:ascii="Arial" w:hAnsi="Arial" w:cs="Arial"/>
          <w:sz w:val="23"/>
          <w:szCs w:val="23"/>
        </w:rPr>
        <w:t>agreement</w:t>
      </w:r>
      <w:r w:rsidR="008F5653" w:rsidRPr="00985D8E">
        <w:rPr>
          <w:rFonts w:ascii="Arial" w:hAnsi="Arial" w:cs="Arial"/>
          <w:sz w:val="23"/>
          <w:szCs w:val="23"/>
        </w:rPr>
        <w:t>,</w:t>
      </w:r>
      <w:r w:rsidRPr="00985D8E">
        <w:rPr>
          <w:rFonts w:ascii="Arial" w:hAnsi="Arial" w:cs="Arial"/>
          <w:sz w:val="23"/>
          <w:szCs w:val="23"/>
        </w:rPr>
        <w:t xml:space="preserve"> </w:t>
      </w:r>
      <w:r w:rsidR="0053115F" w:rsidRPr="00985D8E">
        <w:rPr>
          <w:rFonts w:ascii="Arial" w:hAnsi="Arial" w:cs="Arial"/>
          <w:sz w:val="23"/>
          <w:szCs w:val="23"/>
        </w:rPr>
        <w:t xml:space="preserve">then families can maintain privacy over </w:t>
      </w:r>
      <w:r w:rsidRPr="00985D8E">
        <w:rPr>
          <w:rFonts w:ascii="Arial" w:hAnsi="Arial" w:cs="Arial"/>
          <w:sz w:val="23"/>
          <w:szCs w:val="23"/>
        </w:rPr>
        <w:t>their personal</w:t>
      </w:r>
      <w:r w:rsidR="0053115F" w:rsidRPr="00985D8E">
        <w:rPr>
          <w:rFonts w:ascii="Arial" w:hAnsi="Arial" w:cs="Arial"/>
          <w:sz w:val="23"/>
          <w:szCs w:val="23"/>
        </w:rPr>
        <w:t xml:space="preserve"> financial information that is often contained in the Separation Agreement</w:t>
      </w:r>
      <w:r w:rsidRPr="00985D8E">
        <w:rPr>
          <w:rFonts w:ascii="Arial" w:hAnsi="Arial" w:cs="Arial"/>
          <w:sz w:val="23"/>
          <w:szCs w:val="23"/>
        </w:rPr>
        <w:t xml:space="preserve"> when they have to provide the Parenting Plan to third parties, </w:t>
      </w:r>
      <w:r w:rsidR="000848C5" w:rsidRPr="00985D8E">
        <w:rPr>
          <w:rFonts w:ascii="Arial" w:hAnsi="Arial" w:cs="Arial"/>
          <w:sz w:val="23"/>
          <w:szCs w:val="23"/>
        </w:rPr>
        <w:t>such as</w:t>
      </w:r>
      <w:r w:rsidRPr="00985D8E">
        <w:rPr>
          <w:rFonts w:ascii="Arial" w:hAnsi="Arial" w:cs="Arial"/>
          <w:sz w:val="23"/>
          <w:szCs w:val="23"/>
        </w:rPr>
        <w:t xml:space="preserve"> the passport office, schools, or mental health professionals. </w:t>
      </w:r>
      <w:r w:rsidR="00FC15BC" w:rsidRPr="00985D8E">
        <w:rPr>
          <w:rFonts w:ascii="Arial" w:hAnsi="Arial" w:cs="Arial"/>
          <w:sz w:val="23"/>
          <w:szCs w:val="23"/>
        </w:rPr>
        <w:t xml:space="preserve"> On the other hand, if the Parenting Plan will take longer to complete than the Separation Agreement it may be necessary to include some of the substantive terms in the Separation Agreement itself. </w:t>
      </w:r>
    </w:p>
    <w:p w14:paraId="19C63614" w14:textId="50FBC871" w:rsidR="00316BDE" w:rsidRPr="00EE0ECB" w:rsidRDefault="00316BDE" w:rsidP="00316BDE">
      <w:pPr>
        <w:shd w:val="clear" w:color="auto" w:fill="D9D9D9" w:themeFill="background1" w:themeFillShade="D9"/>
        <w:spacing w:after="200"/>
        <w:ind w:left="360"/>
        <w:jc w:val="center"/>
        <w:rPr>
          <w:rFonts w:ascii="Arial" w:hAnsi="Arial" w:cs="Arial"/>
          <w:b/>
          <w:bCs/>
          <w:sz w:val="23"/>
          <w:szCs w:val="23"/>
        </w:rPr>
      </w:pPr>
      <w:r w:rsidRPr="00EE0ECB">
        <w:rPr>
          <w:rFonts w:ascii="Arial" w:hAnsi="Arial" w:cs="Arial"/>
          <w:b/>
          <w:bCs/>
          <w:sz w:val="23"/>
          <w:szCs w:val="23"/>
        </w:rPr>
        <w:t xml:space="preserve">CAUTION: </w:t>
      </w:r>
      <w:r w:rsidR="000C00F1">
        <w:rPr>
          <w:rFonts w:ascii="Arial" w:hAnsi="Arial" w:cs="Arial"/>
          <w:b/>
          <w:bCs/>
          <w:sz w:val="23"/>
          <w:szCs w:val="23"/>
        </w:rPr>
        <w:t xml:space="preserve">Within the Collaborative Process, </w:t>
      </w:r>
      <w:r w:rsidR="00CB33CF">
        <w:rPr>
          <w:rFonts w:ascii="Arial" w:hAnsi="Arial" w:cs="Arial"/>
          <w:b/>
          <w:bCs/>
          <w:sz w:val="23"/>
          <w:szCs w:val="23"/>
        </w:rPr>
        <w:t>e</w:t>
      </w:r>
      <w:r w:rsidRPr="00EE0ECB">
        <w:rPr>
          <w:rFonts w:ascii="Arial" w:hAnsi="Arial" w:cs="Arial"/>
          <w:b/>
          <w:bCs/>
          <w:sz w:val="23"/>
          <w:szCs w:val="23"/>
        </w:rPr>
        <w:t xml:space="preserve">ach parent </w:t>
      </w:r>
      <w:r w:rsidRPr="00EE0ECB">
        <w:rPr>
          <w:rFonts w:ascii="Arial" w:hAnsi="Arial" w:cs="Arial"/>
          <w:b/>
          <w:bCs/>
          <w:sz w:val="23"/>
          <w:szCs w:val="23"/>
          <w:u w:val="single"/>
        </w:rPr>
        <w:t>must</w:t>
      </w:r>
      <w:r w:rsidRPr="00EE0ECB">
        <w:rPr>
          <w:rFonts w:ascii="Arial" w:hAnsi="Arial" w:cs="Arial"/>
          <w:b/>
          <w:bCs/>
          <w:sz w:val="23"/>
          <w:szCs w:val="23"/>
        </w:rPr>
        <w:t xml:space="preserve"> have legal advice from their </w:t>
      </w:r>
      <w:r w:rsidR="00505876" w:rsidRPr="00EE0ECB">
        <w:rPr>
          <w:rFonts w:ascii="Arial" w:hAnsi="Arial" w:cs="Arial"/>
          <w:b/>
          <w:bCs/>
          <w:sz w:val="23"/>
          <w:szCs w:val="23"/>
        </w:rPr>
        <w:t>C</w:t>
      </w:r>
      <w:r w:rsidRPr="00EE0ECB">
        <w:rPr>
          <w:rFonts w:ascii="Arial" w:hAnsi="Arial" w:cs="Arial"/>
          <w:b/>
          <w:bCs/>
          <w:sz w:val="23"/>
          <w:szCs w:val="23"/>
        </w:rPr>
        <w:t xml:space="preserve">ollaborative </w:t>
      </w:r>
      <w:r w:rsidR="00505876" w:rsidRPr="00EE0ECB">
        <w:rPr>
          <w:rFonts w:ascii="Arial" w:hAnsi="Arial" w:cs="Arial"/>
          <w:b/>
          <w:bCs/>
          <w:sz w:val="23"/>
          <w:szCs w:val="23"/>
        </w:rPr>
        <w:t>L</w:t>
      </w:r>
      <w:r w:rsidRPr="00EE0ECB">
        <w:rPr>
          <w:rFonts w:ascii="Arial" w:hAnsi="Arial" w:cs="Arial"/>
          <w:b/>
          <w:bCs/>
          <w:sz w:val="23"/>
          <w:szCs w:val="23"/>
        </w:rPr>
        <w:t>awyer before signing a Parenting Plan</w:t>
      </w:r>
    </w:p>
    <w:p w14:paraId="641554DC" w14:textId="77777777" w:rsidR="004E5E5B" w:rsidRDefault="00F4058C" w:rsidP="00EA0FA9">
      <w:pPr>
        <w:jc w:val="center"/>
        <w:rPr>
          <w:rFonts w:ascii="Arial" w:hAnsi="Arial"/>
          <w:b/>
          <w:u w:val="single"/>
        </w:rPr>
      </w:pPr>
      <w:r>
        <w:rPr>
          <w:rFonts w:ascii="Arial" w:hAnsi="Arial"/>
          <w:b/>
          <w:u w:val="single"/>
        </w:rPr>
        <w:br w:type="page"/>
      </w:r>
    </w:p>
    <w:p w14:paraId="1BAB7A77" w14:textId="6539BB3F" w:rsidR="00FD7F95" w:rsidRPr="00663AFD" w:rsidRDefault="00FD7F95" w:rsidP="00EA0FA9">
      <w:pPr>
        <w:jc w:val="center"/>
        <w:rPr>
          <w:rFonts w:ascii="Arial" w:hAnsi="Arial"/>
          <w:b/>
          <w:u w:val="single"/>
        </w:rPr>
      </w:pPr>
      <w:r w:rsidRPr="00FD7F95">
        <w:rPr>
          <w:rFonts w:ascii="Arial" w:hAnsi="Arial"/>
          <w:b/>
          <w:u w:val="single"/>
        </w:rPr>
        <w:lastRenderedPageBreak/>
        <w:t>PARENTING</w:t>
      </w:r>
      <w:r w:rsidR="00241C08">
        <w:rPr>
          <w:rFonts w:ascii="Arial" w:hAnsi="Arial"/>
          <w:b/>
          <w:u w:val="single"/>
        </w:rPr>
        <w:t xml:space="preserve"> </w:t>
      </w:r>
      <w:r w:rsidR="001821E3">
        <w:rPr>
          <w:rFonts w:ascii="Arial" w:hAnsi="Arial"/>
          <w:b/>
          <w:u w:val="single"/>
        </w:rPr>
        <w:t>PLAN</w:t>
      </w:r>
      <w:r w:rsidR="00624808">
        <w:rPr>
          <w:rFonts w:ascii="Arial" w:hAnsi="Arial"/>
          <w:b/>
          <w:u w:val="single"/>
        </w:rPr>
        <w:t xml:space="preserve"> dated</w:t>
      </w:r>
      <w:r w:rsidR="00624808" w:rsidRPr="00663AFD">
        <w:rPr>
          <w:rFonts w:ascii="Arial" w:hAnsi="Arial"/>
          <w:b/>
          <w:u w:val="single"/>
        </w:rPr>
        <w:t xml:space="preserve"> ___, </w:t>
      </w:r>
      <w:r w:rsidR="00CD743C" w:rsidRPr="00663AFD">
        <w:rPr>
          <w:rFonts w:ascii="Arial" w:hAnsi="Arial"/>
          <w:b/>
          <w:u w:val="single"/>
        </w:rPr>
        <w:t>202</w:t>
      </w:r>
      <w:r w:rsidR="00F40190">
        <w:rPr>
          <w:rFonts w:ascii="Arial" w:hAnsi="Arial"/>
          <w:b/>
          <w:u w:val="single"/>
        </w:rPr>
        <w:t>4</w:t>
      </w:r>
    </w:p>
    <w:p w14:paraId="1C85F11D" w14:textId="77777777" w:rsidR="003A602B" w:rsidRDefault="003A602B" w:rsidP="00FD7F95">
      <w:pPr>
        <w:rPr>
          <w:rFonts w:ascii="Arial" w:hAnsi="Arial"/>
        </w:rPr>
      </w:pPr>
    </w:p>
    <w:p w14:paraId="597F9CC2" w14:textId="77777777" w:rsidR="00FD7F95" w:rsidRPr="00FD7F95" w:rsidRDefault="00FD7F95" w:rsidP="00FD7F95">
      <w:pPr>
        <w:rPr>
          <w:rFonts w:ascii="Arial" w:hAnsi="Arial"/>
        </w:rPr>
      </w:pPr>
      <w:r w:rsidRPr="00FD7F95">
        <w:rPr>
          <w:rFonts w:ascii="Arial" w:hAnsi="Arial"/>
        </w:rPr>
        <w:t xml:space="preserve"> </w:t>
      </w:r>
      <w:r w:rsidRPr="00FD7F95">
        <w:rPr>
          <w:rFonts w:ascii="Arial" w:hAnsi="Arial"/>
          <w:b/>
        </w:rPr>
        <w:t>BETWEEN</w:t>
      </w:r>
      <w:r w:rsidRPr="00FD7F95">
        <w:rPr>
          <w:rFonts w:ascii="Arial" w:hAnsi="Arial"/>
        </w:rPr>
        <w:t xml:space="preserve">: </w:t>
      </w:r>
    </w:p>
    <w:p w14:paraId="0FAD934C" w14:textId="77777777" w:rsidR="0074582A" w:rsidRDefault="0074582A" w:rsidP="00FD7F95">
      <w:pPr>
        <w:jc w:val="center"/>
        <w:rPr>
          <w:rFonts w:ascii="Arial" w:hAnsi="Arial"/>
        </w:rPr>
      </w:pPr>
    </w:p>
    <w:p w14:paraId="10F895C4" w14:textId="67DD6646" w:rsidR="00FD7F95" w:rsidRPr="00FD7F95" w:rsidRDefault="00FD7F95" w:rsidP="00FD7F95">
      <w:pPr>
        <w:jc w:val="center"/>
        <w:rPr>
          <w:rFonts w:ascii="Arial" w:hAnsi="Arial"/>
          <w:b/>
        </w:rPr>
      </w:pPr>
      <w:r w:rsidRPr="00FD7F95">
        <w:rPr>
          <w:rFonts w:ascii="Arial" w:hAnsi="Arial"/>
        </w:rPr>
        <w:t xml:space="preserve"> </w:t>
      </w:r>
      <w:r w:rsidR="003A31F0">
        <w:rPr>
          <w:rFonts w:ascii="Arial" w:hAnsi="Arial"/>
          <w:b/>
        </w:rPr>
        <w:t xml:space="preserve"> [</w:t>
      </w:r>
      <w:r w:rsidR="00EC7AB6">
        <w:rPr>
          <w:rFonts w:ascii="Arial" w:hAnsi="Arial"/>
          <w:b/>
        </w:rPr>
        <w:t>PARENT 1's FIRST NAME, LAST NAME]</w:t>
      </w:r>
    </w:p>
    <w:p w14:paraId="2B963ACC" w14:textId="4B60A07A" w:rsidR="00FD7F95" w:rsidRDefault="00FD7F95" w:rsidP="00FD7F95">
      <w:pPr>
        <w:jc w:val="right"/>
        <w:rPr>
          <w:rFonts w:ascii="Arial" w:hAnsi="Arial"/>
        </w:rPr>
      </w:pPr>
      <w:r w:rsidRPr="00FD7F95">
        <w:rPr>
          <w:rFonts w:ascii="Arial" w:hAnsi="Arial"/>
        </w:rPr>
        <w:t>(“</w:t>
      </w:r>
      <w:r w:rsidR="00EC7AB6">
        <w:rPr>
          <w:rFonts w:ascii="Arial" w:hAnsi="Arial"/>
        </w:rPr>
        <w:t>Parent 1</w:t>
      </w:r>
      <w:r w:rsidR="00013B47">
        <w:rPr>
          <w:rFonts w:ascii="Arial" w:hAnsi="Arial"/>
        </w:rPr>
        <w:t>”)</w:t>
      </w:r>
    </w:p>
    <w:p w14:paraId="3D5A7F99" w14:textId="77777777" w:rsidR="00FD7F95" w:rsidRPr="00FD7F95" w:rsidRDefault="00FD7F95" w:rsidP="00FD7F95">
      <w:pPr>
        <w:jc w:val="right"/>
        <w:rPr>
          <w:rFonts w:ascii="Arial" w:hAnsi="Arial"/>
        </w:rPr>
      </w:pPr>
    </w:p>
    <w:p w14:paraId="53DDE21A" w14:textId="77777777" w:rsidR="00FD7F95" w:rsidRPr="003A602B" w:rsidRDefault="00FD7F95" w:rsidP="00FD7F95">
      <w:pPr>
        <w:rPr>
          <w:rFonts w:ascii="Arial" w:hAnsi="Arial"/>
          <w:b/>
        </w:rPr>
      </w:pPr>
      <w:r w:rsidRPr="00FD7F95">
        <w:rPr>
          <w:rFonts w:ascii="Arial" w:hAnsi="Arial"/>
        </w:rPr>
        <w:t xml:space="preserve"> </w:t>
      </w:r>
      <w:r w:rsidRPr="003A602B">
        <w:rPr>
          <w:rFonts w:ascii="Arial" w:hAnsi="Arial"/>
          <w:b/>
        </w:rPr>
        <w:t>AND:</w:t>
      </w:r>
    </w:p>
    <w:p w14:paraId="0237F144" w14:textId="77777777" w:rsidR="00FD7F95" w:rsidRDefault="00FD7F95" w:rsidP="00FD7F95">
      <w:pPr>
        <w:jc w:val="center"/>
        <w:rPr>
          <w:rFonts w:ascii="Arial" w:hAnsi="Arial"/>
        </w:rPr>
      </w:pPr>
    </w:p>
    <w:p w14:paraId="372F6DCF" w14:textId="50DEF86F" w:rsidR="00FD7F95" w:rsidRPr="00FD7F95" w:rsidRDefault="00FD7F95" w:rsidP="00FD7F95">
      <w:pPr>
        <w:jc w:val="center"/>
        <w:rPr>
          <w:rFonts w:ascii="Arial" w:hAnsi="Arial"/>
          <w:b/>
        </w:rPr>
      </w:pPr>
      <w:r w:rsidRPr="00FD7F95">
        <w:rPr>
          <w:rFonts w:ascii="Arial" w:hAnsi="Arial"/>
        </w:rPr>
        <w:t xml:space="preserve"> </w:t>
      </w:r>
      <w:r w:rsidR="00EC7AB6">
        <w:rPr>
          <w:rFonts w:ascii="Arial" w:hAnsi="Arial"/>
          <w:b/>
        </w:rPr>
        <w:t>PARENT 2</w:t>
      </w:r>
      <w:r w:rsidR="00D7362F">
        <w:rPr>
          <w:rFonts w:ascii="Arial" w:hAnsi="Arial"/>
          <w:b/>
        </w:rPr>
        <w:t xml:space="preserve">’s </w:t>
      </w:r>
      <w:r w:rsidR="00EC7AB6">
        <w:rPr>
          <w:rFonts w:ascii="Arial" w:hAnsi="Arial"/>
          <w:b/>
        </w:rPr>
        <w:t>FIRST NAME, LAST NAME</w:t>
      </w:r>
      <w:r w:rsidR="00D7362F">
        <w:rPr>
          <w:rFonts w:ascii="Arial" w:hAnsi="Arial"/>
          <w:b/>
        </w:rPr>
        <w:t>]</w:t>
      </w:r>
    </w:p>
    <w:p w14:paraId="31946935" w14:textId="08A5CC05" w:rsidR="00FD7F95" w:rsidRPr="00FD7F95" w:rsidRDefault="00FD7F95" w:rsidP="00013B47">
      <w:pPr>
        <w:jc w:val="right"/>
        <w:rPr>
          <w:rFonts w:ascii="Arial" w:hAnsi="Arial"/>
        </w:rPr>
      </w:pPr>
      <w:r w:rsidRPr="00FD7F95">
        <w:rPr>
          <w:rFonts w:ascii="Arial" w:hAnsi="Arial"/>
        </w:rPr>
        <w:t>(“</w:t>
      </w:r>
      <w:r w:rsidR="00EC7AB6">
        <w:rPr>
          <w:rFonts w:ascii="Arial" w:hAnsi="Arial"/>
        </w:rPr>
        <w:t>Parent 2</w:t>
      </w:r>
      <w:r w:rsidR="00013B47">
        <w:rPr>
          <w:rFonts w:ascii="Arial" w:hAnsi="Arial"/>
        </w:rPr>
        <w:t>”)</w:t>
      </w:r>
    </w:p>
    <w:p w14:paraId="2594D9EB" w14:textId="77777777" w:rsidR="003A602B" w:rsidRPr="002D10D9" w:rsidRDefault="003A602B" w:rsidP="00FD7F95">
      <w:pPr>
        <w:rPr>
          <w:rFonts w:ascii="Arial" w:hAnsi="Arial"/>
          <w:b/>
          <w:bCs/>
        </w:rPr>
      </w:pPr>
    </w:p>
    <w:p w14:paraId="1056F234" w14:textId="5EEEF18F" w:rsidR="00D7362F" w:rsidRPr="002D10D9" w:rsidRDefault="002D10D9" w:rsidP="008D47D6">
      <w:pPr>
        <w:shd w:val="clear" w:color="auto" w:fill="D9D9D9" w:themeFill="background1" w:themeFillShade="D9"/>
        <w:jc w:val="both"/>
        <w:rPr>
          <w:rFonts w:ascii="Arial" w:hAnsi="Arial"/>
          <w:b/>
          <w:bCs/>
          <w:color w:val="000000" w:themeColor="text1"/>
        </w:rPr>
      </w:pPr>
      <w:r>
        <w:rPr>
          <w:rFonts w:ascii="Arial" w:hAnsi="Arial"/>
          <w:b/>
          <w:bCs/>
          <w:color w:val="000000" w:themeColor="text1"/>
        </w:rPr>
        <w:t>CAUTION</w:t>
      </w:r>
      <w:r w:rsidR="00D7362F" w:rsidRPr="002D10D9">
        <w:rPr>
          <w:rFonts w:ascii="Arial" w:hAnsi="Arial"/>
          <w:b/>
          <w:bCs/>
          <w:color w:val="000000" w:themeColor="text1"/>
        </w:rPr>
        <w:t>: All references to Parent 1 and Parent 2 should be updated to use the parents’ first names</w:t>
      </w:r>
      <w:r w:rsidR="008C5A65" w:rsidRPr="002D10D9">
        <w:rPr>
          <w:rFonts w:ascii="Arial" w:hAnsi="Arial"/>
          <w:b/>
          <w:bCs/>
          <w:color w:val="000000" w:themeColor="text1"/>
        </w:rPr>
        <w:t>.  This can be done using the “Find and Replace” feature in Microsoft Word and replacing all references to “Parent 1” with the parent’s first name, and all references to “Parent 2” with the other parent’s first name.</w:t>
      </w:r>
    </w:p>
    <w:p w14:paraId="70C16104" w14:textId="77777777" w:rsidR="00D7362F" w:rsidRPr="00FD7F95" w:rsidRDefault="00D7362F" w:rsidP="00FD7F95">
      <w:pPr>
        <w:rPr>
          <w:rFonts w:ascii="Arial" w:hAnsi="Arial"/>
        </w:rPr>
      </w:pPr>
    </w:p>
    <w:p w14:paraId="5A78C0AB" w14:textId="77777777" w:rsidR="00CF59E4" w:rsidRPr="00FD7F95" w:rsidRDefault="00FD7F95" w:rsidP="004870E2">
      <w:pPr>
        <w:rPr>
          <w:rFonts w:ascii="Arial" w:hAnsi="Arial"/>
        </w:rPr>
      </w:pPr>
      <w:r w:rsidRPr="00FD7F95">
        <w:rPr>
          <w:rFonts w:ascii="Arial" w:hAnsi="Arial"/>
          <w:b/>
          <w:u w:val="single"/>
        </w:rPr>
        <w:t>RECITALS</w:t>
      </w:r>
      <w:r w:rsidRPr="00FD7F95">
        <w:rPr>
          <w:rFonts w:ascii="Arial" w:hAnsi="Arial"/>
        </w:rPr>
        <w:t>:</w:t>
      </w:r>
    </w:p>
    <w:p w14:paraId="65845814" w14:textId="7C59DBE2" w:rsidR="00FD7F95" w:rsidRPr="004870E2" w:rsidRDefault="008C5A65" w:rsidP="00CF59E4">
      <w:pPr>
        <w:pStyle w:val="ListParagraph"/>
        <w:numPr>
          <w:ilvl w:val="0"/>
          <w:numId w:val="1"/>
        </w:numPr>
        <w:spacing w:before="240" w:after="240"/>
        <w:contextualSpacing w:val="0"/>
        <w:jc w:val="both"/>
        <w:rPr>
          <w:rFonts w:ascii="Arial" w:hAnsi="Arial"/>
        </w:rPr>
      </w:pPr>
      <w:r>
        <w:rPr>
          <w:rFonts w:ascii="Arial" w:hAnsi="Arial"/>
        </w:rPr>
        <w:t>Parent 1</w:t>
      </w:r>
      <w:r w:rsidR="00FD7F95" w:rsidRPr="00FD7F95">
        <w:rPr>
          <w:rFonts w:ascii="Arial" w:hAnsi="Arial"/>
        </w:rPr>
        <w:t xml:space="preserve"> and </w:t>
      </w:r>
      <w:r>
        <w:rPr>
          <w:rFonts w:ascii="Arial" w:hAnsi="Arial"/>
        </w:rPr>
        <w:t>Parent 2</w:t>
      </w:r>
      <w:r w:rsidR="00FD7F95" w:rsidRPr="00FD7F95">
        <w:rPr>
          <w:rFonts w:ascii="Arial" w:hAnsi="Arial"/>
        </w:rPr>
        <w:t xml:space="preserve"> </w:t>
      </w:r>
      <w:r w:rsidR="00FD7F95">
        <w:rPr>
          <w:rFonts w:ascii="Arial" w:hAnsi="Arial"/>
        </w:rPr>
        <w:t>agreed to this</w:t>
      </w:r>
      <w:r w:rsidR="00FD7F95" w:rsidRPr="00FD7F95">
        <w:rPr>
          <w:rFonts w:ascii="Arial" w:hAnsi="Arial"/>
        </w:rPr>
        <w:t xml:space="preserve"> </w:t>
      </w:r>
      <w:r w:rsidR="00FD7F95">
        <w:rPr>
          <w:rFonts w:ascii="Arial" w:hAnsi="Arial"/>
        </w:rPr>
        <w:t xml:space="preserve">Parenting </w:t>
      </w:r>
      <w:r w:rsidR="001821E3">
        <w:rPr>
          <w:rFonts w:ascii="Arial" w:hAnsi="Arial"/>
        </w:rPr>
        <w:t>Plan</w:t>
      </w:r>
      <w:r w:rsidR="00624808">
        <w:rPr>
          <w:rFonts w:ascii="Arial" w:hAnsi="Arial"/>
        </w:rPr>
        <w:t xml:space="preserve"> </w:t>
      </w:r>
      <w:r w:rsidR="008F5653">
        <w:rPr>
          <w:rFonts w:ascii="Arial" w:hAnsi="Arial"/>
        </w:rPr>
        <w:t xml:space="preserve">within the </w:t>
      </w:r>
      <w:r w:rsidR="00505876">
        <w:rPr>
          <w:rFonts w:ascii="Arial" w:hAnsi="Arial"/>
        </w:rPr>
        <w:t>C</w:t>
      </w:r>
      <w:r w:rsidR="008F5653">
        <w:rPr>
          <w:rFonts w:ascii="Arial" w:hAnsi="Arial"/>
        </w:rPr>
        <w:t xml:space="preserve">ollaborative </w:t>
      </w:r>
      <w:r w:rsidR="00505876">
        <w:rPr>
          <w:rFonts w:ascii="Arial" w:hAnsi="Arial"/>
        </w:rPr>
        <w:t>P</w:t>
      </w:r>
      <w:r w:rsidR="008F5653">
        <w:rPr>
          <w:rFonts w:ascii="Arial" w:hAnsi="Arial"/>
        </w:rPr>
        <w:t xml:space="preserve">rocess with the assistance of their </w:t>
      </w:r>
      <w:r w:rsidR="00505876">
        <w:rPr>
          <w:rFonts w:ascii="Arial" w:hAnsi="Arial"/>
        </w:rPr>
        <w:t>Collaborative</w:t>
      </w:r>
      <w:r w:rsidR="008F5653">
        <w:rPr>
          <w:rFonts w:ascii="Arial" w:hAnsi="Arial"/>
        </w:rPr>
        <w:t xml:space="preserve"> </w:t>
      </w:r>
      <w:r w:rsidR="00505876">
        <w:rPr>
          <w:rFonts w:ascii="Arial" w:hAnsi="Arial"/>
        </w:rPr>
        <w:t>C</w:t>
      </w:r>
      <w:r w:rsidR="008F5653">
        <w:rPr>
          <w:rFonts w:ascii="Arial" w:hAnsi="Arial"/>
        </w:rPr>
        <w:t>oaches</w:t>
      </w:r>
      <w:r w:rsidR="00543293">
        <w:rPr>
          <w:rFonts w:ascii="Arial" w:hAnsi="Arial"/>
        </w:rPr>
        <w:t xml:space="preserve"> </w:t>
      </w:r>
      <w:r w:rsidR="00543293" w:rsidRPr="00543293">
        <w:rPr>
          <w:rFonts w:ascii="Arial" w:hAnsi="Arial"/>
          <w:b/>
          <w:bCs/>
          <w:highlight w:val="lightGray"/>
        </w:rPr>
        <w:t>AND OR</w:t>
      </w:r>
      <w:r w:rsidR="00543293">
        <w:rPr>
          <w:rFonts w:ascii="Arial" w:hAnsi="Arial"/>
        </w:rPr>
        <w:t xml:space="preserve"> </w:t>
      </w:r>
      <w:r w:rsidR="00505876">
        <w:rPr>
          <w:rFonts w:ascii="Arial" w:hAnsi="Arial"/>
        </w:rPr>
        <w:t>C</w:t>
      </w:r>
      <w:r w:rsidR="008F5653">
        <w:rPr>
          <w:rFonts w:ascii="Arial" w:hAnsi="Arial"/>
        </w:rPr>
        <w:t xml:space="preserve">ollaborative </w:t>
      </w:r>
      <w:r w:rsidR="00505876">
        <w:rPr>
          <w:rFonts w:ascii="Arial" w:hAnsi="Arial"/>
        </w:rPr>
        <w:t>L</w:t>
      </w:r>
      <w:r w:rsidR="008F5653">
        <w:rPr>
          <w:rFonts w:ascii="Arial" w:hAnsi="Arial"/>
        </w:rPr>
        <w:t>awyers</w:t>
      </w:r>
      <w:r w:rsidR="00DB17A3">
        <w:rPr>
          <w:rFonts w:ascii="Arial" w:hAnsi="Arial"/>
        </w:rPr>
        <w:t>.</w:t>
      </w:r>
      <w:r w:rsidR="009C41B2">
        <w:rPr>
          <w:rFonts w:ascii="Arial" w:hAnsi="Arial"/>
        </w:rPr>
        <w:t xml:space="preserve"> </w:t>
      </w:r>
    </w:p>
    <w:p w14:paraId="2133F00D" w14:textId="77777777" w:rsidR="008F5653" w:rsidRDefault="00BD0038" w:rsidP="00D455AA">
      <w:pPr>
        <w:pStyle w:val="ListParagraph"/>
        <w:numPr>
          <w:ilvl w:val="0"/>
          <w:numId w:val="1"/>
        </w:numPr>
        <w:spacing w:before="240" w:after="240"/>
        <w:contextualSpacing w:val="0"/>
        <w:jc w:val="both"/>
        <w:rPr>
          <w:rFonts w:ascii="Arial" w:hAnsi="Arial"/>
        </w:rPr>
      </w:pPr>
      <w:r w:rsidRPr="00BD0038">
        <w:rPr>
          <w:rFonts w:ascii="Arial" w:hAnsi="Arial"/>
        </w:rPr>
        <w:t>Th</w:t>
      </w:r>
      <w:r>
        <w:rPr>
          <w:rFonts w:ascii="Arial" w:hAnsi="Arial"/>
        </w:rPr>
        <w:t>is</w:t>
      </w:r>
      <w:r w:rsidRPr="00BD0038">
        <w:rPr>
          <w:rFonts w:ascii="Arial" w:hAnsi="Arial"/>
        </w:rPr>
        <w:t xml:space="preserve"> Parenting </w:t>
      </w:r>
      <w:r w:rsidR="001821E3">
        <w:rPr>
          <w:rFonts w:ascii="Arial" w:hAnsi="Arial"/>
        </w:rPr>
        <w:t>Plan</w:t>
      </w:r>
      <w:r w:rsidRPr="00BD0038">
        <w:rPr>
          <w:rFonts w:ascii="Arial" w:hAnsi="Arial"/>
        </w:rPr>
        <w:t xml:space="preserve"> is to be read in conjunction with the Separation </w:t>
      </w:r>
      <w:r w:rsidR="00A230CE">
        <w:rPr>
          <w:rFonts w:ascii="Arial" w:hAnsi="Arial"/>
        </w:rPr>
        <w:t>Agreement</w:t>
      </w:r>
      <w:r w:rsidRPr="00BD0038">
        <w:rPr>
          <w:rFonts w:ascii="Arial" w:hAnsi="Arial"/>
        </w:rPr>
        <w:t xml:space="preserve"> dated ____, 202</w:t>
      </w:r>
      <w:r w:rsidR="008F5653">
        <w:rPr>
          <w:rFonts w:ascii="Arial" w:hAnsi="Arial"/>
        </w:rPr>
        <w:t>_</w:t>
      </w:r>
      <w:r w:rsidR="00543293">
        <w:rPr>
          <w:rFonts w:ascii="Arial" w:hAnsi="Arial"/>
        </w:rPr>
        <w:t xml:space="preserve"> and forms part of the Separation Agreement. </w:t>
      </w:r>
    </w:p>
    <w:p w14:paraId="608CF511" w14:textId="77777777" w:rsidR="008F5653" w:rsidRPr="00505876" w:rsidRDefault="00BD0038" w:rsidP="001802D0">
      <w:pPr>
        <w:pStyle w:val="ListParagraph"/>
        <w:spacing w:before="240" w:after="240"/>
        <w:ind w:left="0"/>
        <w:contextualSpacing w:val="0"/>
        <w:rPr>
          <w:rFonts w:ascii="Arial" w:hAnsi="Arial"/>
          <w:b/>
          <w:bCs/>
          <w:u w:val="single"/>
        </w:rPr>
      </w:pPr>
      <w:r w:rsidRPr="00505876">
        <w:rPr>
          <w:rFonts w:ascii="Arial" w:hAnsi="Arial"/>
          <w:b/>
          <w:bCs/>
          <w:highlight w:val="lightGray"/>
          <w:u w:val="single"/>
        </w:rPr>
        <w:t>OR</w:t>
      </w:r>
    </w:p>
    <w:p w14:paraId="1AA27EEB" w14:textId="77777777" w:rsidR="00142C4C" w:rsidRPr="005F48CB" w:rsidRDefault="00142C4C" w:rsidP="00D455AA">
      <w:pPr>
        <w:pStyle w:val="ListParagraph"/>
        <w:numPr>
          <w:ilvl w:val="0"/>
          <w:numId w:val="1"/>
        </w:numPr>
        <w:spacing w:before="240" w:after="240"/>
        <w:contextualSpacing w:val="0"/>
        <w:jc w:val="both"/>
        <w:rPr>
          <w:rFonts w:ascii="Arial" w:hAnsi="Arial"/>
        </w:rPr>
      </w:pPr>
      <w:r>
        <w:rPr>
          <w:rFonts w:ascii="Arial" w:hAnsi="Arial"/>
        </w:rPr>
        <w:t>Th</w:t>
      </w:r>
      <w:r w:rsidR="00BD0038">
        <w:rPr>
          <w:rFonts w:ascii="Arial" w:hAnsi="Arial"/>
        </w:rPr>
        <w:t>is</w:t>
      </w:r>
      <w:r>
        <w:rPr>
          <w:rFonts w:ascii="Arial" w:hAnsi="Arial"/>
        </w:rPr>
        <w:t xml:space="preserve"> Parenting </w:t>
      </w:r>
      <w:r w:rsidR="001821E3">
        <w:rPr>
          <w:rFonts w:ascii="Arial" w:hAnsi="Arial"/>
        </w:rPr>
        <w:t>Plan</w:t>
      </w:r>
      <w:r>
        <w:rPr>
          <w:rFonts w:ascii="Arial" w:hAnsi="Arial"/>
        </w:rPr>
        <w:t xml:space="preserve"> is a standalone enforceable </w:t>
      </w:r>
      <w:r w:rsidR="00F92C7D">
        <w:rPr>
          <w:rFonts w:ascii="Arial" w:hAnsi="Arial"/>
        </w:rPr>
        <w:t>agreement</w:t>
      </w:r>
      <w:r>
        <w:rPr>
          <w:rFonts w:ascii="Arial" w:hAnsi="Arial"/>
        </w:rPr>
        <w:t xml:space="preserve">. </w:t>
      </w:r>
    </w:p>
    <w:p w14:paraId="66EBCCDE" w14:textId="7BC20F55" w:rsidR="00FD7F95" w:rsidRPr="005F48CB" w:rsidRDefault="008C5A65" w:rsidP="00CF59E4">
      <w:pPr>
        <w:pStyle w:val="ListParagraph"/>
        <w:numPr>
          <w:ilvl w:val="0"/>
          <w:numId w:val="1"/>
        </w:numPr>
        <w:spacing w:before="240" w:after="240"/>
        <w:contextualSpacing w:val="0"/>
        <w:jc w:val="both"/>
        <w:rPr>
          <w:rFonts w:ascii="Arial" w:hAnsi="Arial"/>
        </w:rPr>
      </w:pPr>
      <w:r>
        <w:rPr>
          <w:rFonts w:ascii="Arial" w:hAnsi="Arial"/>
        </w:rPr>
        <w:t>Parent 1</w:t>
      </w:r>
      <w:r w:rsidR="007C3005" w:rsidRPr="005F48CB">
        <w:rPr>
          <w:rFonts w:ascii="Arial" w:hAnsi="Arial"/>
        </w:rPr>
        <w:t xml:space="preserve"> and </w:t>
      </w:r>
      <w:r>
        <w:rPr>
          <w:rFonts w:ascii="Arial" w:hAnsi="Arial"/>
        </w:rPr>
        <w:t>Parent 2</w:t>
      </w:r>
      <w:r w:rsidR="00FD7F95" w:rsidRPr="005F48CB">
        <w:rPr>
          <w:rFonts w:ascii="Arial" w:hAnsi="Arial"/>
        </w:rPr>
        <w:t xml:space="preserve"> have the following children: </w:t>
      </w:r>
    </w:p>
    <w:p w14:paraId="7F1F5622" w14:textId="77777777" w:rsidR="00FD7F95" w:rsidRPr="005F48CB" w:rsidRDefault="00227925" w:rsidP="006103FD">
      <w:pPr>
        <w:tabs>
          <w:tab w:val="right" w:pos="8640"/>
        </w:tabs>
        <w:spacing w:before="240" w:after="240"/>
        <w:ind w:left="851"/>
        <w:jc w:val="both"/>
        <w:rPr>
          <w:rFonts w:ascii="Arial" w:hAnsi="Arial"/>
        </w:rPr>
      </w:pPr>
      <w:r>
        <w:rPr>
          <w:rFonts w:ascii="Arial" w:hAnsi="Arial"/>
        </w:rPr>
        <w:t>_____</w:t>
      </w:r>
      <w:r w:rsidR="00FD7F95" w:rsidRPr="005F48CB">
        <w:rPr>
          <w:rFonts w:ascii="Arial" w:hAnsi="Arial"/>
        </w:rPr>
        <w:t xml:space="preserve">, born </w:t>
      </w:r>
      <w:r>
        <w:rPr>
          <w:rFonts w:ascii="Arial" w:hAnsi="Arial"/>
        </w:rPr>
        <w:t>____</w:t>
      </w:r>
      <w:r w:rsidR="00EC2B53" w:rsidRPr="005F48CB">
        <w:rPr>
          <w:rFonts w:ascii="Arial" w:hAnsi="Arial"/>
        </w:rPr>
        <w:t xml:space="preserve"> </w:t>
      </w:r>
      <w:r w:rsidR="00E73E65" w:rsidRPr="005F48CB">
        <w:rPr>
          <w:rFonts w:ascii="Arial" w:hAnsi="Arial"/>
        </w:rPr>
        <w:t>(</w:t>
      </w:r>
      <w:r w:rsidR="00FD7F95" w:rsidRPr="005F48CB">
        <w:rPr>
          <w:rFonts w:ascii="Arial" w:hAnsi="Arial"/>
        </w:rPr>
        <w:t>“</w:t>
      </w:r>
      <w:r w:rsidR="008F5653">
        <w:rPr>
          <w:rFonts w:ascii="Arial" w:hAnsi="Arial"/>
        </w:rPr>
        <w:t>Child’s name</w:t>
      </w:r>
      <w:r w:rsidR="00FD7F95" w:rsidRPr="005F48CB">
        <w:rPr>
          <w:rFonts w:ascii="Arial" w:hAnsi="Arial"/>
        </w:rPr>
        <w:t xml:space="preserve">”); </w:t>
      </w:r>
      <w:r w:rsidR="006103FD" w:rsidRPr="005F48CB">
        <w:rPr>
          <w:rFonts w:ascii="Arial" w:hAnsi="Arial"/>
        </w:rPr>
        <w:tab/>
      </w:r>
    </w:p>
    <w:p w14:paraId="70384F5C" w14:textId="77777777" w:rsidR="004532E1" w:rsidRPr="005F48CB" w:rsidRDefault="00227925" w:rsidP="00281950">
      <w:pPr>
        <w:spacing w:before="240" w:after="240"/>
        <w:ind w:left="851"/>
        <w:jc w:val="both"/>
        <w:rPr>
          <w:rFonts w:ascii="Arial" w:hAnsi="Arial"/>
        </w:rPr>
      </w:pPr>
      <w:r>
        <w:rPr>
          <w:rFonts w:ascii="Arial" w:hAnsi="Arial"/>
        </w:rPr>
        <w:t>____</w:t>
      </w:r>
      <w:r w:rsidR="00FD7F95" w:rsidRPr="005F48CB">
        <w:rPr>
          <w:rFonts w:ascii="Arial" w:hAnsi="Arial"/>
        </w:rPr>
        <w:t xml:space="preserve"> born </w:t>
      </w:r>
      <w:r>
        <w:rPr>
          <w:rFonts w:ascii="Arial" w:hAnsi="Arial"/>
        </w:rPr>
        <w:t>_____</w:t>
      </w:r>
      <w:r w:rsidR="00EC2B53" w:rsidRPr="005F48CB">
        <w:rPr>
          <w:rFonts w:ascii="Arial" w:hAnsi="Arial"/>
        </w:rPr>
        <w:t xml:space="preserve"> </w:t>
      </w:r>
      <w:r w:rsidR="00FD7F95" w:rsidRPr="005F48CB">
        <w:rPr>
          <w:rFonts w:ascii="Arial" w:hAnsi="Arial"/>
        </w:rPr>
        <w:t>(“</w:t>
      </w:r>
      <w:r w:rsidR="008F5653">
        <w:rPr>
          <w:rFonts w:ascii="Arial" w:hAnsi="Arial"/>
        </w:rPr>
        <w:t>Child’s name</w:t>
      </w:r>
      <w:r w:rsidR="00FD7F95" w:rsidRPr="005F48CB">
        <w:rPr>
          <w:rFonts w:ascii="Arial" w:hAnsi="Arial"/>
        </w:rPr>
        <w:t>”).</w:t>
      </w:r>
    </w:p>
    <w:p w14:paraId="00AE359E" w14:textId="77777777" w:rsidR="00450A02" w:rsidRDefault="00FD7F95" w:rsidP="00281950">
      <w:pPr>
        <w:spacing w:before="240" w:after="240"/>
        <w:ind w:left="851"/>
        <w:jc w:val="both"/>
        <w:rPr>
          <w:rFonts w:ascii="Arial" w:hAnsi="Arial"/>
        </w:rPr>
      </w:pPr>
      <w:r w:rsidRPr="00FD7F95">
        <w:rPr>
          <w:rFonts w:ascii="Arial" w:hAnsi="Arial"/>
        </w:rPr>
        <w:t>(collectively</w:t>
      </w:r>
      <w:r w:rsidR="00241C08">
        <w:rPr>
          <w:rFonts w:ascii="Arial" w:hAnsi="Arial"/>
        </w:rPr>
        <w:t xml:space="preserve">, </w:t>
      </w:r>
      <w:r w:rsidRPr="00FD7F95">
        <w:rPr>
          <w:rFonts w:ascii="Arial" w:hAnsi="Arial"/>
        </w:rPr>
        <w:t>the “Children”)</w:t>
      </w:r>
      <w:r w:rsidR="00450A02">
        <w:rPr>
          <w:rFonts w:ascii="Arial" w:hAnsi="Arial"/>
        </w:rPr>
        <w:t xml:space="preserve">  </w:t>
      </w:r>
    </w:p>
    <w:p w14:paraId="3B4963C0" w14:textId="6D93C7A4" w:rsidR="00FD7F95" w:rsidRPr="00790253" w:rsidRDefault="00450A02" w:rsidP="00790253">
      <w:pPr>
        <w:shd w:val="clear" w:color="auto" w:fill="D9D9D9" w:themeFill="background1" w:themeFillShade="D9"/>
        <w:spacing w:before="240" w:after="240"/>
        <w:jc w:val="both"/>
        <w:rPr>
          <w:rFonts w:ascii="Arial" w:hAnsi="Arial" w:cs="Arial"/>
          <w:b/>
          <w:bCs/>
        </w:rPr>
      </w:pPr>
      <w:r w:rsidRPr="00790253">
        <w:rPr>
          <w:rFonts w:ascii="Arial" w:hAnsi="Arial" w:cs="Arial"/>
          <w:b/>
          <w:bCs/>
        </w:rPr>
        <w:t>[Note: If there is just one child, all references to the “Children” must be changed to the “Child”</w:t>
      </w:r>
      <w:r w:rsidR="00790253">
        <w:rPr>
          <w:rFonts w:ascii="Arial" w:hAnsi="Arial" w:cs="Arial"/>
          <w:b/>
          <w:bCs/>
        </w:rPr>
        <w:t xml:space="preserve"> in the entire Parenting Plan. </w:t>
      </w:r>
    </w:p>
    <w:p w14:paraId="098482D0" w14:textId="43DD5A99" w:rsidR="00CD743C" w:rsidRDefault="00CD743C" w:rsidP="00CD743C">
      <w:pPr>
        <w:pStyle w:val="ListParagraph"/>
        <w:numPr>
          <w:ilvl w:val="0"/>
          <w:numId w:val="1"/>
        </w:numPr>
        <w:spacing w:before="240" w:after="240"/>
        <w:contextualSpacing w:val="0"/>
        <w:jc w:val="both"/>
        <w:rPr>
          <w:rFonts w:ascii="Arial" w:hAnsi="Arial"/>
        </w:rPr>
      </w:pPr>
      <w:r>
        <w:rPr>
          <w:rFonts w:ascii="Arial" w:hAnsi="Arial"/>
        </w:rPr>
        <w:t xml:space="preserve">This Parenting </w:t>
      </w:r>
      <w:r w:rsidR="001821E3">
        <w:rPr>
          <w:rFonts w:ascii="Arial" w:hAnsi="Arial"/>
        </w:rPr>
        <w:t>Plan</w:t>
      </w:r>
      <w:r>
        <w:rPr>
          <w:rFonts w:ascii="Arial" w:hAnsi="Arial"/>
        </w:rPr>
        <w:t xml:space="preserve"> addresses all issues relating to </w:t>
      </w:r>
      <w:r w:rsidR="008F5653">
        <w:rPr>
          <w:rFonts w:ascii="Arial" w:hAnsi="Arial"/>
        </w:rPr>
        <w:t>parenting but</w:t>
      </w:r>
      <w:r>
        <w:rPr>
          <w:rFonts w:ascii="Arial" w:hAnsi="Arial"/>
        </w:rPr>
        <w:t xml:space="preserve"> does not address any financial issues</w:t>
      </w:r>
      <w:r w:rsidR="00A43195">
        <w:rPr>
          <w:rFonts w:ascii="Arial" w:hAnsi="Arial"/>
        </w:rPr>
        <w:t xml:space="preserve"> between </w:t>
      </w:r>
      <w:r w:rsidR="008C5A65">
        <w:rPr>
          <w:rFonts w:ascii="Arial" w:hAnsi="Arial"/>
        </w:rPr>
        <w:t>Parent 1</w:t>
      </w:r>
      <w:r w:rsidR="00A43195">
        <w:rPr>
          <w:rFonts w:ascii="Arial" w:hAnsi="Arial"/>
        </w:rPr>
        <w:t xml:space="preserve"> and </w:t>
      </w:r>
      <w:r w:rsidR="008C5A65">
        <w:rPr>
          <w:rFonts w:ascii="Arial" w:hAnsi="Arial"/>
        </w:rPr>
        <w:t>Parent 2</w:t>
      </w:r>
      <w:r w:rsidR="00A43195">
        <w:rPr>
          <w:rFonts w:ascii="Arial" w:hAnsi="Arial"/>
        </w:rPr>
        <w:t xml:space="preserve">. </w:t>
      </w:r>
      <w:r>
        <w:rPr>
          <w:rFonts w:ascii="Arial" w:hAnsi="Arial"/>
        </w:rPr>
        <w:t xml:space="preserve"> </w:t>
      </w:r>
    </w:p>
    <w:p w14:paraId="3B9B12AC" w14:textId="61F80D9B" w:rsidR="00DB17A3" w:rsidRPr="00543293" w:rsidRDefault="008C5A65" w:rsidP="00DB17A3">
      <w:pPr>
        <w:pStyle w:val="ListParagraph"/>
        <w:numPr>
          <w:ilvl w:val="0"/>
          <w:numId w:val="1"/>
        </w:numPr>
        <w:spacing w:before="240" w:after="240"/>
        <w:contextualSpacing w:val="0"/>
        <w:jc w:val="both"/>
        <w:rPr>
          <w:rFonts w:ascii="Arial" w:hAnsi="Arial"/>
        </w:rPr>
      </w:pPr>
      <w:r>
        <w:rPr>
          <w:rFonts w:ascii="Arial" w:hAnsi="Arial"/>
        </w:rPr>
        <w:t>Parent 1</w:t>
      </w:r>
      <w:r w:rsidR="00DB17A3" w:rsidRPr="00543293">
        <w:rPr>
          <w:rFonts w:ascii="Arial" w:hAnsi="Arial"/>
        </w:rPr>
        <w:t xml:space="preserve"> and </w:t>
      </w:r>
      <w:r>
        <w:rPr>
          <w:rFonts w:ascii="Arial" w:hAnsi="Arial"/>
        </w:rPr>
        <w:t>Parent 2</w:t>
      </w:r>
      <w:r w:rsidR="00DB17A3" w:rsidRPr="00543293">
        <w:rPr>
          <w:rFonts w:ascii="Arial" w:hAnsi="Arial"/>
        </w:rPr>
        <w:t xml:space="preserve"> enter into this Parenting Plan: </w:t>
      </w:r>
    </w:p>
    <w:p w14:paraId="4728114C" w14:textId="77777777" w:rsidR="00DB17A3" w:rsidRPr="00543293" w:rsidRDefault="00DB17A3" w:rsidP="0020318D">
      <w:pPr>
        <w:pStyle w:val="ListParagraph"/>
        <w:numPr>
          <w:ilvl w:val="0"/>
          <w:numId w:val="40"/>
        </w:numPr>
        <w:spacing w:before="240" w:after="240"/>
        <w:ind w:left="1570"/>
        <w:contextualSpacing w:val="0"/>
        <w:jc w:val="both"/>
        <w:rPr>
          <w:rFonts w:ascii="Arial" w:hAnsi="Arial"/>
        </w:rPr>
      </w:pPr>
      <w:r w:rsidRPr="00543293">
        <w:rPr>
          <w:rFonts w:ascii="Arial" w:hAnsi="Arial"/>
        </w:rPr>
        <w:t xml:space="preserve">to define each of their responsibilities as parents; </w:t>
      </w:r>
    </w:p>
    <w:p w14:paraId="672C6F04" w14:textId="77777777" w:rsidR="00DB17A3" w:rsidRPr="00543293" w:rsidRDefault="00DB17A3" w:rsidP="0020318D">
      <w:pPr>
        <w:pStyle w:val="ListParagraph"/>
        <w:numPr>
          <w:ilvl w:val="0"/>
          <w:numId w:val="40"/>
        </w:numPr>
        <w:spacing w:before="240" w:after="240"/>
        <w:ind w:left="1570"/>
        <w:contextualSpacing w:val="0"/>
        <w:jc w:val="both"/>
        <w:rPr>
          <w:rFonts w:ascii="Arial" w:hAnsi="Arial"/>
        </w:rPr>
      </w:pPr>
      <w:r w:rsidRPr="00543293">
        <w:rPr>
          <w:rFonts w:ascii="Arial" w:hAnsi="Arial"/>
        </w:rPr>
        <w:lastRenderedPageBreak/>
        <w:t>to assist the Children in adjusting to the divorce</w:t>
      </w:r>
      <w:r w:rsidR="00543293" w:rsidRPr="00543293">
        <w:rPr>
          <w:rFonts w:ascii="Arial" w:hAnsi="Arial"/>
        </w:rPr>
        <w:t>/separation;</w:t>
      </w:r>
      <w:r w:rsidRPr="00543293">
        <w:rPr>
          <w:rFonts w:ascii="Arial" w:hAnsi="Arial"/>
        </w:rPr>
        <w:t xml:space="preserve"> </w:t>
      </w:r>
    </w:p>
    <w:p w14:paraId="2EABE790" w14:textId="77777777" w:rsidR="00DB17A3" w:rsidRPr="00543293" w:rsidRDefault="00DB17A3" w:rsidP="0020318D">
      <w:pPr>
        <w:pStyle w:val="ListParagraph"/>
        <w:numPr>
          <w:ilvl w:val="0"/>
          <w:numId w:val="40"/>
        </w:numPr>
        <w:spacing w:before="240" w:after="240"/>
        <w:ind w:left="1570"/>
        <w:contextualSpacing w:val="0"/>
        <w:jc w:val="both"/>
        <w:rPr>
          <w:rFonts w:ascii="Arial" w:hAnsi="Arial"/>
        </w:rPr>
      </w:pPr>
      <w:r w:rsidRPr="00543293">
        <w:rPr>
          <w:rFonts w:ascii="Arial" w:hAnsi="Arial"/>
        </w:rPr>
        <w:t>to provide a predictable parenting schedule;</w:t>
      </w:r>
    </w:p>
    <w:p w14:paraId="13DF4380" w14:textId="77777777" w:rsidR="00DB17A3" w:rsidRPr="00543293" w:rsidRDefault="00DB17A3" w:rsidP="0020318D">
      <w:pPr>
        <w:pStyle w:val="ListParagraph"/>
        <w:numPr>
          <w:ilvl w:val="0"/>
          <w:numId w:val="40"/>
        </w:numPr>
        <w:spacing w:before="240" w:after="240"/>
        <w:ind w:left="1570"/>
        <w:contextualSpacing w:val="0"/>
        <w:jc w:val="both"/>
        <w:rPr>
          <w:rFonts w:ascii="Arial" w:hAnsi="Arial"/>
        </w:rPr>
      </w:pPr>
      <w:r w:rsidRPr="00543293">
        <w:rPr>
          <w:rFonts w:ascii="Arial" w:hAnsi="Arial"/>
        </w:rPr>
        <w:t>to create stability for the Children;</w:t>
      </w:r>
    </w:p>
    <w:p w14:paraId="772D4436" w14:textId="77777777" w:rsidR="00DB17A3" w:rsidRPr="00543293" w:rsidRDefault="00DB17A3" w:rsidP="0020318D">
      <w:pPr>
        <w:pStyle w:val="ListParagraph"/>
        <w:numPr>
          <w:ilvl w:val="0"/>
          <w:numId w:val="40"/>
        </w:numPr>
        <w:spacing w:before="240" w:after="240"/>
        <w:ind w:left="1570"/>
        <w:contextualSpacing w:val="0"/>
        <w:jc w:val="both"/>
        <w:rPr>
          <w:rFonts w:ascii="Arial" w:hAnsi="Arial"/>
        </w:rPr>
      </w:pPr>
      <w:r w:rsidRPr="00543293">
        <w:rPr>
          <w:rFonts w:ascii="Arial" w:hAnsi="Arial"/>
        </w:rPr>
        <w:t xml:space="preserve">to ensure that the Children have </w:t>
      </w:r>
      <w:r w:rsidR="00543293" w:rsidRPr="00543293">
        <w:rPr>
          <w:rFonts w:ascii="Arial" w:hAnsi="Arial"/>
        </w:rPr>
        <w:t>meaningful relationships</w:t>
      </w:r>
      <w:r w:rsidRPr="00543293">
        <w:rPr>
          <w:rFonts w:ascii="Arial" w:hAnsi="Arial"/>
        </w:rPr>
        <w:t xml:space="preserve"> with each parent; and </w:t>
      </w:r>
    </w:p>
    <w:p w14:paraId="1E9ECD18" w14:textId="77777777" w:rsidR="00DB17A3" w:rsidRDefault="00DB17A3" w:rsidP="0020318D">
      <w:pPr>
        <w:pStyle w:val="ListParagraph"/>
        <w:numPr>
          <w:ilvl w:val="0"/>
          <w:numId w:val="40"/>
        </w:numPr>
        <w:spacing w:before="240" w:after="240"/>
        <w:ind w:left="1570"/>
        <w:contextualSpacing w:val="0"/>
        <w:jc w:val="both"/>
        <w:rPr>
          <w:rFonts w:ascii="Arial" w:hAnsi="Arial"/>
        </w:rPr>
      </w:pPr>
      <w:r w:rsidRPr="00543293">
        <w:rPr>
          <w:rFonts w:ascii="Arial" w:hAnsi="Arial"/>
        </w:rPr>
        <w:t>to avoid future conflict.</w:t>
      </w:r>
    </w:p>
    <w:p w14:paraId="4D2EE6C3" w14:textId="7456C1BD" w:rsidR="00427266" w:rsidRPr="00B9711B" w:rsidRDefault="008C5A65" w:rsidP="00427266">
      <w:pPr>
        <w:pStyle w:val="ListParagraph"/>
        <w:numPr>
          <w:ilvl w:val="0"/>
          <w:numId w:val="1"/>
        </w:numPr>
        <w:spacing w:before="240" w:after="240"/>
        <w:contextualSpacing w:val="0"/>
        <w:jc w:val="both"/>
        <w:rPr>
          <w:rFonts w:ascii="Arial" w:hAnsi="Arial"/>
        </w:rPr>
      </w:pPr>
      <w:r>
        <w:rPr>
          <w:rFonts w:ascii="Arial" w:hAnsi="Arial"/>
        </w:rPr>
        <w:t>Parent 1</w:t>
      </w:r>
      <w:r w:rsidR="00427266" w:rsidRPr="00B9711B">
        <w:rPr>
          <w:rFonts w:ascii="Arial" w:hAnsi="Arial"/>
        </w:rPr>
        <w:t xml:space="preserve"> and </w:t>
      </w:r>
      <w:r>
        <w:rPr>
          <w:rFonts w:ascii="Arial" w:hAnsi="Arial"/>
        </w:rPr>
        <w:t>Parent 2</w:t>
      </w:r>
      <w:r w:rsidR="00427266" w:rsidRPr="00B9711B">
        <w:rPr>
          <w:rFonts w:ascii="Arial" w:hAnsi="Arial"/>
        </w:rPr>
        <w:t xml:space="preserve"> agree that they will:  </w:t>
      </w:r>
    </w:p>
    <w:p w14:paraId="1B57A6E7" w14:textId="77777777" w:rsidR="00367F0F" w:rsidRPr="00481F8E" w:rsidRDefault="00367F0F" w:rsidP="0020318D">
      <w:pPr>
        <w:pStyle w:val="ListParagraph"/>
        <w:numPr>
          <w:ilvl w:val="0"/>
          <w:numId w:val="41"/>
        </w:numPr>
        <w:spacing w:before="240" w:after="240"/>
        <w:ind w:left="1570"/>
        <w:contextualSpacing w:val="0"/>
        <w:jc w:val="both"/>
        <w:rPr>
          <w:rFonts w:ascii="Arial" w:hAnsi="Arial"/>
        </w:rPr>
      </w:pPr>
      <w:r w:rsidRPr="00481F8E">
        <w:rPr>
          <w:rFonts w:ascii="Arial" w:hAnsi="Arial"/>
        </w:rPr>
        <w:t xml:space="preserve">put the best interests of the Children before all other considerations; </w:t>
      </w:r>
    </w:p>
    <w:p w14:paraId="0CAA9A27" w14:textId="59AEACA8" w:rsidR="00367F0F" w:rsidRPr="00481F8E" w:rsidRDefault="00367F0F" w:rsidP="0020318D">
      <w:pPr>
        <w:pStyle w:val="ListParagraph"/>
        <w:numPr>
          <w:ilvl w:val="0"/>
          <w:numId w:val="41"/>
        </w:numPr>
        <w:spacing w:before="240" w:after="240"/>
        <w:ind w:left="1570"/>
        <w:contextualSpacing w:val="0"/>
        <w:jc w:val="both"/>
        <w:rPr>
          <w:rFonts w:ascii="Arial" w:hAnsi="Arial"/>
        </w:rPr>
      </w:pPr>
      <w:r w:rsidRPr="00481F8E">
        <w:rPr>
          <w:rFonts w:ascii="Arial" w:hAnsi="Arial"/>
        </w:rPr>
        <w:t xml:space="preserve">consider the views of the Children where appropriate; </w:t>
      </w:r>
    </w:p>
    <w:p w14:paraId="07E8806B" w14:textId="77777777" w:rsidR="00427266" w:rsidRPr="00481F8E" w:rsidRDefault="00427266" w:rsidP="0020318D">
      <w:pPr>
        <w:pStyle w:val="ListParagraph"/>
        <w:numPr>
          <w:ilvl w:val="0"/>
          <w:numId w:val="41"/>
        </w:numPr>
        <w:spacing w:before="240" w:after="240"/>
        <w:ind w:left="1570"/>
        <w:contextualSpacing w:val="0"/>
        <w:jc w:val="both"/>
        <w:rPr>
          <w:rFonts w:ascii="Arial" w:hAnsi="Arial"/>
        </w:rPr>
      </w:pPr>
      <w:r w:rsidRPr="00481F8E">
        <w:rPr>
          <w:rFonts w:ascii="Arial" w:hAnsi="Arial"/>
        </w:rPr>
        <w:t xml:space="preserve">be civil and courteous to one another in front of the Children at all times, including transitions; </w:t>
      </w:r>
    </w:p>
    <w:p w14:paraId="7D934FD3" w14:textId="77777777" w:rsidR="00427266" w:rsidRPr="00481F8E" w:rsidRDefault="00427266" w:rsidP="0020318D">
      <w:pPr>
        <w:pStyle w:val="ListParagraph"/>
        <w:numPr>
          <w:ilvl w:val="0"/>
          <w:numId w:val="41"/>
        </w:numPr>
        <w:spacing w:before="240" w:after="240"/>
        <w:ind w:left="1570"/>
        <w:contextualSpacing w:val="0"/>
        <w:jc w:val="both"/>
        <w:rPr>
          <w:rFonts w:ascii="Arial" w:hAnsi="Arial"/>
        </w:rPr>
      </w:pPr>
      <w:r w:rsidRPr="00481F8E">
        <w:rPr>
          <w:rFonts w:ascii="Arial" w:hAnsi="Arial"/>
        </w:rPr>
        <w:t>continue to foster a feeling of affection between the Children and the other parent;</w:t>
      </w:r>
    </w:p>
    <w:p w14:paraId="176A5262" w14:textId="77777777" w:rsidR="00427266" w:rsidRPr="00481F8E" w:rsidRDefault="00427266" w:rsidP="0020318D">
      <w:pPr>
        <w:pStyle w:val="ListParagraph"/>
        <w:numPr>
          <w:ilvl w:val="0"/>
          <w:numId w:val="41"/>
        </w:numPr>
        <w:spacing w:before="240" w:after="240"/>
        <w:ind w:left="1570"/>
        <w:contextualSpacing w:val="0"/>
        <w:jc w:val="both"/>
        <w:rPr>
          <w:rFonts w:ascii="Arial" w:hAnsi="Arial"/>
        </w:rPr>
      </w:pPr>
      <w:r w:rsidRPr="00481F8E">
        <w:rPr>
          <w:rFonts w:ascii="Arial" w:hAnsi="Arial"/>
        </w:rPr>
        <w:t>respect the other parent’s privacy and autonomy over their own residence, even while the Children reside with the other parent</w:t>
      </w:r>
      <w:r w:rsidR="00481F8E">
        <w:rPr>
          <w:rFonts w:ascii="Arial" w:hAnsi="Arial"/>
        </w:rPr>
        <w:t xml:space="preserve">. </w:t>
      </w:r>
    </w:p>
    <w:p w14:paraId="141525CD" w14:textId="0C9DE92E" w:rsidR="00FD7F95" w:rsidRDefault="006661F5" w:rsidP="00366A84">
      <w:pPr>
        <w:jc w:val="both"/>
        <w:rPr>
          <w:rFonts w:ascii="Arial" w:hAnsi="Arial"/>
          <w:b/>
        </w:rPr>
      </w:pPr>
      <w:r w:rsidRPr="006661F5">
        <w:rPr>
          <w:rFonts w:ascii="Arial" w:hAnsi="Arial"/>
          <w:b/>
        </w:rPr>
        <w:t>THEREFORE,</w:t>
      </w:r>
      <w:r>
        <w:rPr>
          <w:rFonts w:ascii="Arial" w:hAnsi="Arial"/>
        </w:rPr>
        <w:t xml:space="preserve"> </w:t>
      </w:r>
      <w:r w:rsidR="008C5A65">
        <w:rPr>
          <w:rFonts w:ascii="Arial" w:hAnsi="Arial"/>
          <w:b/>
        </w:rPr>
        <w:t>PARENT 1</w:t>
      </w:r>
      <w:r w:rsidR="00FD7F95" w:rsidRPr="00FD7F95">
        <w:rPr>
          <w:rFonts w:ascii="Arial" w:hAnsi="Arial"/>
          <w:b/>
        </w:rPr>
        <w:t xml:space="preserve"> AND </w:t>
      </w:r>
      <w:r w:rsidR="008C5A65">
        <w:rPr>
          <w:rFonts w:ascii="Arial" w:hAnsi="Arial"/>
          <w:b/>
        </w:rPr>
        <w:t>PARENT 2</w:t>
      </w:r>
      <w:r w:rsidR="00FD7F95" w:rsidRPr="00FD7F95">
        <w:rPr>
          <w:rFonts w:ascii="Arial" w:hAnsi="Arial"/>
          <w:b/>
        </w:rPr>
        <w:t xml:space="preserve"> AGREE TO THE FOLLOWING:</w:t>
      </w:r>
    </w:p>
    <w:p w14:paraId="0A57F215" w14:textId="77777777" w:rsidR="00FD7F95" w:rsidRPr="00FD7F95" w:rsidRDefault="00FD7F95" w:rsidP="00366A84">
      <w:pPr>
        <w:jc w:val="both"/>
        <w:rPr>
          <w:rFonts w:ascii="Arial" w:hAnsi="Arial"/>
        </w:rPr>
      </w:pPr>
    </w:p>
    <w:p w14:paraId="6AEEC37A" w14:textId="77777777" w:rsidR="001B5344" w:rsidRPr="00715F60" w:rsidRDefault="006103FD" w:rsidP="00D455AA">
      <w:pPr>
        <w:pStyle w:val="ListParagraph"/>
        <w:numPr>
          <w:ilvl w:val="0"/>
          <w:numId w:val="3"/>
        </w:numPr>
        <w:pBdr>
          <w:bottom w:val="single" w:sz="4" w:space="1" w:color="auto"/>
        </w:pBdr>
        <w:ind w:left="567" w:hanging="567"/>
        <w:rPr>
          <w:rFonts w:ascii="Arial" w:hAnsi="Arial"/>
          <w:b/>
        </w:rPr>
      </w:pPr>
      <w:r>
        <w:rPr>
          <w:rFonts w:ascii="Arial" w:hAnsi="Arial"/>
          <w:b/>
        </w:rPr>
        <w:t xml:space="preserve">DECISION-MAKING </w:t>
      </w:r>
      <w:r w:rsidR="00D455AA">
        <w:rPr>
          <w:rFonts w:ascii="Arial" w:hAnsi="Arial"/>
          <w:b/>
        </w:rPr>
        <w:t xml:space="preserve">AND </w:t>
      </w:r>
      <w:r w:rsidR="001B5344">
        <w:rPr>
          <w:rFonts w:ascii="Arial" w:hAnsi="Arial"/>
          <w:b/>
        </w:rPr>
        <w:t>GUARDIANSHIP</w:t>
      </w:r>
    </w:p>
    <w:p w14:paraId="0645F824" w14:textId="3F25CE3F" w:rsidR="00790253" w:rsidRPr="00790253" w:rsidRDefault="00790253" w:rsidP="00790253">
      <w:pPr>
        <w:shd w:val="clear" w:color="auto" w:fill="D9D9D9" w:themeFill="background1" w:themeFillShade="D9"/>
        <w:spacing w:before="240" w:after="240"/>
        <w:jc w:val="both"/>
        <w:rPr>
          <w:rFonts w:ascii="Arial" w:hAnsi="Arial" w:cs="Arial"/>
          <w:b/>
          <w:bCs/>
        </w:rPr>
      </w:pPr>
      <w:r w:rsidRPr="00EE0ECB">
        <w:rPr>
          <w:rFonts w:ascii="Arial" w:hAnsi="Arial" w:cs="Arial"/>
          <w:b/>
          <w:bCs/>
          <w:sz w:val="23"/>
          <w:szCs w:val="23"/>
        </w:rPr>
        <w:t>CAUTION</w:t>
      </w:r>
      <w:r w:rsidR="00387609" w:rsidRPr="00123AC5">
        <w:rPr>
          <w:rFonts w:ascii="Arial" w:hAnsi="Arial" w:cs="Arial"/>
          <w:b/>
          <w:bCs/>
        </w:rPr>
        <w:t xml:space="preserve">: If these terms are to be </w:t>
      </w:r>
      <w:r w:rsidR="00A43195" w:rsidRPr="00123AC5">
        <w:rPr>
          <w:rFonts w:ascii="Arial" w:hAnsi="Arial" w:cs="Arial"/>
          <w:b/>
          <w:bCs/>
        </w:rPr>
        <w:t>included,</w:t>
      </w:r>
      <w:r w:rsidR="00387609" w:rsidRPr="00123AC5">
        <w:rPr>
          <w:rFonts w:ascii="Arial" w:hAnsi="Arial" w:cs="Arial"/>
          <w:b/>
          <w:bCs/>
        </w:rPr>
        <w:t xml:space="preserve"> they </w:t>
      </w:r>
      <w:r w:rsidR="00387609" w:rsidRPr="00123AC5">
        <w:rPr>
          <w:rFonts w:ascii="Arial" w:hAnsi="Arial" w:cs="Arial"/>
          <w:b/>
          <w:bCs/>
          <w:u w:val="single"/>
        </w:rPr>
        <w:t>must</w:t>
      </w:r>
      <w:r w:rsidR="00387609" w:rsidRPr="00123AC5">
        <w:rPr>
          <w:rFonts w:ascii="Arial" w:hAnsi="Arial" w:cs="Arial"/>
          <w:b/>
          <w:bCs/>
        </w:rPr>
        <w:t xml:space="preserve"> be discussed with the Collaborative Lawyers as they require legal advice. The Collaborative Lawyers will determine whether these terms will be included in the Separation Agreement or the Parenting Plan, or both.</w:t>
      </w:r>
      <w:r>
        <w:rPr>
          <w:rFonts w:ascii="Arial" w:hAnsi="Arial" w:cs="Arial"/>
          <w:b/>
          <w:bCs/>
        </w:rPr>
        <w:t xml:space="preserve"> </w:t>
      </w:r>
      <w:r w:rsidRPr="00790253">
        <w:rPr>
          <w:rFonts w:ascii="Arial" w:hAnsi="Arial" w:cs="Arial"/>
          <w:b/>
          <w:bCs/>
        </w:rPr>
        <w:t xml:space="preserve">Collaborative Coaches may want to remove this section from the </w:t>
      </w:r>
      <w:r>
        <w:rPr>
          <w:rFonts w:ascii="Arial" w:hAnsi="Arial" w:cs="Arial"/>
          <w:b/>
          <w:bCs/>
        </w:rPr>
        <w:t xml:space="preserve">precedent the coaches use. </w:t>
      </w:r>
    </w:p>
    <w:p w14:paraId="50DBBD9A" w14:textId="6A063388" w:rsidR="00015B31" w:rsidRPr="00AD4D34" w:rsidRDefault="008C5A65" w:rsidP="0020318D">
      <w:pPr>
        <w:pStyle w:val="ListParagraph"/>
        <w:numPr>
          <w:ilvl w:val="0"/>
          <w:numId w:val="36"/>
        </w:numPr>
        <w:spacing w:before="240" w:after="240"/>
        <w:ind w:left="567" w:hanging="567"/>
        <w:contextualSpacing w:val="0"/>
        <w:jc w:val="both"/>
        <w:rPr>
          <w:rFonts w:ascii="Arial" w:hAnsi="Arial"/>
        </w:rPr>
      </w:pPr>
      <w:r>
        <w:rPr>
          <w:rFonts w:ascii="Arial" w:hAnsi="Arial"/>
        </w:rPr>
        <w:t>Parent 1</w:t>
      </w:r>
      <w:r w:rsidR="00015B31">
        <w:rPr>
          <w:rFonts w:ascii="Arial" w:hAnsi="Arial"/>
        </w:rPr>
        <w:t xml:space="preserve"> and </w:t>
      </w:r>
      <w:r>
        <w:rPr>
          <w:rFonts w:ascii="Arial" w:hAnsi="Arial"/>
        </w:rPr>
        <w:t>Parent 2</w:t>
      </w:r>
      <w:r w:rsidR="00015B31">
        <w:rPr>
          <w:rFonts w:ascii="Arial" w:hAnsi="Arial"/>
        </w:rPr>
        <w:t xml:space="preserve"> will equally share the decision-making responsibility with respect to the Children pursuant to section 16.3 of the </w:t>
      </w:r>
      <w:r w:rsidR="00015B31">
        <w:rPr>
          <w:rFonts w:ascii="Arial" w:hAnsi="Arial"/>
          <w:i/>
        </w:rPr>
        <w:t>Divorce Act</w:t>
      </w:r>
      <w:r w:rsidR="00015B31">
        <w:rPr>
          <w:rFonts w:ascii="Arial" w:hAnsi="Arial"/>
        </w:rPr>
        <w:t xml:space="preserve"> (Canada). </w:t>
      </w:r>
    </w:p>
    <w:p w14:paraId="19059404" w14:textId="607B7126" w:rsidR="00C73190" w:rsidRDefault="008C5A65" w:rsidP="0020318D">
      <w:pPr>
        <w:pStyle w:val="ListParagraph"/>
        <w:numPr>
          <w:ilvl w:val="0"/>
          <w:numId w:val="36"/>
        </w:numPr>
        <w:spacing w:before="240" w:after="240"/>
        <w:ind w:left="567" w:hanging="567"/>
        <w:contextualSpacing w:val="0"/>
        <w:jc w:val="both"/>
        <w:rPr>
          <w:rFonts w:ascii="Arial" w:hAnsi="Arial"/>
        </w:rPr>
      </w:pPr>
      <w:r>
        <w:rPr>
          <w:rFonts w:ascii="Arial" w:hAnsi="Arial"/>
        </w:rPr>
        <w:t>Parent 1</w:t>
      </w:r>
      <w:r w:rsidR="007262C8">
        <w:rPr>
          <w:rFonts w:ascii="Arial" w:hAnsi="Arial"/>
        </w:rPr>
        <w:t xml:space="preserve"> and </w:t>
      </w:r>
      <w:r>
        <w:rPr>
          <w:rFonts w:ascii="Arial" w:hAnsi="Arial"/>
        </w:rPr>
        <w:t>Parent 2</w:t>
      </w:r>
      <w:r w:rsidR="007262C8">
        <w:rPr>
          <w:rFonts w:ascii="Arial" w:hAnsi="Arial"/>
        </w:rPr>
        <w:t xml:space="preserve"> are the </w:t>
      </w:r>
      <w:r w:rsidR="00C73190" w:rsidRPr="007262C8">
        <w:rPr>
          <w:rFonts w:ascii="Arial" w:hAnsi="Arial"/>
        </w:rPr>
        <w:t>guardian</w:t>
      </w:r>
      <w:r w:rsidR="007262C8" w:rsidRPr="007262C8">
        <w:rPr>
          <w:rFonts w:ascii="Arial" w:hAnsi="Arial"/>
        </w:rPr>
        <w:t>s</w:t>
      </w:r>
      <w:r w:rsidR="00C73190" w:rsidRPr="007262C8">
        <w:rPr>
          <w:rFonts w:ascii="Arial" w:hAnsi="Arial"/>
        </w:rPr>
        <w:t xml:space="preserve"> of the </w:t>
      </w:r>
      <w:r w:rsidR="00627A37" w:rsidRPr="007262C8">
        <w:rPr>
          <w:rFonts w:ascii="Arial" w:hAnsi="Arial"/>
        </w:rPr>
        <w:t>Children</w:t>
      </w:r>
      <w:r w:rsidR="00C73190" w:rsidRPr="007262C8">
        <w:rPr>
          <w:rFonts w:ascii="Arial" w:hAnsi="Arial"/>
        </w:rPr>
        <w:t xml:space="preserve"> </w:t>
      </w:r>
      <w:r w:rsidR="007262C8" w:rsidRPr="007262C8">
        <w:rPr>
          <w:rFonts w:ascii="Arial" w:hAnsi="Arial"/>
        </w:rPr>
        <w:t>pursuant to</w:t>
      </w:r>
      <w:r w:rsidR="00C73190" w:rsidRPr="007262C8">
        <w:rPr>
          <w:rFonts w:ascii="Arial" w:hAnsi="Arial"/>
        </w:rPr>
        <w:t xml:space="preserve"> s</w:t>
      </w:r>
      <w:r w:rsidR="00015B31">
        <w:rPr>
          <w:rFonts w:ascii="Arial" w:hAnsi="Arial"/>
        </w:rPr>
        <w:t>ection</w:t>
      </w:r>
      <w:r w:rsidR="00C73190" w:rsidRPr="007262C8">
        <w:rPr>
          <w:rFonts w:ascii="Arial" w:hAnsi="Arial"/>
        </w:rPr>
        <w:t xml:space="preserve">.39(1) of the </w:t>
      </w:r>
      <w:r w:rsidR="0099281B" w:rsidRPr="007262C8">
        <w:rPr>
          <w:rFonts w:ascii="Arial" w:hAnsi="Arial"/>
          <w:i/>
          <w:iCs/>
        </w:rPr>
        <w:t>Family Law Act</w:t>
      </w:r>
      <w:r w:rsidR="005F48CB">
        <w:rPr>
          <w:rFonts w:ascii="Arial" w:hAnsi="Arial"/>
        </w:rPr>
        <w:t xml:space="preserve">. </w:t>
      </w:r>
    </w:p>
    <w:p w14:paraId="46384090" w14:textId="77777777" w:rsidR="000C00F1" w:rsidRDefault="000C00F1" w:rsidP="000C00F1">
      <w:pPr>
        <w:pStyle w:val="ListParagraph"/>
        <w:spacing w:before="240" w:after="240"/>
        <w:ind w:left="567"/>
        <w:contextualSpacing w:val="0"/>
        <w:jc w:val="both"/>
        <w:rPr>
          <w:rFonts w:ascii="Arial" w:hAnsi="Arial"/>
        </w:rPr>
      </w:pPr>
    </w:p>
    <w:p w14:paraId="272E239F" w14:textId="77777777" w:rsidR="0023383A" w:rsidRDefault="0023383A" w:rsidP="000C00F1">
      <w:pPr>
        <w:pStyle w:val="ListParagraph"/>
        <w:spacing w:before="240" w:after="240"/>
        <w:ind w:left="567"/>
        <w:contextualSpacing w:val="0"/>
        <w:jc w:val="both"/>
        <w:rPr>
          <w:rFonts w:ascii="Arial" w:hAnsi="Arial"/>
        </w:rPr>
      </w:pPr>
    </w:p>
    <w:p w14:paraId="57A2CBB9" w14:textId="77777777" w:rsidR="0023383A" w:rsidRDefault="0023383A" w:rsidP="000C00F1">
      <w:pPr>
        <w:pStyle w:val="ListParagraph"/>
        <w:spacing w:before="240" w:after="240"/>
        <w:ind w:left="567"/>
        <w:contextualSpacing w:val="0"/>
        <w:jc w:val="both"/>
        <w:rPr>
          <w:rFonts w:ascii="Arial" w:hAnsi="Arial"/>
        </w:rPr>
      </w:pPr>
    </w:p>
    <w:p w14:paraId="185407BD" w14:textId="77777777" w:rsidR="00781DF0" w:rsidRPr="00ED7E5E" w:rsidRDefault="00781DF0" w:rsidP="00B91E59">
      <w:pPr>
        <w:pStyle w:val="ListParagraph"/>
        <w:numPr>
          <w:ilvl w:val="0"/>
          <w:numId w:val="3"/>
        </w:numPr>
        <w:pBdr>
          <w:bottom w:val="single" w:sz="4" w:space="1" w:color="auto"/>
        </w:pBdr>
        <w:ind w:left="567" w:hanging="567"/>
        <w:jc w:val="both"/>
        <w:rPr>
          <w:rFonts w:ascii="Arial" w:hAnsi="Arial"/>
          <w:b/>
        </w:rPr>
      </w:pPr>
      <w:r w:rsidRPr="00ED7E5E">
        <w:rPr>
          <w:rFonts w:ascii="Arial" w:hAnsi="Arial"/>
          <w:b/>
        </w:rPr>
        <w:lastRenderedPageBreak/>
        <w:t>PARENTAL RESPONSIBILITIES</w:t>
      </w:r>
    </w:p>
    <w:p w14:paraId="6AB99E05" w14:textId="74F56B94" w:rsidR="005D5488" w:rsidRPr="000116F0" w:rsidRDefault="00790253" w:rsidP="00387609">
      <w:pPr>
        <w:shd w:val="clear" w:color="auto" w:fill="D9D9D9" w:themeFill="background1" w:themeFillShade="D9"/>
        <w:spacing w:before="240" w:after="240"/>
        <w:jc w:val="both"/>
        <w:rPr>
          <w:rFonts w:ascii="Arial" w:hAnsi="Arial" w:cs="Arial"/>
          <w:b/>
          <w:bCs/>
        </w:rPr>
      </w:pPr>
      <w:r w:rsidRPr="00EE0ECB">
        <w:rPr>
          <w:rFonts w:ascii="Arial" w:hAnsi="Arial" w:cs="Arial"/>
          <w:b/>
          <w:bCs/>
          <w:sz w:val="23"/>
          <w:szCs w:val="23"/>
        </w:rPr>
        <w:t>CAUTION</w:t>
      </w:r>
      <w:r w:rsidR="005D5488" w:rsidRPr="000116F0">
        <w:rPr>
          <w:rFonts w:ascii="Arial" w:hAnsi="Arial" w:cs="Arial"/>
          <w:b/>
          <w:bCs/>
        </w:rPr>
        <w:t xml:space="preserve">: </w:t>
      </w:r>
      <w:r w:rsidR="00387609" w:rsidRPr="000116F0">
        <w:rPr>
          <w:rFonts w:ascii="Arial" w:hAnsi="Arial" w:cs="Arial"/>
          <w:b/>
          <w:bCs/>
        </w:rPr>
        <w:t xml:space="preserve">If these terms are to be </w:t>
      </w:r>
      <w:r w:rsidR="00A43195" w:rsidRPr="000116F0">
        <w:rPr>
          <w:rFonts w:ascii="Arial" w:hAnsi="Arial" w:cs="Arial"/>
          <w:b/>
          <w:bCs/>
        </w:rPr>
        <w:t>included,</w:t>
      </w:r>
      <w:r w:rsidR="005D5488" w:rsidRPr="000116F0">
        <w:rPr>
          <w:rFonts w:ascii="Arial" w:hAnsi="Arial" w:cs="Arial"/>
          <w:b/>
          <w:bCs/>
        </w:rPr>
        <w:t xml:space="preserve"> </w:t>
      </w:r>
      <w:r w:rsidR="00387609" w:rsidRPr="000116F0">
        <w:rPr>
          <w:rFonts w:ascii="Arial" w:hAnsi="Arial" w:cs="Arial"/>
          <w:b/>
          <w:bCs/>
        </w:rPr>
        <w:t>they</w:t>
      </w:r>
      <w:r w:rsidR="005D5488" w:rsidRPr="000116F0">
        <w:rPr>
          <w:rFonts w:ascii="Arial" w:hAnsi="Arial" w:cs="Arial"/>
          <w:b/>
          <w:bCs/>
        </w:rPr>
        <w:t xml:space="preserve"> </w:t>
      </w:r>
      <w:r w:rsidR="005D5488" w:rsidRPr="000116F0">
        <w:rPr>
          <w:rFonts w:ascii="Arial" w:hAnsi="Arial" w:cs="Arial"/>
          <w:b/>
          <w:bCs/>
          <w:u w:val="single"/>
        </w:rPr>
        <w:t>must</w:t>
      </w:r>
      <w:r w:rsidR="005D5488" w:rsidRPr="000116F0">
        <w:rPr>
          <w:rFonts w:ascii="Arial" w:hAnsi="Arial" w:cs="Arial"/>
          <w:b/>
          <w:bCs/>
        </w:rPr>
        <w:t xml:space="preserve"> be discussed with the Collaborative Lawyers as they require legal advice. The Collaborative Lawyers will determine whether these terms will be included in the Separation Agreement or the Parenting Plan, or both.</w:t>
      </w:r>
      <w:r>
        <w:rPr>
          <w:rFonts w:ascii="Arial" w:hAnsi="Arial" w:cs="Arial"/>
          <w:b/>
          <w:bCs/>
        </w:rPr>
        <w:t xml:space="preserve"> </w:t>
      </w:r>
      <w:r w:rsidRPr="00790253">
        <w:rPr>
          <w:rFonts w:ascii="Arial" w:hAnsi="Arial" w:cs="Arial"/>
          <w:b/>
          <w:bCs/>
        </w:rPr>
        <w:t xml:space="preserve">Collaborative Coaches may want to remove this section from the </w:t>
      </w:r>
      <w:r>
        <w:rPr>
          <w:rFonts w:ascii="Arial" w:hAnsi="Arial" w:cs="Arial"/>
          <w:b/>
          <w:bCs/>
        </w:rPr>
        <w:t>precedent the coaches use.</w:t>
      </w:r>
    </w:p>
    <w:p w14:paraId="6DF02724" w14:textId="77777777" w:rsidR="00015B31" w:rsidRPr="00ED7E5E" w:rsidRDefault="00015B31" w:rsidP="00015B31">
      <w:pPr>
        <w:pStyle w:val="ListParagraph"/>
        <w:numPr>
          <w:ilvl w:val="0"/>
          <w:numId w:val="2"/>
        </w:numPr>
        <w:spacing w:before="240" w:after="240"/>
        <w:ind w:left="567" w:hanging="567"/>
        <w:contextualSpacing w:val="0"/>
        <w:jc w:val="both"/>
        <w:rPr>
          <w:rFonts w:ascii="Arial" w:hAnsi="Arial"/>
        </w:rPr>
      </w:pPr>
      <w:r w:rsidRPr="00ED7E5E">
        <w:rPr>
          <w:rFonts w:ascii="Arial" w:hAnsi="Arial"/>
        </w:rPr>
        <w:t xml:space="preserve">The </w:t>
      </w:r>
      <w:r>
        <w:rPr>
          <w:rFonts w:ascii="Arial" w:hAnsi="Arial"/>
        </w:rPr>
        <w:t xml:space="preserve">guardians will share equally all of the section 41 </w:t>
      </w:r>
      <w:r w:rsidRPr="00ED7E5E">
        <w:rPr>
          <w:rFonts w:ascii="Arial" w:hAnsi="Arial"/>
        </w:rPr>
        <w:t xml:space="preserve">parental responsibilities </w:t>
      </w:r>
      <w:r>
        <w:rPr>
          <w:rFonts w:ascii="Arial" w:hAnsi="Arial"/>
        </w:rPr>
        <w:t xml:space="preserve">for the Children pursuant to section 40(2) of the </w:t>
      </w:r>
      <w:r w:rsidRPr="00AD4D34">
        <w:rPr>
          <w:rFonts w:ascii="Arial" w:hAnsi="Arial"/>
          <w:i/>
        </w:rPr>
        <w:t>Family Law Act</w:t>
      </w:r>
      <w:r>
        <w:rPr>
          <w:rFonts w:ascii="Arial" w:hAnsi="Arial"/>
        </w:rPr>
        <w:t xml:space="preserve"> and will </w:t>
      </w:r>
      <w:r w:rsidRPr="00ED7E5E">
        <w:rPr>
          <w:rFonts w:ascii="Arial" w:hAnsi="Arial"/>
        </w:rPr>
        <w:t>exercise</w:t>
      </w:r>
      <w:r>
        <w:rPr>
          <w:rFonts w:ascii="Arial" w:hAnsi="Arial"/>
        </w:rPr>
        <w:t xml:space="preserve"> them</w:t>
      </w:r>
      <w:r w:rsidRPr="00ED7E5E">
        <w:rPr>
          <w:rFonts w:ascii="Arial" w:hAnsi="Arial"/>
        </w:rPr>
        <w:t xml:space="preserve"> in the best interests of the Children</w:t>
      </w:r>
      <w:r>
        <w:rPr>
          <w:rFonts w:ascii="Arial" w:hAnsi="Arial"/>
        </w:rPr>
        <w:t>. The parental responsibilities of the guardians are as follows</w:t>
      </w:r>
      <w:r w:rsidRPr="00ED7E5E">
        <w:rPr>
          <w:rFonts w:ascii="Arial" w:hAnsi="Arial"/>
        </w:rPr>
        <w:t>:</w:t>
      </w:r>
    </w:p>
    <w:p w14:paraId="311A7D8D"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making day-to-day decisions affecting the Children and having day-to-day care, control and supervision of the Children,</w:t>
      </w:r>
    </w:p>
    <w:p w14:paraId="604F4C3C"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making decisions respecting where the Children will reside,</w:t>
      </w:r>
    </w:p>
    <w:p w14:paraId="5D2C749C"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making decisions respecting with whom the Children will associate,</w:t>
      </w:r>
    </w:p>
    <w:p w14:paraId="0D826435"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making decisions respecting the Children’s education and participation in extracurricular activities, including the nature, extent and location,</w:t>
      </w:r>
    </w:p>
    <w:p w14:paraId="5E4B0F6E"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 xml:space="preserve">making decisions respecting the Children’s cultural, linguistic, religious, and spiritual upbringing and heritage, </w:t>
      </w:r>
    </w:p>
    <w:p w14:paraId="009BE86D"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 xml:space="preserve">subject to section 17 of the </w:t>
      </w:r>
      <w:r w:rsidRPr="00EC2B53">
        <w:rPr>
          <w:rFonts w:ascii="Arial" w:hAnsi="Arial"/>
          <w:i/>
          <w:iCs/>
        </w:rPr>
        <w:t>Infants Act</w:t>
      </w:r>
      <w:r w:rsidRPr="00ED7E5E">
        <w:rPr>
          <w:rFonts w:ascii="Arial" w:hAnsi="Arial"/>
        </w:rPr>
        <w:t>, giving, refusing, or withdrawing consent to medical, dental, and other health-related treatments for the Children,</w:t>
      </w:r>
    </w:p>
    <w:p w14:paraId="78303B91"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applying for a passport, license, permit, benefit, privilege, or other thing for the Children,</w:t>
      </w:r>
    </w:p>
    <w:p w14:paraId="6D6A1CB0"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giving, refusing, or withdrawing consent for the Children, if consent is required,</w:t>
      </w:r>
    </w:p>
    <w:p w14:paraId="1ADB90CA"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receiving and responding to any notice that a parent or guardian is entitled or required by law to receive,</w:t>
      </w:r>
    </w:p>
    <w:p w14:paraId="744E4ACE"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 xml:space="preserve">requesting and receiving from third </w:t>
      </w:r>
      <w:r w:rsidR="006B5FD0" w:rsidRPr="00ED7E5E">
        <w:rPr>
          <w:rFonts w:ascii="Arial" w:hAnsi="Arial"/>
        </w:rPr>
        <w:t>parties’</w:t>
      </w:r>
      <w:r w:rsidRPr="00ED7E5E">
        <w:rPr>
          <w:rFonts w:ascii="Arial" w:hAnsi="Arial"/>
        </w:rPr>
        <w:t xml:space="preserve"> health, education, or other information respecting the Children,</w:t>
      </w:r>
    </w:p>
    <w:p w14:paraId="7A98AE3A"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 xml:space="preserve">subject to any applicable provincial </w:t>
      </w:r>
      <w:r w:rsidR="00EC2B53">
        <w:rPr>
          <w:rFonts w:ascii="Arial" w:hAnsi="Arial"/>
        </w:rPr>
        <w:t xml:space="preserve">or federal </w:t>
      </w:r>
      <w:r w:rsidRPr="00ED7E5E">
        <w:rPr>
          <w:rFonts w:ascii="Arial" w:hAnsi="Arial"/>
        </w:rPr>
        <w:t>legislation,</w:t>
      </w:r>
    </w:p>
    <w:p w14:paraId="4E60EEC4" w14:textId="77777777" w:rsidR="00781DF0" w:rsidRPr="00ED7E5E" w:rsidRDefault="00781DF0" w:rsidP="00B91E59">
      <w:pPr>
        <w:pStyle w:val="ListParagraph"/>
        <w:numPr>
          <w:ilvl w:val="2"/>
          <w:numId w:val="2"/>
        </w:numPr>
        <w:spacing w:after="240"/>
        <w:contextualSpacing w:val="0"/>
        <w:jc w:val="both"/>
        <w:rPr>
          <w:rFonts w:ascii="Arial" w:hAnsi="Arial"/>
        </w:rPr>
      </w:pPr>
      <w:r w:rsidRPr="00ED7E5E">
        <w:rPr>
          <w:rFonts w:ascii="Arial" w:hAnsi="Arial"/>
        </w:rPr>
        <w:t>starting, defending, compromising, or settling any proceeding relating to the Children, and</w:t>
      </w:r>
    </w:p>
    <w:p w14:paraId="77B4AD3E" w14:textId="77777777" w:rsidR="00781DF0" w:rsidRPr="00ED7E5E" w:rsidRDefault="00781DF0" w:rsidP="00B91E59">
      <w:pPr>
        <w:pStyle w:val="ListParagraph"/>
        <w:numPr>
          <w:ilvl w:val="2"/>
          <w:numId w:val="2"/>
        </w:numPr>
        <w:spacing w:after="240"/>
        <w:contextualSpacing w:val="0"/>
        <w:jc w:val="both"/>
        <w:rPr>
          <w:rFonts w:ascii="Arial" w:hAnsi="Arial"/>
        </w:rPr>
      </w:pPr>
      <w:r w:rsidRPr="00ED7E5E">
        <w:rPr>
          <w:rFonts w:ascii="Arial" w:hAnsi="Arial"/>
        </w:rPr>
        <w:lastRenderedPageBreak/>
        <w:t>identifying, advancing, and protecting the Children’s legal and financial interests, and</w:t>
      </w:r>
    </w:p>
    <w:p w14:paraId="69670DC5" w14:textId="77777777" w:rsidR="00781DF0" w:rsidRPr="00ED7E5E" w:rsidRDefault="00781DF0" w:rsidP="00B91E59">
      <w:pPr>
        <w:pStyle w:val="ListParagraph"/>
        <w:numPr>
          <w:ilvl w:val="1"/>
          <w:numId w:val="2"/>
        </w:numPr>
        <w:spacing w:after="240"/>
        <w:contextualSpacing w:val="0"/>
        <w:jc w:val="both"/>
        <w:rPr>
          <w:rFonts w:ascii="Arial" w:hAnsi="Arial"/>
        </w:rPr>
      </w:pPr>
      <w:r w:rsidRPr="00ED7E5E">
        <w:rPr>
          <w:rFonts w:ascii="Arial" w:hAnsi="Arial"/>
        </w:rPr>
        <w:t>exercising any other responsibilities reasonably necessary to nurture the Children’s development.</w:t>
      </w:r>
    </w:p>
    <w:p w14:paraId="31882E49" w14:textId="7DB71EDB" w:rsidR="00781DF0" w:rsidRDefault="00015B31" w:rsidP="00B91E59">
      <w:pPr>
        <w:pStyle w:val="ListParagraph"/>
        <w:numPr>
          <w:ilvl w:val="0"/>
          <w:numId w:val="2"/>
        </w:numPr>
        <w:spacing w:after="240"/>
        <w:ind w:left="567" w:hanging="567"/>
        <w:contextualSpacing w:val="0"/>
        <w:jc w:val="both"/>
        <w:rPr>
          <w:rFonts w:ascii="Arial" w:hAnsi="Arial"/>
        </w:rPr>
      </w:pPr>
      <w:r>
        <w:rPr>
          <w:rFonts w:ascii="Arial" w:hAnsi="Arial"/>
        </w:rPr>
        <w:t xml:space="preserve">Subject to </w:t>
      </w:r>
      <w:r w:rsidRPr="00E6464F">
        <w:rPr>
          <w:rFonts w:ascii="Arial" w:hAnsi="Arial"/>
          <w:b/>
          <w:bCs/>
        </w:rPr>
        <w:t>paragraph __</w:t>
      </w:r>
      <w:r w:rsidRPr="00ED7E5E">
        <w:rPr>
          <w:rFonts w:ascii="Arial" w:hAnsi="Arial"/>
        </w:rPr>
        <w:t xml:space="preserve">, </w:t>
      </w:r>
      <w:r>
        <w:rPr>
          <w:rFonts w:ascii="Arial" w:hAnsi="Arial"/>
        </w:rPr>
        <w:t>f</w:t>
      </w:r>
      <w:r w:rsidR="00771621">
        <w:rPr>
          <w:rFonts w:ascii="Arial" w:hAnsi="Arial"/>
        </w:rPr>
        <w:t>or</w:t>
      </w:r>
      <w:r w:rsidR="00781DF0" w:rsidRPr="00ED7E5E">
        <w:rPr>
          <w:rFonts w:ascii="Arial" w:hAnsi="Arial"/>
        </w:rPr>
        <w:t xml:space="preserve"> the exercise of any parental responsibilities, both guardians must consult each other about any important decisions that must be made </w:t>
      </w:r>
      <w:r>
        <w:rPr>
          <w:rFonts w:ascii="Arial" w:hAnsi="Arial"/>
        </w:rPr>
        <w:t xml:space="preserve">related to the Children </w:t>
      </w:r>
      <w:r w:rsidR="00781DF0" w:rsidRPr="00ED7E5E">
        <w:rPr>
          <w:rFonts w:ascii="Arial" w:hAnsi="Arial"/>
        </w:rPr>
        <w:t xml:space="preserve">and try to reach agreement concerning those important decisions. If they cannot agree, </w:t>
      </w:r>
      <w:r w:rsidR="000326C0">
        <w:rPr>
          <w:rFonts w:ascii="Arial" w:hAnsi="Arial"/>
        </w:rPr>
        <w:t xml:space="preserve">the dispute will </w:t>
      </w:r>
      <w:r w:rsidR="00220DF2">
        <w:rPr>
          <w:rFonts w:ascii="Arial" w:hAnsi="Arial"/>
        </w:rPr>
        <w:t xml:space="preserve">be </w:t>
      </w:r>
      <w:r w:rsidR="000326C0">
        <w:rPr>
          <w:rFonts w:ascii="Arial" w:hAnsi="Arial"/>
        </w:rPr>
        <w:t xml:space="preserve">resolved pursuant to the Conflict Resolution terms </w:t>
      </w:r>
      <w:r w:rsidR="00910DC0">
        <w:rPr>
          <w:rFonts w:ascii="Arial" w:hAnsi="Arial"/>
        </w:rPr>
        <w:t>of this Parenting Plan, which are found below</w:t>
      </w:r>
      <w:r w:rsidR="000326C0">
        <w:rPr>
          <w:rFonts w:ascii="Arial" w:hAnsi="Arial"/>
        </w:rPr>
        <w:t xml:space="preserve">. </w:t>
      </w:r>
    </w:p>
    <w:p w14:paraId="506479B0" w14:textId="77777777" w:rsidR="00781DF0" w:rsidRPr="00ED7E5E" w:rsidRDefault="00781DF0" w:rsidP="00B91E59">
      <w:pPr>
        <w:pStyle w:val="ListParagraph"/>
        <w:numPr>
          <w:ilvl w:val="0"/>
          <w:numId w:val="2"/>
        </w:numPr>
        <w:spacing w:after="240"/>
        <w:ind w:left="567" w:hanging="567"/>
        <w:contextualSpacing w:val="0"/>
        <w:jc w:val="both"/>
        <w:rPr>
          <w:rFonts w:ascii="Arial" w:hAnsi="Arial"/>
        </w:rPr>
      </w:pPr>
      <w:r w:rsidRPr="00ED7E5E">
        <w:rPr>
          <w:rFonts w:ascii="Arial" w:hAnsi="Arial"/>
        </w:rPr>
        <w:t xml:space="preserve">During parenting time, a guardian may exercise the parental responsibility of making day-to-day decisions affecting the Children, provided that the guardian must advise the other parent of any matters of a significant nature affecting the Children. </w:t>
      </w:r>
    </w:p>
    <w:p w14:paraId="0E54DEB5" w14:textId="0DE76E76" w:rsidR="00E3569B" w:rsidRDefault="00781DF0" w:rsidP="00B91E59">
      <w:pPr>
        <w:pStyle w:val="ListParagraph"/>
        <w:numPr>
          <w:ilvl w:val="0"/>
          <w:numId w:val="2"/>
        </w:numPr>
        <w:spacing w:after="240"/>
        <w:ind w:left="567" w:hanging="567"/>
        <w:contextualSpacing w:val="0"/>
        <w:jc w:val="both"/>
        <w:rPr>
          <w:rFonts w:ascii="Arial" w:hAnsi="Arial"/>
        </w:rPr>
      </w:pPr>
      <w:r w:rsidRPr="00ED7E5E">
        <w:rPr>
          <w:rFonts w:ascii="Arial" w:hAnsi="Arial"/>
        </w:rPr>
        <w:t xml:space="preserve">If either guardian dies, the </w:t>
      </w:r>
      <w:r w:rsidR="00015B31">
        <w:rPr>
          <w:rFonts w:ascii="Arial" w:hAnsi="Arial"/>
        </w:rPr>
        <w:t>surviving</w:t>
      </w:r>
      <w:r w:rsidRPr="00ED7E5E">
        <w:rPr>
          <w:rFonts w:ascii="Arial" w:hAnsi="Arial"/>
        </w:rPr>
        <w:t xml:space="preserve"> guardian will be the guardian of the Children with all of the parental responsibilitie</w:t>
      </w:r>
      <w:r w:rsidR="00E3569B">
        <w:rPr>
          <w:rFonts w:ascii="Arial" w:hAnsi="Arial"/>
        </w:rPr>
        <w:t>s</w:t>
      </w:r>
      <w:r w:rsidR="00576987">
        <w:rPr>
          <w:rFonts w:ascii="Arial" w:hAnsi="Arial"/>
        </w:rPr>
        <w:t xml:space="preserve"> and decision-making responsibilities. </w:t>
      </w:r>
    </w:p>
    <w:p w14:paraId="61AA70D6" w14:textId="77777777" w:rsidR="00FA4368" w:rsidRDefault="00FA4368" w:rsidP="00FA4368">
      <w:pPr>
        <w:pStyle w:val="ListParagraph"/>
        <w:numPr>
          <w:ilvl w:val="0"/>
          <w:numId w:val="2"/>
        </w:numPr>
        <w:spacing w:after="240"/>
        <w:ind w:left="567" w:hanging="567"/>
        <w:contextualSpacing w:val="0"/>
        <w:jc w:val="both"/>
        <w:rPr>
          <w:rFonts w:ascii="Arial" w:hAnsi="Arial"/>
        </w:rPr>
      </w:pPr>
      <w:r>
        <w:rPr>
          <w:rFonts w:ascii="Arial" w:hAnsi="Arial"/>
        </w:rPr>
        <w:t xml:space="preserve">Each guardian will be at liberty to appoint a guardian pursuant to s. 53 of the </w:t>
      </w:r>
      <w:r w:rsidRPr="0099281B">
        <w:rPr>
          <w:rFonts w:ascii="Arial" w:hAnsi="Arial"/>
          <w:i/>
        </w:rPr>
        <w:t>Family Law Act</w:t>
      </w:r>
      <w:r>
        <w:rPr>
          <w:rFonts w:ascii="Arial" w:hAnsi="Arial"/>
        </w:rPr>
        <w:t xml:space="preserve"> to take effect </w:t>
      </w:r>
      <w:r>
        <w:rPr>
          <w:rFonts w:ascii="Arial" w:hAnsi="Arial"/>
          <w:u w:val="single"/>
        </w:rPr>
        <w:t>only</w:t>
      </w:r>
      <w:r>
        <w:rPr>
          <w:rFonts w:ascii="Arial" w:hAnsi="Arial"/>
        </w:rPr>
        <w:t xml:space="preserve"> on the death of both of them. </w:t>
      </w:r>
      <w:r w:rsidR="005D5488">
        <w:rPr>
          <w:rFonts w:ascii="Arial" w:hAnsi="Arial"/>
        </w:rPr>
        <w:t xml:space="preserve"> </w:t>
      </w:r>
    </w:p>
    <w:p w14:paraId="62B7BB59" w14:textId="77777777" w:rsidR="00FA4368" w:rsidRDefault="00FA4368" w:rsidP="00FA4368">
      <w:pPr>
        <w:pStyle w:val="ListParagraph"/>
        <w:numPr>
          <w:ilvl w:val="0"/>
          <w:numId w:val="2"/>
        </w:numPr>
        <w:spacing w:after="240"/>
        <w:ind w:left="567" w:hanging="567"/>
        <w:contextualSpacing w:val="0"/>
        <w:jc w:val="both"/>
        <w:rPr>
          <w:rFonts w:ascii="Arial" w:hAnsi="Arial"/>
        </w:rPr>
      </w:pPr>
      <w:r>
        <w:rPr>
          <w:rFonts w:ascii="Arial" w:hAnsi="Arial"/>
        </w:rPr>
        <w:t xml:space="preserve">Neither guardian will appoint a standby guardian pursuant s. 55 of the </w:t>
      </w:r>
      <w:r w:rsidRPr="0099281B">
        <w:rPr>
          <w:rFonts w:ascii="Arial" w:hAnsi="Arial"/>
          <w:i/>
        </w:rPr>
        <w:t>Family Law Act</w:t>
      </w:r>
      <w:r>
        <w:rPr>
          <w:rFonts w:ascii="Arial" w:hAnsi="Arial"/>
        </w:rPr>
        <w:t xml:space="preserve"> unless agreed on by both of them.</w:t>
      </w:r>
    </w:p>
    <w:p w14:paraId="0D0C1D70" w14:textId="77777777" w:rsidR="00CB33CF" w:rsidRPr="00A43195" w:rsidRDefault="00CB33CF" w:rsidP="00CB33CF">
      <w:pPr>
        <w:pStyle w:val="ListParagraph"/>
        <w:numPr>
          <w:ilvl w:val="0"/>
          <w:numId w:val="3"/>
        </w:numPr>
        <w:pBdr>
          <w:bottom w:val="single" w:sz="4" w:space="2" w:color="auto"/>
        </w:pBdr>
        <w:shd w:val="clear" w:color="auto" w:fill="FFFFFF" w:themeFill="background1"/>
        <w:ind w:left="567" w:hanging="567"/>
        <w:jc w:val="both"/>
        <w:rPr>
          <w:rFonts w:ascii="Arial" w:hAnsi="Arial"/>
          <w:b/>
          <w:caps/>
        </w:rPr>
      </w:pPr>
      <w:r w:rsidRPr="00A43195">
        <w:rPr>
          <w:rFonts w:ascii="Arial" w:hAnsi="Arial"/>
          <w:b/>
          <w:caps/>
        </w:rPr>
        <w:t>CONFLICT RESOLUTION</w:t>
      </w:r>
    </w:p>
    <w:p w14:paraId="24D210C7" w14:textId="77777777" w:rsidR="00CB33CF" w:rsidRPr="00A43195" w:rsidRDefault="00CB33CF" w:rsidP="00CB33CF">
      <w:pPr>
        <w:shd w:val="clear" w:color="auto" w:fill="FFFFFF" w:themeFill="background1"/>
        <w:jc w:val="both"/>
        <w:rPr>
          <w:rFonts w:ascii="Arial" w:hAnsi="Arial"/>
        </w:rPr>
      </w:pPr>
    </w:p>
    <w:p w14:paraId="29DA79E3" w14:textId="77777777" w:rsidR="00CB33CF" w:rsidRPr="00A43195" w:rsidRDefault="00CB33CF" w:rsidP="00CB33CF">
      <w:pPr>
        <w:pStyle w:val="ListParagraph"/>
        <w:numPr>
          <w:ilvl w:val="0"/>
          <w:numId w:val="2"/>
        </w:numPr>
        <w:shd w:val="clear" w:color="auto" w:fill="FFFFFF" w:themeFill="background1"/>
        <w:spacing w:after="240"/>
        <w:ind w:left="567" w:hanging="567"/>
        <w:contextualSpacing w:val="0"/>
        <w:jc w:val="both"/>
        <w:rPr>
          <w:rFonts w:ascii="Arial" w:hAnsi="Arial"/>
        </w:rPr>
      </w:pPr>
      <w:r>
        <w:rPr>
          <w:rFonts w:ascii="Arial" w:hAnsi="Arial"/>
        </w:rPr>
        <w:t>Parent 1</w:t>
      </w:r>
      <w:r w:rsidRPr="00A43195">
        <w:rPr>
          <w:rFonts w:ascii="Arial" w:hAnsi="Arial"/>
        </w:rPr>
        <w:t xml:space="preserve"> and </w:t>
      </w:r>
      <w:r>
        <w:rPr>
          <w:rFonts w:ascii="Arial" w:hAnsi="Arial"/>
        </w:rPr>
        <w:t>Parent 2</w:t>
      </w:r>
      <w:r w:rsidRPr="00A43195">
        <w:rPr>
          <w:rFonts w:ascii="Arial" w:hAnsi="Arial"/>
        </w:rPr>
        <w:t xml:space="preserve"> will make their best efforts to resolve any dispute regarding the Children or any ambiguities regarding the terms of this Parenting Plan by having a joint discussion about the specific issue between themselves.  </w:t>
      </w:r>
    </w:p>
    <w:p w14:paraId="3D82B9E7" w14:textId="77777777" w:rsidR="00CB33CF" w:rsidRDefault="00CB33CF" w:rsidP="00CB33CF">
      <w:pPr>
        <w:pStyle w:val="ListParagraph"/>
        <w:numPr>
          <w:ilvl w:val="0"/>
          <w:numId w:val="2"/>
        </w:numPr>
        <w:shd w:val="clear" w:color="auto" w:fill="FFFFFF" w:themeFill="background1"/>
        <w:spacing w:after="240"/>
        <w:ind w:left="567" w:hanging="567"/>
        <w:contextualSpacing w:val="0"/>
        <w:jc w:val="both"/>
        <w:rPr>
          <w:rFonts w:ascii="Arial" w:hAnsi="Arial"/>
        </w:rPr>
      </w:pPr>
      <w:r w:rsidRPr="00A43195">
        <w:rPr>
          <w:rFonts w:ascii="Arial" w:hAnsi="Arial"/>
        </w:rPr>
        <w:t xml:space="preserve">If </w:t>
      </w:r>
      <w:r>
        <w:rPr>
          <w:rFonts w:ascii="Arial" w:hAnsi="Arial"/>
        </w:rPr>
        <w:t>Parent 1</w:t>
      </w:r>
      <w:r w:rsidRPr="00A43195">
        <w:rPr>
          <w:rFonts w:ascii="Arial" w:hAnsi="Arial"/>
        </w:rPr>
        <w:t xml:space="preserve"> and </w:t>
      </w:r>
      <w:r>
        <w:rPr>
          <w:rFonts w:ascii="Arial" w:hAnsi="Arial"/>
        </w:rPr>
        <w:t>Parent 2</w:t>
      </w:r>
      <w:r w:rsidRPr="00A43195">
        <w:rPr>
          <w:rFonts w:ascii="Arial" w:hAnsi="Arial"/>
        </w:rPr>
        <w:t xml:space="preserve"> are unable to resolve any issue in dispute after making their best efforts</w:t>
      </w:r>
      <w:r>
        <w:rPr>
          <w:rFonts w:ascii="Arial" w:hAnsi="Arial"/>
        </w:rPr>
        <w:t xml:space="preserve">; </w:t>
      </w:r>
    </w:p>
    <w:p w14:paraId="5B22B4D9" w14:textId="56A54681" w:rsidR="00CB33CF" w:rsidRPr="00371F02" w:rsidRDefault="00CB33CF" w:rsidP="00CB33CF">
      <w:pPr>
        <w:pStyle w:val="ListParagraph"/>
        <w:shd w:val="clear" w:color="auto" w:fill="FFFFFF" w:themeFill="background1"/>
        <w:spacing w:after="240"/>
        <w:ind w:left="1440"/>
        <w:contextualSpacing w:val="0"/>
        <w:jc w:val="both"/>
        <w:rPr>
          <w:rFonts w:ascii="Arial" w:hAnsi="Arial"/>
          <w:b/>
          <w:bCs/>
        </w:rPr>
      </w:pPr>
      <w:r w:rsidRPr="00371F02">
        <w:rPr>
          <w:rFonts w:ascii="Arial" w:hAnsi="Arial"/>
          <w:b/>
          <w:bCs/>
          <w:highlight w:val="lightGray"/>
        </w:rPr>
        <w:t>OPTION ONE</w:t>
      </w:r>
      <w:r>
        <w:rPr>
          <w:rFonts w:ascii="Arial" w:hAnsi="Arial"/>
          <w:b/>
          <w:bCs/>
        </w:rPr>
        <w:t xml:space="preserve"> – coaches or collaborative lawyers </w:t>
      </w:r>
    </w:p>
    <w:p w14:paraId="5D80D22E" w14:textId="77777777" w:rsidR="00CB33CF" w:rsidRDefault="00CB33CF" w:rsidP="00CB33CF">
      <w:pPr>
        <w:pStyle w:val="ListParagraph"/>
        <w:numPr>
          <w:ilvl w:val="1"/>
          <w:numId w:val="2"/>
        </w:numPr>
        <w:shd w:val="clear" w:color="auto" w:fill="FFFFFF" w:themeFill="background1"/>
        <w:spacing w:after="240"/>
        <w:contextualSpacing w:val="0"/>
        <w:jc w:val="both"/>
        <w:rPr>
          <w:rFonts w:ascii="Arial" w:hAnsi="Arial"/>
        </w:rPr>
      </w:pPr>
      <w:r>
        <w:rPr>
          <w:rFonts w:ascii="Arial" w:hAnsi="Arial"/>
        </w:rPr>
        <w:t>Parent 1</w:t>
      </w:r>
      <w:r w:rsidRPr="00F43471">
        <w:rPr>
          <w:rFonts w:ascii="Arial" w:hAnsi="Arial"/>
        </w:rPr>
        <w:t xml:space="preserve"> and </w:t>
      </w:r>
      <w:r>
        <w:rPr>
          <w:rFonts w:ascii="Arial" w:hAnsi="Arial"/>
        </w:rPr>
        <w:t>Parent 2</w:t>
      </w:r>
      <w:r w:rsidRPr="00F43471">
        <w:rPr>
          <w:rFonts w:ascii="Arial" w:hAnsi="Arial"/>
        </w:rPr>
        <w:t xml:space="preserve"> will </w:t>
      </w:r>
      <w:r>
        <w:rPr>
          <w:rFonts w:ascii="Arial" w:hAnsi="Arial"/>
        </w:rPr>
        <w:t>re-enter</w:t>
      </w:r>
      <w:r w:rsidRPr="00F43471">
        <w:rPr>
          <w:rFonts w:ascii="Arial" w:hAnsi="Arial"/>
        </w:rPr>
        <w:t xml:space="preserve"> the Collaborative Process and either attend a four-way coaches meeting or four-way lawyers meeting</w:t>
      </w:r>
      <w:r>
        <w:rPr>
          <w:rFonts w:ascii="Arial" w:hAnsi="Arial"/>
        </w:rPr>
        <w:t xml:space="preserve">. </w:t>
      </w:r>
    </w:p>
    <w:p w14:paraId="320C1763" w14:textId="48D1EAF1" w:rsidR="00CB33CF" w:rsidRPr="00576987" w:rsidRDefault="00CB33CF" w:rsidP="00CB33CF">
      <w:pPr>
        <w:pStyle w:val="ListParagraph"/>
        <w:shd w:val="clear" w:color="auto" w:fill="FFFFFF" w:themeFill="background1"/>
        <w:spacing w:after="240"/>
        <w:ind w:left="1440"/>
        <w:contextualSpacing w:val="0"/>
        <w:jc w:val="both"/>
        <w:rPr>
          <w:rFonts w:ascii="Arial" w:hAnsi="Arial"/>
          <w:b/>
          <w:bCs/>
        </w:rPr>
      </w:pPr>
      <w:r w:rsidRPr="00371F02">
        <w:rPr>
          <w:rFonts w:ascii="Arial" w:hAnsi="Arial"/>
          <w:b/>
          <w:bCs/>
          <w:highlight w:val="lightGray"/>
        </w:rPr>
        <w:t>OPTION TWO</w:t>
      </w:r>
      <w:r>
        <w:rPr>
          <w:rFonts w:ascii="Arial" w:hAnsi="Arial"/>
          <w:b/>
          <w:bCs/>
          <w:highlight w:val="lightGray"/>
        </w:rPr>
        <w:t xml:space="preserve"> </w:t>
      </w:r>
      <w:r w:rsidR="00453977">
        <w:rPr>
          <w:rFonts w:ascii="Arial" w:hAnsi="Arial"/>
          <w:b/>
          <w:bCs/>
        </w:rPr>
        <w:t xml:space="preserve"> -</w:t>
      </w:r>
      <w:r w:rsidRPr="00576987">
        <w:rPr>
          <w:rFonts w:ascii="Arial" w:hAnsi="Arial"/>
          <w:b/>
          <w:bCs/>
        </w:rPr>
        <w:t>list all consensual dispute resolution processes</w:t>
      </w:r>
    </w:p>
    <w:p w14:paraId="14EA014A" w14:textId="77777777" w:rsidR="00CB33CF" w:rsidRDefault="00CB33CF" w:rsidP="00CB33CF">
      <w:pPr>
        <w:pStyle w:val="ListParagraph"/>
        <w:numPr>
          <w:ilvl w:val="1"/>
          <w:numId w:val="2"/>
        </w:numPr>
        <w:shd w:val="clear" w:color="auto" w:fill="FFFFFF" w:themeFill="background1"/>
        <w:spacing w:after="240"/>
        <w:contextualSpacing w:val="0"/>
        <w:jc w:val="both"/>
        <w:rPr>
          <w:rFonts w:ascii="Arial" w:hAnsi="Arial"/>
        </w:rPr>
      </w:pPr>
      <w:r>
        <w:rPr>
          <w:rFonts w:ascii="Arial" w:hAnsi="Arial"/>
        </w:rPr>
        <w:lastRenderedPageBreak/>
        <w:t>Parent 1</w:t>
      </w:r>
      <w:r w:rsidRPr="00A43195">
        <w:rPr>
          <w:rFonts w:ascii="Arial" w:hAnsi="Arial"/>
        </w:rPr>
        <w:t xml:space="preserve"> and </w:t>
      </w:r>
      <w:r>
        <w:rPr>
          <w:rFonts w:ascii="Arial" w:hAnsi="Arial"/>
        </w:rPr>
        <w:t>Parent 2</w:t>
      </w:r>
      <w:r w:rsidRPr="00A43195">
        <w:rPr>
          <w:rFonts w:ascii="Arial" w:hAnsi="Arial"/>
        </w:rPr>
        <w:t xml:space="preserve"> </w:t>
      </w:r>
      <w:r>
        <w:rPr>
          <w:rFonts w:ascii="Arial" w:hAnsi="Arial"/>
        </w:rPr>
        <w:t xml:space="preserve">will use a consensual dispute resolution process, such as the Collaborative Process, mediation, or co-parenting counselling. </w:t>
      </w:r>
    </w:p>
    <w:p w14:paraId="704042EE" w14:textId="0A701F98" w:rsidR="00CB33CF" w:rsidRPr="00576987" w:rsidRDefault="00CB33CF" w:rsidP="00CB33CF">
      <w:pPr>
        <w:pStyle w:val="ListParagraph"/>
        <w:shd w:val="clear" w:color="auto" w:fill="FFFFFF" w:themeFill="background1"/>
        <w:spacing w:after="240"/>
        <w:ind w:left="1440"/>
        <w:contextualSpacing w:val="0"/>
        <w:jc w:val="both"/>
        <w:rPr>
          <w:rFonts w:ascii="Arial" w:hAnsi="Arial"/>
        </w:rPr>
      </w:pPr>
      <w:r w:rsidRPr="00371F02">
        <w:rPr>
          <w:rFonts w:ascii="Arial" w:hAnsi="Arial"/>
          <w:b/>
          <w:bCs/>
          <w:highlight w:val="lightGray"/>
        </w:rPr>
        <w:t xml:space="preserve">OPTION THREE </w:t>
      </w:r>
      <w:r w:rsidR="00453977">
        <w:rPr>
          <w:rFonts w:ascii="Arial" w:hAnsi="Arial"/>
          <w:highlight w:val="lightGray"/>
        </w:rPr>
        <w:t xml:space="preserve"> </w:t>
      </w:r>
      <w:r w:rsidR="00453977" w:rsidRPr="00453977">
        <w:rPr>
          <w:rFonts w:ascii="Arial" w:hAnsi="Arial"/>
          <w:b/>
          <w:bCs/>
        </w:rPr>
        <w:t>- Co-parenting  counselling</w:t>
      </w:r>
      <w:r w:rsidR="00453977">
        <w:rPr>
          <w:rFonts w:ascii="Arial" w:hAnsi="Arial"/>
        </w:rPr>
        <w:t xml:space="preserve"> </w:t>
      </w:r>
    </w:p>
    <w:p w14:paraId="6C549680" w14:textId="77777777" w:rsidR="00CB33CF" w:rsidRDefault="00CB33CF" w:rsidP="00CB33CF">
      <w:pPr>
        <w:pStyle w:val="ListParagraph"/>
        <w:numPr>
          <w:ilvl w:val="1"/>
          <w:numId w:val="2"/>
        </w:numPr>
        <w:shd w:val="clear" w:color="auto" w:fill="FFFFFF" w:themeFill="background1"/>
        <w:spacing w:after="240"/>
        <w:contextualSpacing w:val="0"/>
        <w:jc w:val="both"/>
        <w:rPr>
          <w:rFonts w:ascii="Arial" w:hAnsi="Arial"/>
        </w:rPr>
      </w:pPr>
      <w:r>
        <w:rPr>
          <w:rFonts w:ascii="Arial" w:hAnsi="Arial"/>
        </w:rPr>
        <w:t>Parent 1</w:t>
      </w:r>
      <w:r w:rsidRPr="00F43471">
        <w:rPr>
          <w:rFonts w:ascii="Arial" w:hAnsi="Arial"/>
        </w:rPr>
        <w:t xml:space="preserve"> and </w:t>
      </w:r>
      <w:r>
        <w:rPr>
          <w:rFonts w:ascii="Arial" w:hAnsi="Arial"/>
        </w:rPr>
        <w:t>Parent 2</w:t>
      </w:r>
      <w:r w:rsidRPr="00F43471">
        <w:rPr>
          <w:rFonts w:ascii="Arial" w:hAnsi="Arial"/>
        </w:rPr>
        <w:t xml:space="preserve"> will </w:t>
      </w:r>
      <w:r>
        <w:rPr>
          <w:rFonts w:ascii="Arial" w:hAnsi="Arial"/>
        </w:rPr>
        <w:t xml:space="preserve">attend at least one session with a co-parenting counsellor to resolve the dispute and share the cost of the session or sessions. </w:t>
      </w:r>
    </w:p>
    <w:p w14:paraId="041E9807" w14:textId="0086B284" w:rsidR="00CB33CF" w:rsidRPr="00371F02" w:rsidRDefault="00CB33CF" w:rsidP="00CB33CF">
      <w:pPr>
        <w:pStyle w:val="ListParagraph"/>
        <w:shd w:val="clear" w:color="auto" w:fill="FFFFFF" w:themeFill="background1"/>
        <w:spacing w:after="240"/>
        <w:ind w:left="1440"/>
        <w:contextualSpacing w:val="0"/>
        <w:jc w:val="both"/>
        <w:rPr>
          <w:rFonts w:ascii="Arial" w:hAnsi="Arial"/>
          <w:b/>
          <w:bCs/>
        </w:rPr>
      </w:pPr>
      <w:r w:rsidRPr="00371F02">
        <w:rPr>
          <w:rFonts w:ascii="Arial" w:hAnsi="Arial"/>
          <w:b/>
          <w:bCs/>
          <w:highlight w:val="lightGray"/>
        </w:rPr>
        <w:t>OPTION FOUR</w:t>
      </w:r>
      <w:r>
        <w:rPr>
          <w:rFonts w:ascii="Arial" w:hAnsi="Arial"/>
          <w:b/>
          <w:bCs/>
        </w:rPr>
        <w:t xml:space="preserve"> – Mediation </w:t>
      </w:r>
    </w:p>
    <w:p w14:paraId="24BAEAD5" w14:textId="560018FC" w:rsidR="00CB33CF" w:rsidRDefault="00CB33CF" w:rsidP="00CB33CF">
      <w:pPr>
        <w:pStyle w:val="ListParagraph"/>
        <w:numPr>
          <w:ilvl w:val="1"/>
          <w:numId w:val="2"/>
        </w:numPr>
        <w:shd w:val="clear" w:color="auto" w:fill="FFFFFF" w:themeFill="background1"/>
        <w:spacing w:after="240"/>
        <w:contextualSpacing w:val="0"/>
        <w:jc w:val="both"/>
        <w:rPr>
          <w:rFonts w:ascii="Arial" w:hAnsi="Arial"/>
        </w:rPr>
      </w:pPr>
      <w:r>
        <w:rPr>
          <w:rFonts w:ascii="Arial" w:hAnsi="Arial"/>
        </w:rPr>
        <w:t xml:space="preserve">Parent 1 and Parent 2 will attend mediation to resolve the dispute and share </w:t>
      </w:r>
      <w:r w:rsidR="00A725C1">
        <w:rPr>
          <w:rFonts w:ascii="Arial" w:hAnsi="Arial"/>
        </w:rPr>
        <w:t>mediator’s cost equally.</w:t>
      </w:r>
    </w:p>
    <w:p w14:paraId="070F9789" w14:textId="5E40D8B9" w:rsidR="00CB33CF" w:rsidRPr="00CB33CF" w:rsidRDefault="00CB33CF" w:rsidP="00CB33CF">
      <w:pPr>
        <w:pStyle w:val="ListParagraph"/>
        <w:shd w:val="clear" w:color="auto" w:fill="FFFFFF" w:themeFill="background1"/>
        <w:spacing w:after="240"/>
        <w:ind w:left="1440"/>
        <w:contextualSpacing w:val="0"/>
        <w:jc w:val="both"/>
        <w:rPr>
          <w:rFonts w:ascii="Arial" w:hAnsi="Arial"/>
          <w:b/>
          <w:bCs/>
          <w:highlight w:val="lightGray"/>
        </w:rPr>
      </w:pPr>
      <w:r w:rsidRPr="00CB33CF">
        <w:rPr>
          <w:rFonts w:ascii="Arial" w:hAnsi="Arial"/>
          <w:b/>
          <w:bCs/>
          <w:highlight w:val="lightGray"/>
        </w:rPr>
        <w:t>OPT</w:t>
      </w:r>
      <w:r>
        <w:rPr>
          <w:rFonts w:ascii="Arial" w:hAnsi="Arial"/>
          <w:b/>
          <w:bCs/>
          <w:highlight w:val="lightGray"/>
        </w:rPr>
        <w:t>IO</w:t>
      </w:r>
      <w:r w:rsidRPr="00CB33CF">
        <w:rPr>
          <w:rFonts w:ascii="Arial" w:hAnsi="Arial"/>
          <w:b/>
          <w:bCs/>
          <w:highlight w:val="lightGray"/>
        </w:rPr>
        <w:t xml:space="preserve">N FIVE – </w:t>
      </w:r>
      <w:r w:rsidRPr="00576987">
        <w:rPr>
          <w:rFonts w:ascii="Arial" w:hAnsi="Arial"/>
          <w:b/>
          <w:bCs/>
        </w:rPr>
        <w:t>Parenting Coordinator</w:t>
      </w:r>
      <w:r w:rsidRPr="00CB33CF">
        <w:rPr>
          <w:rFonts w:ascii="Arial" w:hAnsi="Arial"/>
          <w:b/>
          <w:bCs/>
          <w:highlight w:val="lightGray"/>
        </w:rPr>
        <w:t xml:space="preserve"> </w:t>
      </w:r>
    </w:p>
    <w:p w14:paraId="4D26D792" w14:textId="253BED69" w:rsidR="00CB33CF" w:rsidRPr="00A43195" w:rsidRDefault="00CB33CF" w:rsidP="00CB33CF">
      <w:pPr>
        <w:pStyle w:val="ListParagraph"/>
        <w:numPr>
          <w:ilvl w:val="1"/>
          <w:numId w:val="2"/>
        </w:numPr>
        <w:shd w:val="clear" w:color="auto" w:fill="FFFFFF" w:themeFill="background1"/>
        <w:spacing w:after="240"/>
        <w:contextualSpacing w:val="0"/>
        <w:jc w:val="both"/>
        <w:rPr>
          <w:rFonts w:ascii="Arial" w:hAnsi="Arial"/>
        </w:rPr>
      </w:pPr>
      <w:r w:rsidRPr="00A43195">
        <w:rPr>
          <w:rFonts w:ascii="Arial" w:hAnsi="Arial"/>
        </w:rPr>
        <w:t xml:space="preserve">If </w:t>
      </w:r>
      <w:r>
        <w:rPr>
          <w:rFonts w:ascii="Arial" w:hAnsi="Arial"/>
        </w:rPr>
        <w:t>Parent 1</w:t>
      </w:r>
      <w:r w:rsidRPr="00A43195">
        <w:rPr>
          <w:rFonts w:ascii="Arial" w:hAnsi="Arial"/>
        </w:rPr>
        <w:t xml:space="preserve"> and </w:t>
      </w:r>
      <w:r>
        <w:rPr>
          <w:rFonts w:ascii="Arial" w:hAnsi="Arial"/>
        </w:rPr>
        <w:t>Parent 2</w:t>
      </w:r>
      <w:r w:rsidRPr="00A43195">
        <w:rPr>
          <w:rFonts w:ascii="Arial" w:hAnsi="Arial"/>
        </w:rPr>
        <w:t xml:space="preserve"> have a Parenting Coordinator, and the issue is with</w:t>
      </w:r>
      <w:r>
        <w:rPr>
          <w:rFonts w:ascii="Arial" w:hAnsi="Arial"/>
        </w:rPr>
        <w:t>in</w:t>
      </w:r>
      <w:r w:rsidRPr="00A43195">
        <w:rPr>
          <w:rFonts w:ascii="Arial" w:hAnsi="Arial"/>
        </w:rPr>
        <w:t xml:space="preserve"> the jurisdiction of the Parenting Coordinator, </w:t>
      </w:r>
      <w:r>
        <w:rPr>
          <w:rFonts w:ascii="Arial" w:hAnsi="Arial"/>
        </w:rPr>
        <w:t>Parent 1</w:t>
      </w:r>
      <w:r w:rsidRPr="00A43195">
        <w:rPr>
          <w:rFonts w:ascii="Arial" w:hAnsi="Arial"/>
        </w:rPr>
        <w:t xml:space="preserve"> and </w:t>
      </w:r>
      <w:r>
        <w:rPr>
          <w:rFonts w:ascii="Arial" w:hAnsi="Arial"/>
        </w:rPr>
        <w:t>Parent 2</w:t>
      </w:r>
      <w:r w:rsidRPr="00A43195">
        <w:rPr>
          <w:rFonts w:ascii="Arial" w:hAnsi="Arial"/>
        </w:rPr>
        <w:t xml:space="preserve"> will refer the issue to the Parenting Coordinator for a Determination. </w:t>
      </w:r>
    </w:p>
    <w:p w14:paraId="434EBCD6" w14:textId="77777777" w:rsidR="00CB33CF" w:rsidRDefault="00CB33CF" w:rsidP="00CB33CF">
      <w:pPr>
        <w:pStyle w:val="ListParagraph"/>
        <w:numPr>
          <w:ilvl w:val="0"/>
          <w:numId w:val="2"/>
        </w:numPr>
        <w:spacing w:after="240"/>
        <w:ind w:left="567" w:hanging="567"/>
        <w:contextualSpacing w:val="0"/>
        <w:jc w:val="both"/>
        <w:rPr>
          <w:rFonts w:ascii="Arial" w:hAnsi="Arial"/>
        </w:rPr>
      </w:pPr>
      <w:r w:rsidRPr="00ED7E5E">
        <w:rPr>
          <w:rFonts w:ascii="Arial" w:hAnsi="Arial"/>
        </w:rPr>
        <w:t xml:space="preserve">Either guardian may, under section 49 of the </w:t>
      </w:r>
      <w:r w:rsidRPr="0099281B">
        <w:rPr>
          <w:rFonts w:ascii="Arial" w:hAnsi="Arial"/>
          <w:i/>
        </w:rPr>
        <w:t>Family Law Act</w:t>
      </w:r>
      <w:r w:rsidRPr="00ED7E5E">
        <w:rPr>
          <w:rFonts w:ascii="Arial" w:hAnsi="Arial"/>
        </w:rPr>
        <w:t xml:space="preserve">, seek a judicial determination if they cannot agree on a guardianship issue after first attempting to resolve the issue </w:t>
      </w:r>
      <w:r>
        <w:rPr>
          <w:rFonts w:ascii="Arial" w:hAnsi="Arial"/>
        </w:rPr>
        <w:t xml:space="preserve">through Conflict Resolution terms provided for in this Parenting Plan. </w:t>
      </w:r>
    </w:p>
    <w:p w14:paraId="63EE4C8D" w14:textId="77777777" w:rsidR="00CB33CF" w:rsidRPr="00A43195" w:rsidRDefault="00CB33CF" w:rsidP="00CB33CF">
      <w:pPr>
        <w:pStyle w:val="ListParagraph"/>
        <w:numPr>
          <w:ilvl w:val="0"/>
          <w:numId w:val="2"/>
        </w:numPr>
        <w:shd w:val="clear" w:color="auto" w:fill="FFFFFF" w:themeFill="background1"/>
        <w:spacing w:after="240"/>
        <w:ind w:left="567" w:hanging="567"/>
        <w:contextualSpacing w:val="0"/>
        <w:jc w:val="both"/>
        <w:rPr>
          <w:rFonts w:ascii="Arial" w:hAnsi="Arial"/>
        </w:rPr>
      </w:pPr>
      <w:r w:rsidRPr="00A43195">
        <w:rPr>
          <w:rFonts w:ascii="Arial" w:hAnsi="Arial"/>
        </w:rPr>
        <w:t xml:space="preserve">If there is a dispute regarding this Parenting Plan, the operative terms of this Parenting Plan will remain in full force and effect until there is a resolution by written agreement or a court order. </w:t>
      </w:r>
    </w:p>
    <w:p w14:paraId="3E667FA9" w14:textId="77777777" w:rsidR="00CB33CF" w:rsidRPr="00794D0A" w:rsidRDefault="00CB33CF" w:rsidP="00CB33CF">
      <w:pPr>
        <w:shd w:val="clear" w:color="auto" w:fill="FFFFFF" w:themeFill="background1"/>
        <w:spacing w:after="240"/>
        <w:jc w:val="both"/>
        <w:rPr>
          <w:rFonts w:ascii="Arial" w:hAnsi="Arial"/>
          <w:b/>
          <w:bCs/>
          <w:highlight w:val="lightGray"/>
        </w:rPr>
      </w:pPr>
      <w:r w:rsidRPr="00794D0A">
        <w:rPr>
          <w:rFonts w:ascii="Arial" w:hAnsi="Arial"/>
          <w:b/>
          <w:bCs/>
          <w:highlight w:val="lightGray"/>
        </w:rPr>
        <w:t>ARBITRATION CLAUSE</w:t>
      </w:r>
    </w:p>
    <w:p w14:paraId="7D3C4A89" w14:textId="18F85182" w:rsidR="00CB33CF" w:rsidRPr="003F66C9" w:rsidRDefault="00CB33CF" w:rsidP="00CB33CF">
      <w:pPr>
        <w:pStyle w:val="ListParagraph"/>
        <w:numPr>
          <w:ilvl w:val="0"/>
          <w:numId w:val="2"/>
        </w:numPr>
        <w:shd w:val="clear" w:color="auto" w:fill="FFFFFF" w:themeFill="background1"/>
        <w:spacing w:after="240"/>
        <w:ind w:left="567" w:hanging="567"/>
        <w:contextualSpacing w:val="0"/>
        <w:jc w:val="both"/>
        <w:rPr>
          <w:rFonts w:ascii="Arial" w:hAnsi="Arial"/>
        </w:rPr>
      </w:pPr>
      <w:r>
        <w:rPr>
          <w:rFonts w:ascii="Arial" w:hAnsi="Arial" w:cs="Arial"/>
          <w:color w:val="1D1C1D"/>
          <w:sz w:val="23"/>
          <w:szCs w:val="23"/>
          <w:shd w:val="clear" w:color="auto" w:fill="FFFFFF"/>
        </w:rPr>
        <w:t>If Parent 1 and Parent 2 are unable to resolve any issue in dispute after making their best efforts, [</w:t>
      </w:r>
      <w:r w:rsidRPr="003F66C9">
        <w:rPr>
          <w:rFonts w:ascii="Arial" w:hAnsi="Arial" w:cs="Arial"/>
          <w:i/>
          <w:iCs/>
          <w:color w:val="1D1C1D"/>
          <w:sz w:val="23"/>
          <w:szCs w:val="23"/>
          <w:shd w:val="clear" w:color="auto" w:fill="FFFFFF"/>
        </w:rPr>
        <w:t>and after attempting the dispute resolution processes referred to in the preceding clause]</w:t>
      </w:r>
      <w:r>
        <w:rPr>
          <w:rFonts w:ascii="Arial" w:hAnsi="Arial" w:cs="Arial"/>
          <w:i/>
          <w:iCs/>
          <w:color w:val="1D1C1D"/>
          <w:sz w:val="23"/>
          <w:szCs w:val="23"/>
          <w:shd w:val="clear" w:color="auto" w:fill="FFFFFF"/>
        </w:rPr>
        <w:t xml:space="preserve">, </w:t>
      </w:r>
      <w:r>
        <w:rPr>
          <w:rFonts w:ascii="Arial" w:hAnsi="Arial" w:cs="Arial"/>
          <w:color w:val="1D1C1D"/>
          <w:sz w:val="23"/>
          <w:szCs w:val="23"/>
          <w:shd w:val="clear" w:color="auto" w:fill="FFFFFF"/>
        </w:rPr>
        <w:t>they</w:t>
      </w:r>
      <w:r w:rsidRPr="003F66C9">
        <w:rPr>
          <w:rFonts w:ascii="Arial" w:hAnsi="Arial" w:cs="Arial"/>
          <w:color w:val="1D1C1D"/>
          <w:sz w:val="23"/>
          <w:szCs w:val="23"/>
          <w:shd w:val="clear" w:color="auto" w:fill="FFFFFF"/>
        </w:rPr>
        <w:t xml:space="preserve"> will participate in mediation-arbitration with a qualified family law mediator/arbitrator, with the </w:t>
      </w:r>
      <w:r w:rsidR="00A725C1" w:rsidRPr="00A725C1">
        <w:rPr>
          <w:rFonts w:ascii="Arial" w:hAnsi="Arial" w:cs="Arial"/>
          <w:color w:val="1D1C1D"/>
          <w:sz w:val="23"/>
          <w:szCs w:val="23"/>
          <w:shd w:val="clear" w:color="auto" w:fill="FFFFFF"/>
        </w:rPr>
        <w:t xml:space="preserve">mediator/arbitrator’s </w:t>
      </w:r>
      <w:r w:rsidR="00A725C1">
        <w:rPr>
          <w:rFonts w:ascii="Arial" w:hAnsi="Arial" w:cs="Arial"/>
          <w:color w:val="1D1C1D"/>
          <w:sz w:val="23"/>
          <w:szCs w:val="23"/>
          <w:shd w:val="clear" w:color="auto" w:fill="FFFFFF"/>
        </w:rPr>
        <w:t xml:space="preserve">costs to be shared </w:t>
      </w:r>
      <w:proofErr w:type="spellStart"/>
      <w:r w:rsidRPr="003F66C9">
        <w:rPr>
          <w:rFonts w:ascii="Arial" w:hAnsi="Arial" w:cs="Arial"/>
          <w:color w:val="1D1C1D"/>
          <w:sz w:val="23"/>
          <w:szCs w:val="23"/>
          <w:shd w:val="clear" w:color="auto" w:fill="FFFFFF"/>
        </w:rPr>
        <w:t>shared</w:t>
      </w:r>
      <w:proofErr w:type="spellEnd"/>
      <w:r w:rsidRPr="003F66C9">
        <w:rPr>
          <w:rFonts w:ascii="Arial" w:hAnsi="Arial" w:cs="Arial"/>
          <w:color w:val="1D1C1D"/>
          <w:sz w:val="23"/>
          <w:szCs w:val="23"/>
          <w:shd w:val="clear" w:color="auto" w:fill="FFFFFF"/>
        </w:rPr>
        <w:t xml:space="preserve"> equally.  If the parties cannot resolve the issue through mediation, the mediator/arbitrator will arbitrate the issue, with the arbitrator having the ability to apportion to reapportion the costs of the mediation/arbitration.</w:t>
      </w:r>
    </w:p>
    <w:p w14:paraId="07A51782" w14:textId="77777777" w:rsidR="00F048AD" w:rsidRPr="00107252" w:rsidRDefault="00990458" w:rsidP="00107252">
      <w:pPr>
        <w:pStyle w:val="ListParagraph"/>
        <w:numPr>
          <w:ilvl w:val="0"/>
          <w:numId w:val="3"/>
        </w:numPr>
        <w:pBdr>
          <w:bottom w:val="single" w:sz="4" w:space="1" w:color="auto"/>
        </w:pBdr>
        <w:ind w:left="567" w:hanging="567"/>
        <w:jc w:val="both"/>
        <w:rPr>
          <w:rFonts w:ascii="Arial" w:hAnsi="Arial"/>
          <w:b/>
        </w:rPr>
      </w:pPr>
      <w:r w:rsidRPr="00107252">
        <w:rPr>
          <w:rFonts w:ascii="Arial" w:hAnsi="Arial"/>
          <w:b/>
        </w:rPr>
        <w:t>REGULAR</w:t>
      </w:r>
      <w:r w:rsidR="00FD7F95" w:rsidRPr="00107252">
        <w:rPr>
          <w:rFonts w:ascii="Arial" w:hAnsi="Arial"/>
          <w:b/>
        </w:rPr>
        <w:t xml:space="preserve"> PARENTING SCHED</w:t>
      </w:r>
      <w:r w:rsidR="00706B77" w:rsidRPr="00107252">
        <w:rPr>
          <w:rFonts w:ascii="Arial" w:hAnsi="Arial"/>
          <w:b/>
        </w:rPr>
        <w:t>U</w:t>
      </w:r>
      <w:r w:rsidR="00FD7F95" w:rsidRPr="00107252">
        <w:rPr>
          <w:rFonts w:ascii="Arial" w:hAnsi="Arial"/>
          <w:b/>
        </w:rPr>
        <w:t xml:space="preserve">LE </w:t>
      </w:r>
    </w:p>
    <w:p w14:paraId="6383837B" w14:textId="7DBC6DB0" w:rsidR="00107252" w:rsidRPr="008D47D6" w:rsidRDefault="00481F8E" w:rsidP="008D47D6">
      <w:pPr>
        <w:shd w:val="clear" w:color="auto" w:fill="D9D9D9" w:themeFill="background1" w:themeFillShade="D9"/>
        <w:spacing w:before="240" w:after="240"/>
        <w:jc w:val="both"/>
        <w:rPr>
          <w:rFonts w:ascii="Arial" w:hAnsi="Arial"/>
          <w:b/>
          <w:bCs/>
        </w:rPr>
      </w:pPr>
      <w:r w:rsidRPr="008D47D6">
        <w:rPr>
          <w:rFonts w:ascii="Arial" w:hAnsi="Arial"/>
          <w:b/>
          <w:bCs/>
        </w:rPr>
        <w:t>Insert</w:t>
      </w:r>
      <w:r w:rsidR="00107252" w:rsidRPr="008D47D6">
        <w:rPr>
          <w:rFonts w:ascii="Arial" w:hAnsi="Arial"/>
          <w:b/>
          <w:bCs/>
        </w:rPr>
        <w:t xml:space="preserve"> the parenting schedule </w:t>
      </w:r>
      <w:r w:rsidR="006B5FD0" w:rsidRPr="008D47D6">
        <w:rPr>
          <w:rFonts w:ascii="Arial" w:hAnsi="Arial"/>
          <w:b/>
          <w:bCs/>
        </w:rPr>
        <w:t xml:space="preserve">selected </w:t>
      </w:r>
      <w:r w:rsidR="00107252" w:rsidRPr="008D47D6">
        <w:rPr>
          <w:rFonts w:ascii="Arial" w:hAnsi="Arial"/>
          <w:b/>
          <w:bCs/>
        </w:rPr>
        <w:t xml:space="preserve">from Appendix </w:t>
      </w:r>
      <w:r w:rsidR="00827CE0">
        <w:rPr>
          <w:rFonts w:ascii="Arial" w:hAnsi="Arial"/>
          <w:b/>
          <w:bCs/>
        </w:rPr>
        <w:t>A</w:t>
      </w:r>
      <w:r w:rsidR="00107252" w:rsidRPr="008D47D6">
        <w:rPr>
          <w:rFonts w:ascii="Arial" w:hAnsi="Arial"/>
          <w:b/>
          <w:bCs/>
        </w:rPr>
        <w:t xml:space="preserve"> </w:t>
      </w:r>
      <w:r w:rsidR="003D1BEB" w:rsidRPr="008D47D6">
        <w:rPr>
          <w:rFonts w:ascii="Arial" w:hAnsi="Arial"/>
          <w:b/>
          <w:bCs/>
        </w:rPr>
        <w:t>or as otherwise agreed</w:t>
      </w:r>
      <w:r w:rsidR="00175EA5" w:rsidRPr="008D47D6">
        <w:rPr>
          <w:rFonts w:ascii="Arial" w:hAnsi="Arial"/>
          <w:b/>
          <w:bCs/>
        </w:rPr>
        <w:t xml:space="preserve"> </w:t>
      </w:r>
    </w:p>
    <w:p w14:paraId="7A7C9F37" w14:textId="4B81693D" w:rsidR="008D47D6" w:rsidRDefault="008D47D6" w:rsidP="008D47D6">
      <w:pPr>
        <w:pStyle w:val="ListParagraph"/>
        <w:numPr>
          <w:ilvl w:val="0"/>
          <w:numId w:val="2"/>
        </w:numPr>
        <w:spacing w:after="240"/>
        <w:ind w:left="567" w:hanging="567"/>
        <w:contextualSpacing w:val="0"/>
        <w:jc w:val="both"/>
        <w:rPr>
          <w:rFonts w:ascii="Arial" w:hAnsi="Arial"/>
        </w:rPr>
      </w:pPr>
      <w:r>
        <w:rPr>
          <w:rFonts w:ascii="Arial" w:hAnsi="Arial"/>
        </w:rPr>
        <w:t xml:space="preserve">INSERT Schedule </w:t>
      </w:r>
    </w:p>
    <w:p w14:paraId="67C253D1" w14:textId="77777777" w:rsidR="008D47D6" w:rsidRDefault="008D47D6" w:rsidP="008D47D6">
      <w:pPr>
        <w:pStyle w:val="ListParagraph"/>
        <w:ind w:left="567"/>
        <w:jc w:val="both"/>
        <w:rPr>
          <w:rFonts w:ascii="Arial" w:hAnsi="Arial"/>
          <w:b/>
          <w:caps/>
        </w:rPr>
      </w:pPr>
    </w:p>
    <w:p w14:paraId="4757FACC" w14:textId="2E2C7476" w:rsidR="00BD0038" w:rsidRPr="00BD0038" w:rsidRDefault="00BD0038" w:rsidP="00BD0038">
      <w:pPr>
        <w:pStyle w:val="ListParagraph"/>
        <w:numPr>
          <w:ilvl w:val="0"/>
          <w:numId w:val="3"/>
        </w:numPr>
        <w:pBdr>
          <w:bottom w:val="single" w:sz="4" w:space="1" w:color="auto"/>
        </w:pBdr>
        <w:ind w:left="567" w:hanging="567"/>
        <w:jc w:val="both"/>
        <w:rPr>
          <w:rFonts w:ascii="Arial" w:hAnsi="Arial"/>
          <w:b/>
          <w:caps/>
        </w:rPr>
      </w:pPr>
      <w:r w:rsidRPr="00BD0038">
        <w:rPr>
          <w:rFonts w:ascii="Arial" w:hAnsi="Arial"/>
          <w:b/>
          <w:caps/>
        </w:rPr>
        <w:t>TRANSITIONS (PICK UP AND DROP OFF)</w:t>
      </w:r>
    </w:p>
    <w:p w14:paraId="153D3A48" w14:textId="5F828CCF" w:rsidR="006B5FD0" w:rsidRPr="000116F0" w:rsidRDefault="00481F8E" w:rsidP="00481F8E">
      <w:pPr>
        <w:shd w:val="clear" w:color="auto" w:fill="D9D9D9" w:themeFill="background1" w:themeFillShade="D9"/>
        <w:spacing w:before="240" w:after="240"/>
        <w:jc w:val="both"/>
        <w:rPr>
          <w:rFonts w:ascii="Arial" w:hAnsi="Arial" w:cs="Arial"/>
          <w:b/>
          <w:bCs/>
        </w:rPr>
      </w:pPr>
      <w:r w:rsidRPr="000116F0">
        <w:rPr>
          <w:rFonts w:ascii="Arial" w:hAnsi="Arial" w:cs="Arial"/>
          <w:b/>
          <w:bCs/>
        </w:rPr>
        <w:t>Caution</w:t>
      </w:r>
      <w:r w:rsidR="006B5FD0" w:rsidRPr="000116F0">
        <w:rPr>
          <w:rFonts w:ascii="Arial" w:hAnsi="Arial" w:cs="Arial"/>
          <w:b/>
          <w:bCs/>
        </w:rPr>
        <w:t xml:space="preserve">: Some families do not need this level of detail, </w:t>
      </w:r>
      <w:r w:rsidR="00A43195" w:rsidRPr="000116F0">
        <w:rPr>
          <w:rFonts w:ascii="Arial" w:hAnsi="Arial" w:cs="Arial"/>
          <w:b/>
          <w:bCs/>
        </w:rPr>
        <w:t>do</w:t>
      </w:r>
      <w:r w:rsidR="006B5FD0" w:rsidRPr="000116F0">
        <w:rPr>
          <w:rFonts w:ascii="Arial" w:hAnsi="Arial" w:cs="Arial"/>
          <w:b/>
          <w:bCs/>
        </w:rPr>
        <w:t xml:space="preserve"> not include these terms if the family </w:t>
      </w:r>
      <w:r w:rsidR="00A43195" w:rsidRPr="000116F0">
        <w:rPr>
          <w:rFonts w:ascii="Arial" w:hAnsi="Arial" w:cs="Arial"/>
          <w:b/>
          <w:bCs/>
        </w:rPr>
        <w:t>needs</w:t>
      </w:r>
      <w:r w:rsidR="006B5FD0" w:rsidRPr="000116F0">
        <w:rPr>
          <w:rFonts w:ascii="Arial" w:hAnsi="Arial" w:cs="Arial"/>
          <w:b/>
          <w:bCs/>
        </w:rPr>
        <w:t xml:space="preserve"> flexibility around exchanges.  </w:t>
      </w:r>
      <w:r w:rsidR="00D335E6">
        <w:rPr>
          <w:rFonts w:ascii="Arial" w:hAnsi="Arial" w:cs="Arial"/>
          <w:b/>
          <w:bCs/>
        </w:rPr>
        <w:t>The suggested terms below are not the only options, so if a family would like different drop-off or pick-up arrangements than the examples specified below, the wording can be modified to suit the family.</w:t>
      </w:r>
    </w:p>
    <w:p w14:paraId="68F18B49" w14:textId="0AC5F988" w:rsidR="00BD0038" w:rsidRPr="00ED7E5E" w:rsidRDefault="00BD0038" w:rsidP="006B5FD0">
      <w:pPr>
        <w:pStyle w:val="ListParagraph"/>
        <w:numPr>
          <w:ilvl w:val="0"/>
          <w:numId w:val="2"/>
        </w:numPr>
        <w:spacing w:before="240" w:after="240"/>
        <w:ind w:left="562" w:hanging="562"/>
        <w:contextualSpacing w:val="0"/>
        <w:jc w:val="both"/>
        <w:rPr>
          <w:rFonts w:ascii="Arial" w:hAnsi="Arial"/>
        </w:rPr>
      </w:pPr>
      <w:r w:rsidRPr="00ED7E5E">
        <w:rPr>
          <w:rFonts w:ascii="Arial" w:hAnsi="Arial"/>
        </w:rPr>
        <w:t xml:space="preserve">On school day </w:t>
      </w:r>
      <w:r w:rsidR="00481F8E">
        <w:rPr>
          <w:rFonts w:ascii="Arial" w:hAnsi="Arial"/>
        </w:rPr>
        <w:t xml:space="preserve">or daycare day </w:t>
      </w:r>
      <w:r w:rsidRPr="00ED7E5E">
        <w:rPr>
          <w:rFonts w:ascii="Arial" w:hAnsi="Arial"/>
        </w:rPr>
        <w:t xml:space="preserve">transition days, the parent who has the Children in </w:t>
      </w:r>
      <w:r w:rsidR="003C470C">
        <w:rPr>
          <w:rFonts w:ascii="Arial" w:hAnsi="Arial"/>
        </w:rPr>
        <w:t>their</w:t>
      </w:r>
      <w:r w:rsidRPr="00ED7E5E">
        <w:rPr>
          <w:rFonts w:ascii="Arial" w:hAnsi="Arial"/>
        </w:rPr>
        <w:t xml:space="preserve"> care the night before the transition (the “On-Duty Parent”) will be responsible for </w:t>
      </w:r>
      <w:r w:rsidR="00277FEB">
        <w:rPr>
          <w:rFonts w:ascii="Arial" w:hAnsi="Arial"/>
        </w:rPr>
        <w:t>dropping the</w:t>
      </w:r>
      <w:r w:rsidRPr="00ED7E5E">
        <w:rPr>
          <w:rFonts w:ascii="Arial" w:hAnsi="Arial"/>
        </w:rPr>
        <w:t xml:space="preserve"> Children </w:t>
      </w:r>
      <w:r w:rsidR="00277FEB">
        <w:rPr>
          <w:rFonts w:ascii="Arial" w:hAnsi="Arial"/>
        </w:rPr>
        <w:t xml:space="preserve">off </w:t>
      </w:r>
      <w:r w:rsidRPr="00ED7E5E">
        <w:rPr>
          <w:rFonts w:ascii="Arial" w:hAnsi="Arial"/>
        </w:rPr>
        <w:t>at school</w:t>
      </w:r>
      <w:r w:rsidR="003D6822">
        <w:rPr>
          <w:rFonts w:ascii="Arial" w:hAnsi="Arial"/>
        </w:rPr>
        <w:t>/daycare</w:t>
      </w:r>
      <w:r w:rsidRPr="00ED7E5E">
        <w:rPr>
          <w:rFonts w:ascii="Arial" w:hAnsi="Arial"/>
        </w:rPr>
        <w:t xml:space="preserve"> and the other parent (the “Off-Duty Parent”) will be responsible for </w:t>
      </w:r>
      <w:r w:rsidR="00277FEB">
        <w:rPr>
          <w:rFonts w:ascii="Arial" w:hAnsi="Arial"/>
        </w:rPr>
        <w:t xml:space="preserve">picking them up </w:t>
      </w:r>
      <w:r w:rsidRPr="00ED7E5E">
        <w:rPr>
          <w:rFonts w:ascii="Arial" w:hAnsi="Arial"/>
        </w:rPr>
        <w:t>from school</w:t>
      </w:r>
      <w:r w:rsidR="003D6822">
        <w:rPr>
          <w:rFonts w:ascii="Arial" w:hAnsi="Arial"/>
        </w:rPr>
        <w:t>/daycare</w:t>
      </w:r>
      <w:r w:rsidRPr="00ED7E5E">
        <w:rPr>
          <w:rFonts w:ascii="Arial" w:hAnsi="Arial"/>
        </w:rPr>
        <w:t xml:space="preserve">. </w:t>
      </w:r>
    </w:p>
    <w:p w14:paraId="15795307" w14:textId="293DFEE0" w:rsidR="00BD0038" w:rsidRPr="008D47D6" w:rsidRDefault="00BD0038" w:rsidP="008D47D6">
      <w:pPr>
        <w:pStyle w:val="ListParagraph"/>
        <w:numPr>
          <w:ilvl w:val="0"/>
          <w:numId w:val="2"/>
        </w:numPr>
        <w:spacing w:after="240"/>
        <w:ind w:left="567" w:hanging="567"/>
        <w:contextualSpacing w:val="0"/>
        <w:jc w:val="both"/>
        <w:rPr>
          <w:rFonts w:ascii="Arial" w:hAnsi="Arial"/>
        </w:rPr>
      </w:pPr>
      <w:r>
        <w:rPr>
          <w:rFonts w:ascii="Arial" w:hAnsi="Arial"/>
        </w:rPr>
        <w:t>If there</w:t>
      </w:r>
      <w:r w:rsidRPr="00FD7F95">
        <w:rPr>
          <w:rFonts w:ascii="Arial" w:hAnsi="Arial"/>
        </w:rPr>
        <w:t xml:space="preserve"> is no school</w:t>
      </w:r>
      <w:r>
        <w:rPr>
          <w:rFonts w:ascii="Arial" w:hAnsi="Arial"/>
        </w:rPr>
        <w:t xml:space="preserve"> </w:t>
      </w:r>
      <w:r w:rsidR="00277FEB">
        <w:rPr>
          <w:rFonts w:ascii="Arial" w:hAnsi="Arial"/>
        </w:rPr>
        <w:t xml:space="preserve">or daycare </w:t>
      </w:r>
      <w:r>
        <w:rPr>
          <w:rFonts w:ascii="Arial" w:hAnsi="Arial"/>
        </w:rPr>
        <w:t>on a transition day, the transition</w:t>
      </w:r>
      <w:r w:rsidRPr="00FD7F95">
        <w:rPr>
          <w:rFonts w:ascii="Arial" w:hAnsi="Arial"/>
        </w:rPr>
        <w:t xml:space="preserve"> will take place at </w:t>
      </w:r>
      <w:r w:rsidR="003D6822">
        <w:rPr>
          <w:rFonts w:ascii="Arial" w:hAnsi="Arial"/>
        </w:rPr>
        <w:t>_____</w:t>
      </w:r>
      <w:r>
        <w:rPr>
          <w:rFonts w:ascii="Arial" w:hAnsi="Arial"/>
        </w:rPr>
        <w:t xml:space="preserve"> a.m.</w:t>
      </w:r>
      <w:r w:rsidR="00277FEB">
        <w:rPr>
          <w:rFonts w:ascii="Arial" w:hAnsi="Arial"/>
        </w:rPr>
        <w:t>/p.m.</w:t>
      </w:r>
      <w:r>
        <w:rPr>
          <w:rFonts w:ascii="Arial" w:hAnsi="Arial"/>
        </w:rPr>
        <w:t xml:space="preserve">, and the Off-Duty Parent will </w:t>
      </w:r>
      <w:r w:rsidR="003D6822">
        <w:rPr>
          <w:rFonts w:ascii="Arial" w:hAnsi="Arial"/>
        </w:rPr>
        <w:t xml:space="preserve">be responsible for </w:t>
      </w:r>
      <w:r w:rsidR="00BE5956">
        <w:rPr>
          <w:rFonts w:ascii="Arial" w:hAnsi="Arial"/>
        </w:rPr>
        <w:t xml:space="preserve">picking up </w:t>
      </w:r>
      <w:r>
        <w:rPr>
          <w:rFonts w:ascii="Arial" w:hAnsi="Arial"/>
        </w:rPr>
        <w:t xml:space="preserve">the Children from the On-Duty Parent’s home. </w:t>
      </w:r>
    </w:p>
    <w:p w14:paraId="6A72EF69" w14:textId="6AC04724" w:rsidR="00BD0038" w:rsidRDefault="00BD0038" w:rsidP="008D47D6">
      <w:pPr>
        <w:pStyle w:val="ListParagraph"/>
        <w:numPr>
          <w:ilvl w:val="0"/>
          <w:numId w:val="2"/>
        </w:numPr>
        <w:spacing w:after="240"/>
        <w:ind w:left="567" w:hanging="567"/>
        <w:contextualSpacing w:val="0"/>
        <w:jc w:val="both"/>
        <w:rPr>
          <w:rFonts w:ascii="Arial" w:hAnsi="Arial"/>
        </w:rPr>
      </w:pPr>
      <w:r>
        <w:rPr>
          <w:rFonts w:ascii="Arial" w:hAnsi="Arial"/>
        </w:rPr>
        <w:t xml:space="preserve">During transitions, </w:t>
      </w:r>
      <w:r w:rsidR="008C5A65">
        <w:rPr>
          <w:rFonts w:ascii="Arial" w:hAnsi="Arial"/>
        </w:rPr>
        <w:t>Parent 1</w:t>
      </w:r>
      <w:r w:rsidRPr="00803D4F">
        <w:rPr>
          <w:rFonts w:ascii="Arial" w:hAnsi="Arial"/>
        </w:rPr>
        <w:t xml:space="preserve"> and </w:t>
      </w:r>
      <w:r w:rsidR="008C5A65">
        <w:rPr>
          <w:rFonts w:ascii="Arial" w:hAnsi="Arial"/>
        </w:rPr>
        <w:t>Parent 2</w:t>
      </w:r>
      <w:r w:rsidRPr="00803D4F">
        <w:rPr>
          <w:rFonts w:ascii="Arial" w:hAnsi="Arial"/>
        </w:rPr>
        <w:t xml:space="preserve"> will be civil and courteous to one another </w:t>
      </w:r>
      <w:r>
        <w:rPr>
          <w:rFonts w:ascii="Arial" w:hAnsi="Arial"/>
        </w:rPr>
        <w:t xml:space="preserve">and will not discuss </w:t>
      </w:r>
      <w:r w:rsidRPr="00803D4F">
        <w:rPr>
          <w:rFonts w:ascii="Arial" w:hAnsi="Arial"/>
        </w:rPr>
        <w:t>any contentious issue</w:t>
      </w:r>
      <w:r>
        <w:rPr>
          <w:rFonts w:ascii="Arial" w:hAnsi="Arial"/>
        </w:rPr>
        <w:t>s</w:t>
      </w:r>
      <w:r w:rsidRPr="00803D4F">
        <w:rPr>
          <w:rFonts w:ascii="Arial" w:hAnsi="Arial"/>
        </w:rPr>
        <w:t xml:space="preserve">.  </w:t>
      </w:r>
    </w:p>
    <w:p w14:paraId="56576E01" w14:textId="77777777" w:rsidR="00BD0038" w:rsidRPr="00AB1F16" w:rsidRDefault="003D6822" w:rsidP="008D47D6">
      <w:pPr>
        <w:pStyle w:val="ListParagraph"/>
        <w:numPr>
          <w:ilvl w:val="0"/>
          <w:numId w:val="2"/>
        </w:numPr>
        <w:spacing w:after="240"/>
        <w:ind w:left="567" w:hanging="567"/>
        <w:contextualSpacing w:val="0"/>
        <w:jc w:val="both"/>
        <w:rPr>
          <w:rFonts w:ascii="Arial" w:hAnsi="Arial"/>
        </w:rPr>
      </w:pPr>
      <w:r>
        <w:rPr>
          <w:rFonts w:ascii="Arial" w:hAnsi="Arial"/>
        </w:rPr>
        <w:t>If</w:t>
      </w:r>
      <w:r w:rsidR="00BD0038" w:rsidRPr="00AB1F16">
        <w:rPr>
          <w:rFonts w:ascii="Arial" w:hAnsi="Arial"/>
        </w:rPr>
        <w:t xml:space="preserve"> a child is sick and cannot </w:t>
      </w:r>
      <w:r w:rsidR="006B5FD0">
        <w:rPr>
          <w:rFonts w:ascii="Arial" w:hAnsi="Arial"/>
        </w:rPr>
        <w:t>attend</w:t>
      </w:r>
      <w:r w:rsidR="00BD0038" w:rsidRPr="00AB1F16">
        <w:rPr>
          <w:rFonts w:ascii="Arial" w:hAnsi="Arial"/>
        </w:rPr>
        <w:t xml:space="preserve"> school</w:t>
      </w:r>
      <w:r w:rsidR="009F0D58">
        <w:rPr>
          <w:rFonts w:ascii="Arial" w:hAnsi="Arial"/>
        </w:rPr>
        <w:t>/daycare</w:t>
      </w:r>
      <w:r w:rsidR="00BD0038" w:rsidRPr="00AB1F16">
        <w:rPr>
          <w:rFonts w:ascii="Arial" w:hAnsi="Arial"/>
        </w:rPr>
        <w:t xml:space="preserve"> on a transition day,</w:t>
      </w:r>
      <w:r w:rsidR="00BD0038">
        <w:rPr>
          <w:rFonts w:ascii="Arial" w:hAnsi="Arial"/>
        </w:rPr>
        <w:t xml:space="preserve"> the</w:t>
      </w:r>
      <w:r w:rsidR="00BD0038" w:rsidRPr="00AB1F16">
        <w:rPr>
          <w:rFonts w:ascii="Arial" w:hAnsi="Arial"/>
        </w:rPr>
        <w:t xml:space="preserve"> On-Duty Parent will </w:t>
      </w:r>
      <w:r>
        <w:rPr>
          <w:rFonts w:ascii="Arial" w:hAnsi="Arial"/>
        </w:rPr>
        <w:t xml:space="preserve">be responsible for </w:t>
      </w:r>
      <w:r w:rsidR="009F0D58">
        <w:rPr>
          <w:rFonts w:ascii="Arial" w:hAnsi="Arial"/>
        </w:rPr>
        <w:t>the care of</w:t>
      </w:r>
      <w:r w:rsidR="00BD0038" w:rsidRPr="00AB1F16">
        <w:rPr>
          <w:rFonts w:ascii="Arial" w:hAnsi="Arial"/>
        </w:rPr>
        <w:t xml:space="preserve"> the child until the end of the school</w:t>
      </w:r>
      <w:r w:rsidR="009F0D58">
        <w:rPr>
          <w:rFonts w:ascii="Arial" w:hAnsi="Arial"/>
        </w:rPr>
        <w:t>/daycare</w:t>
      </w:r>
      <w:r w:rsidR="00BD0038" w:rsidRPr="00AB1F16">
        <w:rPr>
          <w:rFonts w:ascii="Arial" w:hAnsi="Arial"/>
        </w:rPr>
        <w:t xml:space="preserve"> day, and the transition will occur after school</w:t>
      </w:r>
      <w:r w:rsidR="009F0D58">
        <w:rPr>
          <w:rFonts w:ascii="Arial" w:hAnsi="Arial"/>
        </w:rPr>
        <w:t>/daycare</w:t>
      </w:r>
      <w:r w:rsidR="00BD0038" w:rsidRPr="00AB1F16">
        <w:rPr>
          <w:rFonts w:ascii="Arial" w:hAnsi="Arial"/>
        </w:rPr>
        <w:t xml:space="preserve">. </w:t>
      </w:r>
    </w:p>
    <w:p w14:paraId="7323F48D" w14:textId="06C9C429" w:rsidR="00BD0038" w:rsidRPr="00D76E3D" w:rsidRDefault="006B5FD0" w:rsidP="00BD0038">
      <w:pPr>
        <w:pStyle w:val="ListParagraph"/>
        <w:numPr>
          <w:ilvl w:val="0"/>
          <w:numId w:val="2"/>
        </w:numPr>
        <w:spacing w:after="240"/>
        <w:ind w:left="567" w:hanging="567"/>
        <w:contextualSpacing w:val="0"/>
        <w:jc w:val="both"/>
        <w:rPr>
          <w:rFonts w:ascii="Arial" w:hAnsi="Arial"/>
        </w:rPr>
      </w:pPr>
      <w:r>
        <w:rPr>
          <w:rFonts w:ascii="Arial" w:hAnsi="Arial"/>
        </w:rPr>
        <w:t>If</w:t>
      </w:r>
      <w:r w:rsidR="00BD0038" w:rsidRPr="00D36892">
        <w:rPr>
          <w:rFonts w:ascii="Arial" w:hAnsi="Arial"/>
        </w:rPr>
        <w:t xml:space="preserve"> a child becomes ill while at school</w:t>
      </w:r>
      <w:r w:rsidR="009F0D58">
        <w:rPr>
          <w:rFonts w:ascii="Arial" w:hAnsi="Arial"/>
        </w:rPr>
        <w:t>/daycare</w:t>
      </w:r>
      <w:r w:rsidR="00BD0038" w:rsidRPr="00D36892">
        <w:rPr>
          <w:rFonts w:ascii="Arial" w:hAnsi="Arial"/>
        </w:rPr>
        <w:t>, the par</w:t>
      </w:r>
      <w:r w:rsidR="00BD0038">
        <w:rPr>
          <w:rFonts w:ascii="Arial" w:hAnsi="Arial"/>
        </w:rPr>
        <w:t xml:space="preserve">ent who is </w:t>
      </w:r>
      <w:r>
        <w:rPr>
          <w:rFonts w:ascii="Arial" w:hAnsi="Arial"/>
        </w:rPr>
        <w:t xml:space="preserve">responsible for </w:t>
      </w:r>
      <w:r w:rsidR="004366F6">
        <w:rPr>
          <w:rFonts w:ascii="Arial" w:hAnsi="Arial"/>
        </w:rPr>
        <w:t>picking up the</w:t>
      </w:r>
      <w:r w:rsidR="00BD0038">
        <w:rPr>
          <w:rFonts w:ascii="Arial" w:hAnsi="Arial"/>
        </w:rPr>
        <w:t xml:space="preserve"> child from school</w:t>
      </w:r>
      <w:r w:rsidR="009F0D58">
        <w:rPr>
          <w:rFonts w:ascii="Arial" w:hAnsi="Arial"/>
        </w:rPr>
        <w:t>/daycare</w:t>
      </w:r>
      <w:r w:rsidR="00BD0038">
        <w:rPr>
          <w:rFonts w:ascii="Arial" w:hAnsi="Arial"/>
        </w:rPr>
        <w:t xml:space="preserve"> that day </w:t>
      </w:r>
      <w:r w:rsidR="00BD0038" w:rsidRPr="00D36892">
        <w:rPr>
          <w:rFonts w:ascii="Arial" w:hAnsi="Arial"/>
        </w:rPr>
        <w:t xml:space="preserve">will be responsible for </w:t>
      </w:r>
      <w:r w:rsidR="004366F6">
        <w:rPr>
          <w:rFonts w:ascii="Arial" w:hAnsi="Arial"/>
        </w:rPr>
        <w:t>picking up and caring for</w:t>
      </w:r>
      <w:r w:rsidR="009F0D58">
        <w:rPr>
          <w:rFonts w:ascii="Arial" w:hAnsi="Arial"/>
        </w:rPr>
        <w:t xml:space="preserve"> </w:t>
      </w:r>
      <w:r w:rsidR="004366F6">
        <w:rPr>
          <w:rFonts w:ascii="Arial" w:hAnsi="Arial"/>
        </w:rPr>
        <w:t>the</w:t>
      </w:r>
      <w:r w:rsidR="009F0D58">
        <w:rPr>
          <w:rFonts w:ascii="Arial" w:hAnsi="Arial"/>
        </w:rPr>
        <w:t xml:space="preserve"> </w:t>
      </w:r>
      <w:r w:rsidR="00BD0038">
        <w:rPr>
          <w:rFonts w:ascii="Arial" w:hAnsi="Arial"/>
        </w:rPr>
        <w:t>child</w:t>
      </w:r>
      <w:r w:rsidR="00BD0038" w:rsidRPr="00D36892">
        <w:rPr>
          <w:rFonts w:ascii="Arial" w:hAnsi="Arial"/>
        </w:rPr>
        <w:t xml:space="preserve"> </w:t>
      </w:r>
      <w:r w:rsidR="00BD0038">
        <w:rPr>
          <w:rFonts w:ascii="Arial" w:hAnsi="Arial"/>
        </w:rPr>
        <w:t>for the rest of the school</w:t>
      </w:r>
      <w:r w:rsidR="009F0D58">
        <w:rPr>
          <w:rFonts w:ascii="Arial" w:hAnsi="Arial"/>
        </w:rPr>
        <w:t xml:space="preserve">/daycare </w:t>
      </w:r>
      <w:r w:rsidR="00BD0038">
        <w:rPr>
          <w:rFonts w:ascii="Arial" w:hAnsi="Arial"/>
        </w:rPr>
        <w:t xml:space="preserve">day.  </w:t>
      </w:r>
      <w:r w:rsidR="00BD0038" w:rsidRPr="00D36892">
        <w:rPr>
          <w:rFonts w:ascii="Arial" w:hAnsi="Arial"/>
        </w:rPr>
        <w:t xml:space="preserve">   </w:t>
      </w:r>
    </w:p>
    <w:p w14:paraId="4569BD68" w14:textId="77777777" w:rsidR="006877B7" w:rsidRPr="003D1CE0" w:rsidRDefault="006877B7" w:rsidP="00BD0038">
      <w:pPr>
        <w:pStyle w:val="ListParagraph"/>
        <w:numPr>
          <w:ilvl w:val="0"/>
          <w:numId w:val="3"/>
        </w:numPr>
        <w:pBdr>
          <w:bottom w:val="single" w:sz="4" w:space="1" w:color="auto"/>
        </w:pBdr>
        <w:ind w:left="567" w:hanging="567"/>
        <w:jc w:val="both"/>
        <w:rPr>
          <w:rFonts w:ascii="Arial" w:hAnsi="Arial"/>
          <w:b/>
          <w:caps/>
        </w:rPr>
      </w:pPr>
      <w:r w:rsidRPr="003D1CE0">
        <w:rPr>
          <w:rFonts w:ascii="Arial" w:hAnsi="Arial"/>
          <w:b/>
          <w:caps/>
        </w:rPr>
        <w:t xml:space="preserve">Changes to the Regular Parenting Schedule  </w:t>
      </w:r>
    </w:p>
    <w:p w14:paraId="0494261C" w14:textId="77777777" w:rsidR="006877B7" w:rsidRPr="00FD7F95" w:rsidRDefault="006877B7" w:rsidP="00366A84">
      <w:pPr>
        <w:jc w:val="both"/>
        <w:rPr>
          <w:rFonts w:ascii="Arial" w:hAnsi="Arial"/>
        </w:rPr>
      </w:pPr>
      <w:r w:rsidRPr="00FD7F95">
        <w:rPr>
          <w:rFonts w:ascii="Arial" w:hAnsi="Arial"/>
        </w:rPr>
        <w:t xml:space="preserve"> </w:t>
      </w:r>
    </w:p>
    <w:p w14:paraId="4286C628" w14:textId="107BF9B7" w:rsidR="00BD0038" w:rsidRDefault="008C5A65" w:rsidP="00BD0038">
      <w:pPr>
        <w:pStyle w:val="ListParagraph"/>
        <w:numPr>
          <w:ilvl w:val="0"/>
          <w:numId w:val="2"/>
        </w:numPr>
        <w:spacing w:after="240"/>
        <w:ind w:left="567" w:hanging="567"/>
        <w:contextualSpacing w:val="0"/>
        <w:jc w:val="both"/>
        <w:rPr>
          <w:rFonts w:ascii="Arial" w:hAnsi="Arial"/>
        </w:rPr>
      </w:pPr>
      <w:r>
        <w:rPr>
          <w:rFonts w:ascii="Arial" w:hAnsi="Arial"/>
        </w:rPr>
        <w:t>Parent 1</w:t>
      </w:r>
      <w:r w:rsidR="00BD0038">
        <w:rPr>
          <w:rFonts w:ascii="Arial" w:hAnsi="Arial"/>
        </w:rPr>
        <w:t xml:space="preserve"> and </w:t>
      </w:r>
      <w:r>
        <w:rPr>
          <w:rFonts w:ascii="Arial" w:hAnsi="Arial"/>
        </w:rPr>
        <w:t>Parent 2</w:t>
      </w:r>
      <w:r w:rsidR="0003412E">
        <w:rPr>
          <w:rFonts w:ascii="Arial" w:hAnsi="Arial"/>
        </w:rPr>
        <w:t xml:space="preserve"> may </w:t>
      </w:r>
      <w:r w:rsidR="00BD0038">
        <w:rPr>
          <w:rFonts w:ascii="Arial" w:hAnsi="Arial"/>
        </w:rPr>
        <w:t>modify the Regular Parenting Schedule on occasion to accommodate special circumstances and requests.  All such variations will be b</w:t>
      </w:r>
      <w:r w:rsidR="00BD0038" w:rsidRPr="00834EDB">
        <w:rPr>
          <w:rFonts w:ascii="Arial" w:hAnsi="Arial"/>
        </w:rPr>
        <w:t>y written agreement</w:t>
      </w:r>
      <w:r w:rsidR="00BD0038">
        <w:rPr>
          <w:rFonts w:ascii="Arial" w:hAnsi="Arial"/>
        </w:rPr>
        <w:t xml:space="preserve"> of both parents</w:t>
      </w:r>
      <w:r w:rsidR="00BD0038" w:rsidRPr="00834EDB">
        <w:rPr>
          <w:rFonts w:ascii="Arial" w:hAnsi="Arial"/>
        </w:rPr>
        <w:t>, which can</w:t>
      </w:r>
      <w:r w:rsidR="00BD0038">
        <w:rPr>
          <w:rFonts w:ascii="Arial" w:hAnsi="Arial"/>
        </w:rPr>
        <w:t xml:space="preserve"> include email or text messages.</w:t>
      </w:r>
    </w:p>
    <w:p w14:paraId="476CB908" w14:textId="77777777" w:rsidR="00BD0038" w:rsidRDefault="00BD0038" w:rsidP="00BD0038">
      <w:pPr>
        <w:pStyle w:val="ListParagraph"/>
        <w:numPr>
          <w:ilvl w:val="0"/>
          <w:numId w:val="2"/>
        </w:numPr>
        <w:spacing w:after="240"/>
        <w:ind w:left="567" w:hanging="567"/>
        <w:contextualSpacing w:val="0"/>
        <w:jc w:val="both"/>
        <w:rPr>
          <w:rFonts w:ascii="Arial" w:hAnsi="Arial"/>
        </w:rPr>
      </w:pPr>
      <w:r>
        <w:rPr>
          <w:rFonts w:ascii="Arial" w:hAnsi="Arial"/>
        </w:rPr>
        <w:t>If either parent</w:t>
      </w:r>
      <w:r w:rsidRPr="00FD7F95">
        <w:rPr>
          <w:rFonts w:ascii="Arial" w:hAnsi="Arial"/>
        </w:rPr>
        <w:t xml:space="preserve"> requests a </w:t>
      </w:r>
      <w:r>
        <w:rPr>
          <w:rFonts w:ascii="Arial" w:hAnsi="Arial"/>
        </w:rPr>
        <w:t xml:space="preserve">reasonable </w:t>
      </w:r>
      <w:r w:rsidRPr="00FD7F95">
        <w:rPr>
          <w:rFonts w:ascii="Arial" w:hAnsi="Arial"/>
        </w:rPr>
        <w:t xml:space="preserve">change to the </w:t>
      </w:r>
      <w:r>
        <w:rPr>
          <w:rFonts w:ascii="Arial" w:hAnsi="Arial"/>
        </w:rPr>
        <w:t xml:space="preserve">Regular Parenting Schedule, </w:t>
      </w:r>
      <w:r w:rsidRPr="00FD7F95">
        <w:rPr>
          <w:rFonts w:ascii="Arial" w:hAnsi="Arial"/>
        </w:rPr>
        <w:t>the other par</w:t>
      </w:r>
      <w:r>
        <w:rPr>
          <w:rFonts w:ascii="Arial" w:hAnsi="Arial"/>
        </w:rPr>
        <w:t>ent</w:t>
      </w:r>
      <w:r w:rsidRPr="00FD7F95">
        <w:rPr>
          <w:rFonts w:ascii="Arial" w:hAnsi="Arial"/>
        </w:rPr>
        <w:t xml:space="preserve"> </w:t>
      </w:r>
      <w:r>
        <w:rPr>
          <w:rFonts w:ascii="Arial" w:hAnsi="Arial"/>
        </w:rPr>
        <w:t>will</w:t>
      </w:r>
      <w:r w:rsidRPr="00FD7F95">
        <w:rPr>
          <w:rFonts w:ascii="Arial" w:hAnsi="Arial"/>
        </w:rPr>
        <w:t xml:space="preserve"> </w:t>
      </w:r>
      <w:r w:rsidR="007A1A50">
        <w:rPr>
          <w:rFonts w:ascii="Arial" w:hAnsi="Arial"/>
        </w:rPr>
        <w:t>make best efforts</w:t>
      </w:r>
      <w:r w:rsidRPr="00FD7F95">
        <w:rPr>
          <w:rFonts w:ascii="Arial" w:hAnsi="Arial"/>
        </w:rPr>
        <w:t xml:space="preserve"> to accommodate</w:t>
      </w:r>
      <w:r>
        <w:rPr>
          <w:rFonts w:ascii="Arial" w:hAnsi="Arial"/>
        </w:rPr>
        <w:t xml:space="preserve"> reasonable requests and will not unreasonably withhold their consent.  </w:t>
      </w:r>
    </w:p>
    <w:p w14:paraId="31035334" w14:textId="056D1BB7" w:rsidR="00BD0038" w:rsidRPr="003278E3" w:rsidRDefault="00BD0038" w:rsidP="00BD0038">
      <w:pPr>
        <w:pStyle w:val="ListParagraph"/>
        <w:numPr>
          <w:ilvl w:val="0"/>
          <w:numId w:val="2"/>
        </w:numPr>
        <w:spacing w:after="240"/>
        <w:ind w:left="567" w:hanging="567"/>
        <w:contextualSpacing w:val="0"/>
        <w:jc w:val="both"/>
        <w:rPr>
          <w:rFonts w:ascii="Arial" w:hAnsi="Arial"/>
        </w:rPr>
      </w:pPr>
      <w:r w:rsidRPr="003278E3">
        <w:rPr>
          <w:rFonts w:ascii="Arial" w:hAnsi="Arial"/>
        </w:rPr>
        <w:t xml:space="preserve">Whenever possible, </w:t>
      </w:r>
      <w:r w:rsidR="008C5A65">
        <w:rPr>
          <w:rFonts w:ascii="Arial" w:hAnsi="Arial"/>
        </w:rPr>
        <w:t>Parent 1</w:t>
      </w:r>
      <w:r w:rsidRPr="003278E3">
        <w:rPr>
          <w:rFonts w:ascii="Arial" w:hAnsi="Arial"/>
        </w:rPr>
        <w:t xml:space="preserve"> and </w:t>
      </w:r>
      <w:r w:rsidR="008C5A65">
        <w:rPr>
          <w:rFonts w:ascii="Arial" w:hAnsi="Arial"/>
        </w:rPr>
        <w:t>Parent 2</w:t>
      </w:r>
      <w:r w:rsidRPr="003278E3">
        <w:rPr>
          <w:rFonts w:ascii="Arial" w:hAnsi="Arial"/>
        </w:rPr>
        <w:t xml:space="preserve"> will make requests for changes to </w:t>
      </w:r>
      <w:r>
        <w:rPr>
          <w:rFonts w:ascii="Arial" w:hAnsi="Arial"/>
        </w:rPr>
        <w:t xml:space="preserve">the Regular Parenting Schedule at </w:t>
      </w:r>
      <w:r w:rsidRPr="00C4138B">
        <w:rPr>
          <w:rFonts w:ascii="Arial" w:hAnsi="Arial"/>
        </w:rPr>
        <w:t xml:space="preserve">least </w:t>
      </w:r>
      <w:r w:rsidR="00D24097">
        <w:rPr>
          <w:rFonts w:ascii="Arial" w:hAnsi="Arial"/>
        </w:rPr>
        <w:t>72</w:t>
      </w:r>
      <w:r w:rsidRPr="00C4138B">
        <w:rPr>
          <w:rFonts w:ascii="Arial" w:hAnsi="Arial"/>
        </w:rPr>
        <w:t xml:space="preserve"> hours in </w:t>
      </w:r>
      <w:r w:rsidRPr="003278E3">
        <w:rPr>
          <w:rFonts w:ascii="Arial" w:hAnsi="Arial"/>
        </w:rPr>
        <w:t>advance.</w:t>
      </w:r>
    </w:p>
    <w:p w14:paraId="679BCFEC" w14:textId="77777777" w:rsidR="00BD0038" w:rsidRDefault="00BD0038" w:rsidP="00BD0038">
      <w:pPr>
        <w:pStyle w:val="ListParagraph"/>
        <w:numPr>
          <w:ilvl w:val="0"/>
          <w:numId w:val="2"/>
        </w:numPr>
        <w:spacing w:after="240"/>
        <w:ind w:left="567" w:hanging="567"/>
        <w:contextualSpacing w:val="0"/>
        <w:jc w:val="both"/>
        <w:rPr>
          <w:rFonts w:ascii="Arial" w:hAnsi="Arial"/>
        </w:rPr>
      </w:pPr>
      <w:r>
        <w:rPr>
          <w:rFonts w:ascii="Arial" w:hAnsi="Arial"/>
        </w:rPr>
        <w:t>T</w:t>
      </w:r>
      <w:r w:rsidRPr="00F3749A">
        <w:rPr>
          <w:rFonts w:ascii="Arial" w:hAnsi="Arial"/>
        </w:rPr>
        <w:t>here will be no make-up time for any changes to the Regular Parenting Schedule</w:t>
      </w:r>
      <w:r>
        <w:rPr>
          <w:rFonts w:ascii="Arial" w:hAnsi="Arial"/>
        </w:rPr>
        <w:t>,</w:t>
      </w:r>
      <w:r w:rsidRPr="00F3749A">
        <w:rPr>
          <w:rFonts w:ascii="Arial" w:hAnsi="Arial"/>
        </w:rPr>
        <w:t xml:space="preserve"> unless both </w:t>
      </w:r>
      <w:r>
        <w:rPr>
          <w:rFonts w:ascii="Arial" w:hAnsi="Arial"/>
        </w:rPr>
        <w:t>parents</w:t>
      </w:r>
      <w:r w:rsidRPr="00F3749A">
        <w:rPr>
          <w:rFonts w:ascii="Arial" w:hAnsi="Arial"/>
        </w:rPr>
        <w:t xml:space="preserve"> agree. </w:t>
      </w:r>
    </w:p>
    <w:p w14:paraId="5F848F5D" w14:textId="0636CD3B" w:rsidR="00BD0038" w:rsidRDefault="00BD0038" w:rsidP="00BD0038">
      <w:pPr>
        <w:pStyle w:val="ListParagraph"/>
        <w:numPr>
          <w:ilvl w:val="0"/>
          <w:numId w:val="2"/>
        </w:numPr>
        <w:spacing w:after="240"/>
        <w:ind w:left="567" w:hanging="567"/>
        <w:contextualSpacing w:val="0"/>
        <w:jc w:val="both"/>
        <w:rPr>
          <w:rFonts w:ascii="Arial" w:hAnsi="Arial"/>
        </w:rPr>
      </w:pPr>
      <w:r>
        <w:rPr>
          <w:rFonts w:ascii="Arial" w:hAnsi="Arial"/>
        </w:rPr>
        <w:lastRenderedPageBreak/>
        <w:t xml:space="preserve">If </w:t>
      </w:r>
      <w:r w:rsidR="008C5A65">
        <w:rPr>
          <w:rFonts w:ascii="Arial" w:hAnsi="Arial"/>
        </w:rPr>
        <w:t>Parent 1</w:t>
      </w:r>
      <w:r>
        <w:rPr>
          <w:rFonts w:ascii="Arial" w:hAnsi="Arial"/>
        </w:rPr>
        <w:t xml:space="preserve"> and </w:t>
      </w:r>
      <w:r w:rsidR="008C5A65">
        <w:rPr>
          <w:rFonts w:ascii="Arial" w:hAnsi="Arial"/>
        </w:rPr>
        <w:t>Parent 2</w:t>
      </w:r>
      <w:r>
        <w:rPr>
          <w:rFonts w:ascii="Arial" w:hAnsi="Arial"/>
        </w:rPr>
        <w:t xml:space="preserve"> intend to make a long-term change to the Regular Parenting Schedule, they will do so by </w:t>
      </w:r>
      <w:r w:rsidRPr="00F3749A">
        <w:rPr>
          <w:rFonts w:ascii="Arial" w:hAnsi="Arial"/>
        </w:rPr>
        <w:t>enter</w:t>
      </w:r>
      <w:r>
        <w:rPr>
          <w:rFonts w:ascii="Arial" w:hAnsi="Arial"/>
        </w:rPr>
        <w:t xml:space="preserve">ing into an Amended Parenting </w:t>
      </w:r>
      <w:r w:rsidR="001821E3">
        <w:rPr>
          <w:rFonts w:ascii="Arial" w:hAnsi="Arial"/>
        </w:rPr>
        <w:t>Plan</w:t>
      </w:r>
      <w:r w:rsidRPr="00F3749A">
        <w:rPr>
          <w:rFonts w:ascii="Arial" w:hAnsi="Arial"/>
        </w:rPr>
        <w:t xml:space="preserve">, which </w:t>
      </w:r>
      <w:r>
        <w:rPr>
          <w:rFonts w:ascii="Arial" w:hAnsi="Arial"/>
        </w:rPr>
        <w:t xml:space="preserve">must be </w:t>
      </w:r>
      <w:r w:rsidRPr="00F3749A">
        <w:rPr>
          <w:rFonts w:ascii="Arial" w:hAnsi="Arial"/>
        </w:rPr>
        <w:t xml:space="preserve">signed by each </w:t>
      </w:r>
      <w:r>
        <w:rPr>
          <w:rFonts w:ascii="Arial" w:hAnsi="Arial"/>
        </w:rPr>
        <w:t>parent</w:t>
      </w:r>
      <w:r w:rsidRPr="00F3749A">
        <w:rPr>
          <w:rFonts w:ascii="Arial" w:hAnsi="Arial"/>
        </w:rPr>
        <w:t xml:space="preserve"> and witnessed. </w:t>
      </w:r>
    </w:p>
    <w:p w14:paraId="7B7CBB92" w14:textId="77777777" w:rsidR="00CC5603" w:rsidRPr="00827F56" w:rsidRDefault="00CC5603" w:rsidP="00B91E59">
      <w:pPr>
        <w:pStyle w:val="ListParagraph"/>
        <w:numPr>
          <w:ilvl w:val="0"/>
          <w:numId w:val="3"/>
        </w:numPr>
        <w:pBdr>
          <w:bottom w:val="single" w:sz="4" w:space="1" w:color="auto"/>
        </w:pBdr>
        <w:ind w:left="567" w:hanging="567"/>
        <w:jc w:val="both"/>
        <w:rPr>
          <w:rFonts w:ascii="Arial" w:hAnsi="Arial"/>
          <w:b/>
          <w:caps/>
        </w:rPr>
      </w:pPr>
      <w:r w:rsidRPr="00827F56">
        <w:rPr>
          <w:rFonts w:ascii="Arial" w:hAnsi="Arial"/>
          <w:b/>
          <w:caps/>
        </w:rPr>
        <w:t>RIGHT OF FIRST REFUSAL (ROFR)</w:t>
      </w:r>
    </w:p>
    <w:p w14:paraId="7B34D99B" w14:textId="0A566121" w:rsidR="0003412E" w:rsidRPr="00ED7E5E" w:rsidRDefault="0003412E" w:rsidP="0003412E">
      <w:pPr>
        <w:pStyle w:val="ListParagraph"/>
        <w:numPr>
          <w:ilvl w:val="0"/>
          <w:numId w:val="2"/>
        </w:numPr>
        <w:spacing w:before="240" w:after="240"/>
        <w:ind w:left="567" w:hanging="567"/>
        <w:contextualSpacing w:val="0"/>
        <w:jc w:val="both"/>
        <w:rPr>
          <w:rFonts w:ascii="Arial" w:hAnsi="Arial"/>
        </w:rPr>
      </w:pPr>
      <w:r w:rsidRPr="00ED7E5E">
        <w:rPr>
          <w:rFonts w:ascii="Arial" w:hAnsi="Arial"/>
        </w:rPr>
        <w:t xml:space="preserve">Nothing in this Parenting </w:t>
      </w:r>
      <w:r>
        <w:rPr>
          <w:rFonts w:ascii="Arial" w:hAnsi="Arial"/>
        </w:rPr>
        <w:t>Plan</w:t>
      </w:r>
      <w:r w:rsidRPr="00ED7E5E">
        <w:rPr>
          <w:rFonts w:ascii="Arial" w:hAnsi="Arial"/>
        </w:rPr>
        <w:t xml:space="preserve"> will impact the Children’s ability to have overnight visits with grandparents or other family members or </w:t>
      </w:r>
      <w:r w:rsidR="002D10D9" w:rsidRPr="00ED7E5E">
        <w:rPr>
          <w:rFonts w:ascii="Arial" w:hAnsi="Arial"/>
        </w:rPr>
        <w:t>sleep</w:t>
      </w:r>
      <w:r w:rsidR="002D10D9">
        <w:rPr>
          <w:rFonts w:ascii="Arial" w:hAnsi="Arial"/>
        </w:rPr>
        <w:t>overs</w:t>
      </w:r>
      <w:r w:rsidRPr="00ED7E5E">
        <w:rPr>
          <w:rFonts w:ascii="Arial" w:hAnsi="Arial"/>
        </w:rPr>
        <w:t xml:space="preserve"> with friends from time to time, provided that the reason for the</w:t>
      </w:r>
      <w:r w:rsidR="002C6B91">
        <w:rPr>
          <w:rFonts w:ascii="Arial" w:hAnsi="Arial"/>
        </w:rPr>
        <w:t xml:space="preserve"> overnight visit or</w:t>
      </w:r>
      <w:r w:rsidRPr="00ED7E5E">
        <w:rPr>
          <w:rFonts w:ascii="Arial" w:hAnsi="Arial"/>
        </w:rPr>
        <w:t xml:space="preserve"> sleep</w:t>
      </w:r>
      <w:r w:rsidR="00F5676D">
        <w:rPr>
          <w:rFonts w:ascii="Arial" w:hAnsi="Arial"/>
        </w:rPr>
        <w:t>-</w:t>
      </w:r>
      <w:r w:rsidRPr="00ED7E5E">
        <w:rPr>
          <w:rFonts w:ascii="Arial" w:hAnsi="Arial"/>
        </w:rPr>
        <w:t xml:space="preserve">over is not based on the On-Duty Parent’s lack of availability to care for the Children. </w:t>
      </w:r>
    </w:p>
    <w:p w14:paraId="358CFC08" w14:textId="77777777" w:rsidR="0003412E" w:rsidRPr="0003412E" w:rsidRDefault="0003412E" w:rsidP="0003412E">
      <w:pPr>
        <w:spacing w:before="240" w:after="240"/>
        <w:jc w:val="both"/>
        <w:rPr>
          <w:rFonts w:ascii="Times New Roman" w:hAnsi="Times New Roman" w:cs="Times New Roman"/>
          <w:b/>
          <w:bCs/>
          <w:i/>
          <w:iCs/>
        </w:rPr>
      </w:pPr>
      <w:r w:rsidRPr="0003412E">
        <w:rPr>
          <w:rFonts w:ascii="Arial" w:hAnsi="Arial"/>
          <w:b/>
          <w:highlight w:val="lightGray"/>
        </w:rPr>
        <w:t xml:space="preserve">Option A:  Right of First Refusal - </w:t>
      </w:r>
      <w:r w:rsidR="004E5E5B">
        <w:rPr>
          <w:rFonts w:ascii="Arial" w:hAnsi="Arial"/>
          <w:b/>
          <w:highlight w:val="lightGray"/>
        </w:rPr>
        <w:t>X</w:t>
      </w:r>
      <w:r w:rsidRPr="0003412E">
        <w:rPr>
          <w:rFonts w:ascii="Arial" w:hAnsi="Arial"/>
          <w:b/>
          <w:highlight w:val="lightGray"/>
        </w:rPr>
        <w:t xml:space="preserve"> Hours</w:t>
      </w:r>
      <w:r w:rsidRPr="0003412E">
        <w:rPr>
          <w:rFonts w:ascii="Arial" w:hAnsi="Arial"/>
          <w:b/>
        </w:rPr>
        <w:t xml:space="preserve"> </w:t>
      </w:r>
    </w:p>
    <w:p w14:paraId="7CAD87F5" w14:textId="77777777" w:rsidR="00BD0038" w:rsidRPr="00827F56" w:rsidRDefault="00BD0038" w:rsidP="009F0D58">
      <w:pPr>
        <w:pStyle w:val="ListParagraph"/>
        <w:numPr>
          <w:ilvl w:val="0"/>
          <w:numId w:val="2"/>
        </w:numPr>
        <w:spacing w:after="240"/>
        <w:ind w:left="567" w:hanging="567"/>
        <w:contextualSpacing w:val="0"/>
        <w:jc w:val="both"/>
        <w:rPr>
          <w:rFonts w:ascii="Arial" w:hAnsi="Arial"/>
        </w:rPr>
      </w:pPr>
      <w:r w:rsidRPr="00827F56">
        <w:rPr>
          <w:rFonts w:ascii="Arial" w:hAnsi="Arial"/>
        </w:rPr>
        <w:t xml:space="preserve">If the On-Duty Parent is unable to care for the Children during their parenting time for a period that extends </w:t>
      </w:r>
      <w:r w:rsidRPr="00C4138B">
        <w:rPr>
          <w:rFonts w:ascii="Arial" w:hAnsi="Arial"/>
        </w:rPr>
        <w:t xml:space="preserve">over </w:t>
      </w:r>
      <w:r w:rsidR="004E5E5B">
        <w:rPr>
          <w:rFonts w:ascii="Arial" w:hAnsi="Arial"/>
        </w:rPr>
        <w:t>X</w:t>
      </w:r>
      <w:r w:rsidRPr="00C4138B">
        <w:rPr>
          <w:rFonts w:ascii="Arial" w:hAnsi="Arial"/>
        </w:rPr>
        <w:t xml:space="preserve"> hours, </w:t>
      </w:r>
      <w:r w:rsidR="007A1A50">
        <w:rPr>
          <w:rFonts w:ascii="Arial" w:hAnsi="Arial"/>
        </w:rPr>
        <w:t>the On-Duty Parent</w:t>
      </w:r>
      <w:r w:rsidRPr="00C4138B">
        <w:rPr>
          <w:rFonts w:ascii="Arial" w:hAnsi="Arial"/>
        </w:rPr>
        <w:t xml:space="preserve"> </w:t>
      </w:r>
      <w:r w:rsidRPr="00827F56">
        <w:rPr>
          <w:rFonts w:ascii="Arial" w:hAnsi="Arial"/>
        </w:rPr>
        <w:t>will give the Off-Duty Parent reasonable notice and the first option to care for the Children before arranging third party care</w:t>
      </w:r>
      <w:r w:rsidR="007A1A50">
        <w:rPr>
          <w:rFonts w:ascii="Arial" w:hAnsi="Arial"/>
        </w:rPr>
        <w:t>.</w:t>
      </w:r>
      <w:r w:rsidRPr="00827F56">
        <w:rPr>
          <w:rFonts w:ascii="Arial" w:hAnsi="Arial"/>
        </w:rPr>
        <w:t xml:space="preserve"> </w:t>
      </w:r>
      <w:r>
        <w:rPr>
          <w:rFonts w:ascii="Arial" w:hAnsi="Arial"/>
        </w:rPr>
        <w:t xml:space="preserve"> </w:t>
      </w:r>
      <w:r w:rsidRPr="00827F56">
        <w:rPr>
          <w:rFonts w:ascii="Arial" w:hAnsi="Arial"/>
        </w:rPr>
        <w:t>If the Off-Duty Parent is unable to care for the Children, the On-Duty Parent will be</w:t>
      </w:r>
      <w:r>
        <w:rPr>
          <w:rFonts w:ascii="Arial" w:hAnsi="Arial"/>
        </w:rPr>
        <w:t xml:space="preserve"> </w:t>
      </w:r>
      <w:r w:rsidRPr="00827F56">
        <w:rPr>
          <w:rFonts w:ascii="Arial" w:hAnsi="Arial"/>
        </w:rPr>
        <w:t xml:space="preserve">responsible for finding alternative care. </w:t>
      </w:r>
    </w:p>
    <w:p w14:paraId="2845C608" w14:textId="77777777" w:rsidR="0003412E" w:rsidRDefault="00BD0038" w:rsidP="0003412E">
      <w:pPr>
        <w:spacing w:before="240" w:after="240"/>
        <w:jc w:val="both"/>
        <w:rPr>
          <w:rFonts w:ascii="Arial" w:hAnsi="Arial"/>
          <w:b/>
        </w:rPr>
      </w:pPr>
      <w:r w:rsidRPr="0003412E">
        <w:rPr>
          <w:rFonts w:ascii="Arial" w:hAnsi="Arial"/>
          <w:b/>
          <w:highlight w:val="lightGray"/>
        </w:rPr>
        <w:t xml:space="preserve">Option B: Right of First Refusal </w:t>
      </w:r>
      <w:r w:rsidR="007A1A50" w:rsidRPr="0003412E">
        <w:rPr>
          <w:rFonts w:ascii="Arial" w:hAnsi="Arial"/>
          <w:b/>
          <w:highlight w:val="lightGray"/>
        </w:rPr>
        <w:t>–</w:t>
      </w:r>
      <w:r w:rsidRPr="0003412E">
        <w:rPr>
          <w:rFonts w:ascii="Arial" w:hAnsi="Arial"/>
          <w:b/>
          <w:highlight w:val="lightGray"/>
        </w:rPr>
        <w:t xml:space="preserve"> Overnight</w:t>
      </w:r>
      <w:r w:rsidR="007A1A50" w:rsidRPr="0003412E">
        <w:rPr>
          <w:rFonts w:ascii="Arial" w:hAnsi="Arial"/>
          <w:b/>
        </w:rPr>
        <w:t xml:space="preserve"> </w:t>
      </w:r>
    </w:p>
    <w:p w14:paraId="17CAD67C" w14:textId="77777777" w:rsidR="00BD0038" w:rsidRPr="003F47F3" w:rsidRDefault="00BD0038" w:rsidP="0003412E">
      <w:pPr>
        <w:pStyle w:val="ListParagraph"/>
        <w:numPr>
          <w:ilvl w:val="0"/>
          <w:numId w:val="2"/>
        </w:numPr>
        <w:spacing w:after="240"/>
        <w:ind w:left="567" w:hanging="567"/>
        <w:contextualSpacing w:val="0"/>
        <w:jc w:val="both"/>
        <w:rPr>
          <w:rFonts w:ascii="Arial" w:hAnsi="Arial"/>
        </w:rPr>
      </w:pPr>
      <w:r w:rsidRPr="00827F56">
        <w:rPr>
          <w:rFonts w:ascii="Arial" w:hAnsi="Arial"/>
        </w:rPr>
        <w:t xml:space="preserve">If the On-Duty Parent is unable to care for the Children during their parenting time for a period that extends overnight, </w:t>
      </w:r>
      <w:r w:rsidR="007A1A50">
        <w:rPr>
          <w:rFonts w:ascii="Arial" w:hAnsi="Arial"/>
        </w:rPr>
        <w:t>the On-Duty Parent</w:t>
      </w:r>
      <w:r w:rsidRPr="00827F56">
        <w:rPr>
          <w:rFonts w:ascii="Arial" w:hAnsi="Arial"/>
        </w:rPr>
        <w:t xml:space="preserve"> will give the Off-Duty Parent reasonable notice and the first option to care for the Children before arranging third party care</w:t>
      </w:r>
      <w:r w:rsidR="007A1A50">
        <w:rPr>
          <w:rFonts w:ascii="Arial" w:hAnsi="Arial"/>
        </w:rPr>
        <w:t xml:space="preserve">. </w:t>
      </w:r>
      <w:r w:rsidRPr="00827F56">
        <w:rPr>
          <w:rFonts w:ascii="Arial" w:hAnsi="Arial"/>
        </w:rPr>
        <w:t xml:space="preserve">If the Off-Duty Parent is unable to care for the Children, the On-Duty Parent will be responsible for finding alternative care. </w:t>
      </w:r>
    </w:p>
    <w:p w14:paraId="5B9301A7" w14:textId="77777777" w:rsidR="0003412E" w:rsidRPr="0003412E" w:rsidRDefault="00BD0038" w:rsidP="0003412E">
      <w:pPr>
        <w:spacing w:before="240" w:after="240"/>
        <w:jc w:val="both"/>
        <w:rPr>
          <w:rFonts w:ascii="Arial" w:hAnsi="Arial"/>
          <w:b/>
          <w:highlight w:val="lightGray"/>
        </w:rPr>
      </w:pPr>
      <w:r w:rsidRPr="0003412E">
        <w:rPr>
          <w:rFonts w:ascii="Arial" w:hAnsi="Arial"/>
          <w:b/>
          <w:highlight w:val="lightGray"/>
        </w:rPr>
        <w:t xml:space="preserve">Option C:  No Right of First Refusal Where Parent is Unavailable </w:t>
      </w:r>
    </w:p>
    <w:p w14:paraId="2236E086" w14:textId="0A631B75" w:rsidR="002C6B91" w:rsidRDefault="002C6B91" w:rsidP="0003412E">
      <w:pPr>
        <w:pStyle w:val="ListParagraph"/>
        <w:numPr>
          <w:ilvl w:val="0"/>
          <w:numId w:val="2"/>
        </w:numPr>
        <w:spacing w:after="240"/>
        <w:ind w:left="567" w:hanging="567"/>
        <w:contextualSpacing w:val="0"/>
        <w:jc w:val="both"/>
        <w:rPr>
          <w:rFonts w:ascii="Arial" w:hAnsi="Arial"/>
        </w:rPr>
      </w:pPr>
      <w:r>
        <w:rPr>
          <w:rFonts w:ascii="Arial" w:hAnsi="Arial"/>
        </w:rPr>
        <w:t xml:space="preserve">If the On-Duty Parent is unable to care for the Children during their parenting time, they will be at liberty to </w:t>
      </w:r>
      <w:r w:rsidR="00BD0038">
        <w:rPr>
          <w:rFonts w:ascii="Arial" w:hAnsi="Arial"/>
        </w:rPr>
        <w:t>arrange third party care</w:t>
      </w:r>
      <w:r>
        <w:rPr>
          <w:rFonts w:ascii="Arial" w:hAnsi="Arial"/>
        </w:rPr>
        <w:t xml:space="preserve"> for the Children without first consulting the Off-Duty Parent.</w:t>
      </w:r>
    </w:p>
    <w:p w14:paraId="442EB731" w14:textId="77777777" w:rsidR="00FD7F95" w:rsidRPr="004A63DA" w:rsidRDefault="00FD7F95" w:rsidP="003D1BEB">
      <w:pPr>
        <w:pStyle w:val="ListParagraph"/>
        <w:numPr>
          <w:ilvl w:val="0"/>
          <w:numId w:val="3"/>
        </w:numPr>
        <w:pBdr>
          <w:bottom w:val="single" w:sz="4" w:space="1" w:color="auto"/>
        </w:pBdr>
        <w:ind w:left="567" w:hanging="567"/>
        <w:jc w:val="both"/>
        <w:rPr>
          <w:rFonts w:ascii="Arial" w:hAnsi="Arial"/>
          <w:b/>
          <w:caps/>
        </w:rPr>
      </w:pPr>
      <w:r w:rsidRPr="004A63DA">
        <w:rPr>
          <w:rFonts w:ascii="Arial" w:hAnsi="Arial"/>
          <w:b/>
          <w:caps/>
        </w:rPr>
        <w:t>Holidays and Special Occasions</w:t>
      </w:r>
    </w:p>
    <w:p w14:paraId="4F36AF09" w14:textId="77777777" w:rsidR="000116F0" w:rsidRDefault="00FD7F95" w:rsidP="000116F0">
      <w:pPr>
        <w:jc w:val="both"/>
        <w:rPr>
          <w:rFonts w:ascii="Arial" w:hAnsi="Arial"/>
        </w:rPr>
      </w:pPr>
      <w:r w:rsidRPr="00FD7F95">
        <w:rPr>
          <w:rFonts w:ascii="Arial" w:hAnsi="Arial"/>
        </w:rPr>
        <w:t xml:space="preserve">  </w:t>
      </w:r>
    </w:p>
    <w:p w14:paraId="7FE5DD1C" w14:textId="77755E22" w:rsidR="00A053CC" w:rsidRPr="000116F0" w:rsidRDefault="00A43195" w:rsidP="000116F0">
      <w:pPr>
        <w:jc w:val="both"/>
        <w:rPr>
          <w:rFonts w:ascii="Arial" w:hAnsi="Arial" w:cs="Arial"/>
          <w:b/>
          <w:bCs/>
        </w:rPr>
      </w:pPr>
      <w:r w:rsidRPr="000116F0">
        <w:rPr>
          <w:rFonts w:ascii="Arial" w:hAnsi="Arial" w:cs="Arial"/>
          <w:b/>
          <w:bCs/>
          <w:highlight w:val="lightGray"/>
        </w:rPr>
        <w:t>Caution</w:t>
      </w:r>
      <w:r w:rsidR="00A053CC" w:rsidRPr="000116F0">
        <w:rPr>
          <w:rFonts w:ascii="Arial" w:hAnsi="Arial" w:cs="Arial"/>
          <w:b/>
          <w:bCs/>
          <w:highlight w:val="lightGray"/>
        </w:rPr>
        <w:t xml:space="preserve">: </w:t>
      </w:r>
      <w:r w:rsidR="00EA6B12" w:rsidRPr="000116F0">
        <w:rPr>
          <w:rFonts w:ascii="Arial" w:hAnsi="Arial" w:cs="Arial"/>
          <w:b/>
          <w:bCs/>
          <w:highlight w:val="lightGray"/>
        </w:rPr>
        <w:t>T</w:t>
      </w:r>
      <w:r w:rsidR="00A053CC" w:rsidRPr="000116F0">
        <w:rPr>
          <w:rFonts w:ascii="Arial" w:hAnsi="Arial" w:cs="Arial"/>
          <w:b/>
          <w:bCs/>
          <w:highlight w:val="lightGray"/>
        </w:rPr>
        <w:t xml:space="preserve">his section needs </w:t>
      </w:r>
      <w:r w:rsidR="007D0E01" w:rsidRPr="000116F0">
        <w:rPr>
          <w:rFonts w:ascii="Arial" w:hAnsi="Arial" w:cs="Arial"/>
          <w:b/>
          <w:bCs/>
          <w:highlight w:val="lightGray"/>
        </w:rPr>
        <w:t xml:space="preserve">to be tailored to each family. </w:t>
      </w:r>
      <w:r w:rsidR="00A053CC" w:rsidRPr="000116F0">
        <w:rPr>
          <w:rFonts w:ascii="Arial" w:hAnsi="Arial" w:cs="Arial"/>
          <w:b/>
          <w:bCs/>
          <w:highlight w:val="lightGray"/>
        </w:rPr>
        <w:t xml:space="preserve">The sample clauses </w:t>
      </w:r>
      <w:r w:rsidR="003D1BEB" w:rsidRPr="000116F0">
        <w:rPr>
          <w:rFonts w:ascii="Arial" w:hAnsi="Arial" w:cs="Arial"/>
          <w:b/>
          <w:bCs/>
          <w:highlight w:val="lightGray"/>
        </w:rPr>
        <w:t xml:space="preserve">at Appendix </w:t>
      </w:r>
      <w:r w:rsidR="00827CE0">
        <w:rPr>
          <w:rFonts w:ascii="Arial" w:hAnsi="Arial" w:cs="Arial"/>
          <w:b/>
          <w:bCs/>
          <w:highlight w:val="lightGray"/>
        </w:rPr>
        <w:t>B</w:t>
      </w:r>
      <w:r w:rsidR="00A053CC" w:rsidRPr="000116F0">
        <w:rPr>
          <w:rFonts w:ascii="Arial" w:hAnsi="Arial" w:cs="Arial"/>
          <w:b/>
          <w:bCs/>
          <w:highlight w:val="lightGray"/>
        </w:rPr>
        <w:t xml:space="preserve"> are based primarily on British Columbia statutory holidays and school holidays</w:t>
      </w:r>
      <w:r w:rsidR="007D0E01" w:rsidRPr="000116F0">
        <w:rPr>
          <w:rFonts w:ascii="Arial" w:hAnsi="Arial" w:cs="Arial"/>
          <w:b/>
          <w:bCs/>
          <w:highlight w:val="lightGray"/>
        </w:rPr>
        <w:t xml:space="preserve">. </w:t>
      </w:r>
      <w:r w:rsidR="00893E68" w:rsidRPr="000116F0">
        <w:rPr>
          <w:rFonts w:ascii="Arial" w:hAnsi="Arial" w:cs="Arial"/>
          <w:b/>
          <w:bCs/>
          <w:highlight w:val="lightGray"/>
        </w:rPr>
        <w:t xml:space="preserve"> </w:t>
      </w:r>
      <w:r w:rsidR="00A053CC" w:rsidRPr="000116F0">
        <w:rPr>
          <w:rFonts w:ascii="Arial" w:hAnsi="Arial" w:cs="Arial"/>
          <w:b/>
          <w:bCs/>
          <w:highlight w:val="lightGray"/>
        </w:rPr>
        <w:t>Many families will celebrate other cultural or religious holidays that are not specifically addresse</w:t>
      </w:r>
      <w:r w:rsidR="007D0E01" w:rsidRPr="000116F0">
        <w:rPr>
          <w:rFonts w:ascii="Arial" w:hAnsi="Arial" w:cs="Arial"/>
          <w:b/>
          <w:bCs/>
          <w:highlight w:val="lightGray"/>
        </w:rPr>
        <w:t xml:space="preserve">d in the sample clauses below. </w:t>
      </w:r>
      <w:r w:rsidR="00893E68" w:rsidRPr="000116F0">
        <w:rPr>
          <w:rFonts w:ascii="Arial" w:hAnsi="Arial" w:cs="Arial"/>
          <w:b/>
          <w:bCs/>
          <w:highlight w:val="lightGray"/>
        </w:rPr>
        <w:t xml:space="preserve"> </w:t>
      </w:r>
      <w:r w:rsidR="00A053CC" w:rsidRPr="000116F0">
        <w:rPr>
          <w:rFonts w:ascii="Arial" w:hAnsi="Arial" w:cs="Arial"/>
          <w:b/>
          <w:bCs/>
          <w:highlight w:val="lightGray"/>
        </w:rPr>
        <w:t>You may need to draft special clauses to address such occasions.</w:t>
      </w:r>
    </w:p>
    <w:p w14:paraId="30606A24" w14:textId="77777777" w:rsidR="004E5E5B" w:rsidRDefault="004E5E5B" w:rsidP="003D1BEB">
      <w:pPr>
        <w:jc w:val="both"/>
        <w:rPr>
          <w:rFonts w:ascii="Arial" w:hAnsi="Arial"/>
          <w:b/>
          <w:highlight w:val="lightGray"/>
        </w:rPr>
      </w:pPr>
    </w:p>
    <w:p w14:paraId="7DD4C15D" w14:textId="77777777" w:rsidR="000116F0" w:rsidRDefault="000116F0" w:rsidP="000116F0">
      <w:pPr>
        <w:jc w:val="both"/>
        <w:rPr>
          <w:rFonts w:ascii="Arial" w:hAnsi="Arial"/>
          <w:b/>
          <w:highlight w:val="lightGray"/>
        </w:rPr>
      </w:pPr>
      <w:bookmarkStart w:id="0" w:name="_Hlk67915456"/>
      <w:r w:rsidRPr="000116F0">
        <w:rPr>
          <w:rFonts w:ascii="Arial" w:hAnsi="Arial"/>
          <w:b/>
          <w:highlight w:val="lightGray"/>
        </w:rPr>
        <w:t xml:space="preserve">Option </w:t>
      </w:r>
      <w:r>
        <w:rPr>
          <w:rFonts w:ascii="Arial" w:hAnsi="Arial"/>
          <w:b/>
          <w:highlight w:val="lightGray"/>
        </w:rPr>
        <w:t>A</w:t>
      </w:r>
      <w:r w:rsidRPr="000116F0">
        <w:rPr>
          <w:rFonts w:ascii="Arial" w:hAnsi="Arial"/>
          <w:b/>
          <w:highlight w:val="lightGray"/>
        </w:rPr>
        <w:t xml:space="preserve">: For families that </w:t>
      </w:r>
      <w:r>
        <w:rPr>
          <w:rFonts w:ascii="Arial" w:hAnsi="Arial"/>
          <w:b/>
          <w:highlight w:val="lightGray"/>
        </w:rPr>
        <w:t>want the Regular Parenting Schedule to apply over holidays</w:t>
      </w:r>
    </w:p>
    <w:p w14:paraId="660B0844" w14:textId="77777777" w:rsidR="000116F0" w:rsidRPr="000116F0" w:rsidRDefault="000116F0" w:rsidP="000116F0">
      <w:pPr>
        <w:jc w:val="both"/>
        <w:rPr>
          <w:rFonts w:ascii="Arial" w:hAnsi="Arial"/>
          <w:b/>
          <w:highlight w:val="lightGray"/>
        </w:rPr>
      </w:pPr>
      <w:r w:rsidRPr="000116F0">
        <w:rPr>
          <w:rFonts w:ascii="Arial" w:hAnsi="Arial"/>
          <w:b/>
          <w:highlight w:val="lightGray"/>
        </w:rPr>
        <w:t xml:space="preserve">  </w:t>
      </w:r>
    </w:p>
    <w:p w14:paraId="5048FFBB" w14:textId="77777777" w:rsidR="003303BE" w:rsidRDefault="003303BE" w:rsidP="003D1BEB">
      <w:pPr>
        <w:pStyle w:val="ListParagraph"/>
        <w:numPr>
          <w:ilvl w:val="0"/>
          <w:numId w:val="2"/>
        </w:numPr>
        <w:spacing w:after="240"/>
        <w:ind w:left="567" w:hanging="567"/>
        <w:contextualSpacing w:val="0"/>
        <w:jc w:val="both"/>
        <w:rPr>
          <w:rFonts w:ascii="Arial" w:hAnsi="Arial"/>
        </w:rPr>
      </w:pPr>
      <w:r>
        <w:rPr>
          <w:rFonts w:ascii="Arial" w:hAnsi="Arial"/>
        </w:rPr>
        <w:lastRenderedPageBreak/>
        <w:t xml:space="preserve">Unless otherwise agreed, the Regular Parenting Schedule will continue </w:t>
      </w:r>
      <w:r w:rsidR="00BC27CD">
        <w:rPr>
          <w:rFonts w:ascii="Arial" w:hAnsi="Arial"/>
        </w:rPr>
        <w:t>during</w:t>
      </w:r>
      <w:r>
        <w:rPr>
          <w:rFonts w:ascii="Arial" w:hAnsi="Arial"/>
        </w:rPr>
        <w:t xml:space="preserve"> all holidays, birthdays, and other special occasions. </w:t>
      </w:r>
    </w:p>
    <w:bookmarkEnd w:id="0"/>
    <w:p w14:paraId="1B877969" w14:textId="77777777" w:rsidR="00FE6CC7" w:rsidRPr="003D1BEB" w:rsidRDefault="003303BE" w:rsidP="003D1BEB">
      <w:pPr>
        <w:jc w:val="both"/>
        <w:rPr>
          <w:rFonts w:ascii="Arial" w:hAnsi="Arial"/>
          <w:b/>
          <w:highlight w:val="lightGray"/>
        </w:rPr>
      </w:pPr>
      <w:r w:rsidRPr="003D1BEB">
        <w:rPr>
          <w:rFonts w:ascii="Arial" w:hAnsi="Arial"/>
          <w:b/>
          <w:highlight w:val="lightGray"/>
        </w:rPr>
        <w:t>Option B</w:t>
      </w:r>
      <w:r w:rsidR="00D163D4" w:rsidRPr="003D1BEB">
        <w:rPr>
          <w:rFonts w:ascii="Arial" w:hAnsi="Arial"/>
          <w:b/>
          <w:highlight w:val="lightGray"/>
        </w:rPr>
        <w:t xml:space="preserve">: </w:t>
      </w:r>
      <w:r w:rsidR="00A217C4" w:rsidRPr="003D1BEB">
        <w:rPr>
          <w:rFonts w:ascii="Arial" w:hAnsi="Arial"/>
          <w:b/>
          <w:highlight w:val="lightGray"/>
        </w:rPr>
        <w:t xml:space="preserve">For families that do </w:t>
      </w:r>
      <w:r w:rsidR="00AB1F16" w:rsidRPr="003D1BEB">
        <w:rPr>
          <w:rFonts w:ascii="Arial" w:hAnsi="Arial"/>
          <w:b/>
          <w:highlight w:val="lightGray"/>
        </w:rPr>
        <w:t xml:space="preserve">not want </w:t>
      </w:r>
      <w:r w:rsidR="00A217C4" w:rsidRPr="003D1BEB">
        <w:rPr>
          <w:rFonts w:ascii="Arial" w:hAnsi="Arial"/>
          <w:b/>
          <w:highlight w:val="lightGray"/>
        </w:rPr>
        <w:t>detailed clauses on how holidays will be divided</w:t>
      </w:r>
    </w:p>
    <w:p w14:paraId="374967C5" w14:textId="77777777" w:rsidR="004A63DA" w:rsidRDefault="004A63DA" w:rsidP="003D1BEB">
      <w:pPr>
        <w:pStyle w:val="ListParagraph"/>
        <w:jc w:val="both"/>
        <w:rPr>
          <w:rFonts w:ascii="Arial" w:hAnsi="Arial"/>
        </w:rPr>
      </w:pPr>
    </w:p>
    <w:p w14:paraId="161EB401" w14:textId="263637D2" w:rsidR="004A63DA" w:rsidRDefault="008C5A65" w:rsidP="003D1BEB">
      <w:pPr>
        <w:pStyle w:val="ListParagraph"/>
        <w:numPr>
          <w:ilvl w:val="0"/>
          <w:numId w:val="2"/>
        </w:numPr>
        <w:spacing w:after="240"/>
        <w:ind w:left="567" w:hanging="567"/>
        <w:contextualSpacing w:val="0"/>
        <w:jc w:val="both"/>
        <w:rPr>
          <w:rFonts w:ascii="Arial" w:hAnsi="Arial"/>
        </w:rPr>
      </w:pPr>
      <w:r>
        <w:rPr>
          <w:rFonts w:ascii="Arial" w:hAnsi="Arial"/>
        </w:rPr>
        <w:t>Parent 1</w:t>
      </w:r>
      <w:r w:rsidR="00D62F6D">
        <w:rPr>
          <w:rFonts w:ascii="Arial" w:hAnsi="Arial"/>
        </w:rPr>
        <w:t xml:space="preserve"> and </w:t>
      </w:r>
      <w:r>
        <w:rPr>
          <w:rFonts w:ascii="Arial" w:hAnsi="Arial"/>
        </w:rPr>
        <w:t>Parent 2</w:t>
      </w:r>
      <w:r w:rsidR="004A63DA">
        <w:rPr>
          <w:rFonts w:ascii="Arial" w:hAnsi="Arial"/>
        </w:rPr>
        <w:t xml:space="preserve"> </w:t>
      </w:r>
      <w:r w:rsidR="00D62F6D">
        <w:rPr>
          <w:rFonts w:ascii="Arial" w:hAnsi="Arial"/>
        </w:rPr>
        <w:t>will</w:t>
      </w:r>
      <w:r w:rsidR="004A63DA">
        <w:rPr>
          <w:rFonts w:ascii="Arial" w:hAnsi="Arial"/>
        </w:rPr>
        <w:t xml:space="preserve"> divide all holidays, birthdays, and other special occasions on an approximately equal basis, with the details to be agreed upon</w:t>
      </w:r>
      <w:r w:rsidR="003D1BEB">
        <w:rPr>
          <w:rFonts w:ascii="Arial" w:hAnsi="Arial"/>
        </w:rPr>
        <w:t xml:space="preserve"> between the parents. </w:t>
      </w:r>
      <w:r w:rsidR="004A63DA">
        <w:rPr>
          <w:rFonts w:ascii="Arial" w:hAnsi="Arial"/>
        </w:rPr>
        <w:t xml:space="preserve"> </w:t>
      </w:r>
    </w:p>
    <w:p w14:paraId="32EC501F" w14:textId="3455782D" w:rsidR="00A43195" w:rsidRDefault="00A43195" w:rsidP="003D1BEB">
      <w:pPr>
        <w:pStyle w:val="ListParagraph"/>
        <w:numPr>
          <w:ilvl w:val="0"/>
          <w:numId w:val="2"/>
        </w:numPr>
        <w:spacing w:after="240"/>
        <w:ind w:left="567" w:hanging="567"/>
        <w:contextualSpacing w:val="0"/>
        <w:jc w:val="both"/>
        <w:rPr>
          <w:rFonts w:ascii="Arial" w:hAnsi="Arial"/>
        </w:rPr>
      </w:pPr>
      <w:r>
        <w:rPr>
          <w:rFonts w:ascii="Arial" w:hAnsi="Arial"/>
        </w:rPr>
        <w:t xml:space="preserve">If either parent </w:t>
      </w:r>
      <w:r w:rsidR="00771621">
        <w:rPr>
          <w:rFonts w:ascii="Arial" w:hAnsi="Arial"/>
        </w:rPr>
        <w:t>wishes</w:t>
      </w:r>
      <w:r>
        <w:rPr>
          <w:rFonts w:ascii="Arial" w:hAnsi="Arial"/>
        </w:rPr>
        <w:t xml:space="preserve"> to have a more detailed holiday and special event schedule, </w:t>
      </w:r>
      <w:r w:rsidR="0003292C">
        <w:rPr>
          <w:rFonts w:ascii="Arial" w:hAnsi="Arial"/>
        </w:rPr>
        <w:t xml:space="preserve">they will notify the other parent and both parents will </w:t>
      </w:r>
      <w:r>
        <w:rPr>
          <w:rFonts w:ascii="Arial" w:hAnsi="Arial"/>
        </w:rPr>
        <w:t xml:space="preserve">return to the collaborative process to formulate a more detailed schedule. </w:t>
      </w:r>
    </w:p>
    <w:p w14:paraId="2ECA9339" w14:textId="77777777" w:rsidR="004A63DA" w:rsidRPr="003D1BEB" w:rsidRDefault="00AB1F16" w:rsidP="003D1BEB">
      <w:pPr>
        <w:jc w:val="both"/>
        <w:rPr>
          <w:rFonts w:ascii="Arial" w:hAnsi="Arial"/>
          <w:b/>
          <w:highlight w:val="lightGray"/>
        </w:rPr>
      </w:pPr>
      <w:r w:rsidRPr="003D1BEB">
        <w:rPr>
          <w:rFonts w:ascii="Arial" w:hAnsi="Arial"/>
          <w:b/>
          <w:highlight w:val="lightGray"/>
        </w:rPr>
        <w:t xml:space="preserve">Option </w:t>
      </w:r>
      <w:r w:rsidR="003303BE" w:rsidRPr="003D1BEB">
        <w:rPr>
          <w:rFonts w:ascii="Arial" w:hAnsi="Arial"/>
          <w:b/>
          <w:highlight w:val="lightGray"/>
        </w:rPr>
        <w:t>C</w:t>
      </w:r>
      <w:r w:rsidRPr="003D1BEB">
        <w:rPr>
          <w:rFonts w:ascii="Arial" w:hAnsi="Arial"/>
          <w:b/>
          <w:highlight w:val="lightGray"/>
        </w:rPr>
        <w:t xml:space="preserve">:  </w:t>
      </w:r>
      <w:r w:rsidR="00A217C4" w:rsidRPr="003D1BEB">
        <w:rPr>
          <w:rFonts w:ascii="Arial" w:hAnsi="Arial"/>
          <w:b/>
          <w:highlight w:val="lightGray"/>
        </w:rPr>
        <w:t>For families that want more detail on how holidays will be divided</w:t>
      </w:r>
    </w:p>
    <w:p w14:paraId="2C7EC301" w14:textId="30EEE0A5" w:rsidR="00A43195" w:rsidRPr="00EB40DF" w:rsidRDefault="00A43195" w:rsidP="003D1BEB">
      <w:pPr>
        <w:pStyle w:val="ListParagraph"/>
        <w:numPr>
          <w:ilvl w:val="0"/>
          <w:numId w:val="2"/>
        </w:numPr>
        <w:spacing w:before="240" w:after="240"/>
        <w:ind w:left="562" w:hanging="562"/>
        <w:contextualSpacing w:val="0"/>
        <w:jc w:val="both"/>
        <w:rPr>
          <w:rFonts w:ascii="Arial" w:hAnsi="Arial"/>
          <w:i/>
          <w:iCs/>
        </w:rPr>
      </w:pPr>
      <w:r w:rsidRPr="00EB40DF">
        <w:rPr>
          <w:rFonts w:ascii="Arial" w:hAnsi="Arial"/>
          <w:i/>
          <w:iCs/>
        </w:rPr>
        <w:t xml:space="preserve">Insert the holiday and special occasions terms selected from Appendix </w:t>
      </w:r>
      <w:r w:rsidR="00827CE0">
        <w:rPr>
          <w:rFonts w:ascii="Arial" w:hAnsi="Arial"/>
          <w:i/>
          <w:iCs/>
        </w:rPr>
        <w:t>B</w:t>
      </w:r>
      <w:r w:rsidRPr="00EB40DF">
        <w:rPr>
          <w:rFonts w:ascii="Arial" w:hAnsi="Arial"/>
          <w:i/>
          <w:iCs/>
        </w:rPr>
        <w:t xml:space="preserve"> </w:t>
      </w:r>
      <w:r w:rsidR="003D1BEB" w:rsidRPr="00EB40DF">
        <w:rPr>
          <w:rFonts w:ascii="Arial" w:hAnsi="Arial"/>
          <w:i/>
          <w:iCs/>
        </w:rPr>
        <w:t>or as otherwise agree</w:t>
      </w:r>
      <w:r w:rsidR="0003292C">
        <w:rPr>
          <w:rFonts w:ascii="Arial" w:hAnsi="Arial"/>
          <w:i/>
          <w:iCs/>
        </w:rPr>
        <w:t>d, then delete this italicized language</w:t>
      </w:r>
      <w:r w:rsidR="003D1BEB" w:rsidRPr="00EB40DF">
        <w:rPr>
          <w:rFonts w:ascii="Arial" w:hAnsi="Arial"/>
          <w:i/>
          <w:iCs/>
        </w:rPr>
        <w:t xml:space="preserve">. </w:t>
      </w:r>
    </w:p>
    <w:p w14:paraId="160BDA47" w14:textId="77777777" w:rsidR="0055550A" w:rsidRPr="006A0003" w:rsidRDefault="0055550A" w:rsidP="00B91E59">
      <w:pPr>
        <w:pStyle w:val="ListParagraph"/>
        <w:numPr>
          <w:ilvl w:val="0"/>
          <w:numId w:val="3"/>
        </w:numPr>
        <w:pBdr>
          <w:bottom w:val="single" w:sz="4" w:space="1" w:color="auto"/>
        </w:pBdr>
        <w:ind w:left="567" w:hanging="567"/>
        <w:jc w:val="both"/>
        <w:rPr>
          <w:rFonts w:ascii="Arial" w:hAnsi="Arial"/>
          <w:b/>
          <w:caps/>
        </w:rPr>
      </w:pPr>
      <w:r w:rsidRPr="006A0003">
        <w:rPr>
          <w:rFonts w:ascii="Arial" w:hAnsi="Arial"/>
          <w:b/>
          <w:caps/>
        </w:rPr>
        <w:t xml:space="preserve">MEDICAL AND DENTAL ISSUES </w:t>
      </w:r>
    </w:p>
    <w:p w14:paraId="5FC19242" w14:textId="77777777" w:rsidR="0055550A" w:rsidRDefault="0055550A" w:rsidP="00366A84">
      <w:pPr>
        <w:jc w:val="both"/>
        <w:rPr>
          <w:rFonts w:ascii="Arial" w:hAnsi="Arial"/>
        </w:rPr>
      </w:pPr>
    </w:p>
    <w:p w14:paraId="2014DE39" w14:textId="77777777" w:rsidR="0055550A" w:rsidRPr="003278E3" w:rsidRDefault="0055550A" w:rsidP="00B91E59">
      <w:pPr>
        <w:pStyle w:val="ListParagraph"/>
        <w:numPr>
          <w:ilvl w:val="0"/>
          <w:numId w:val="2"/>
        </w:numPr>
        <w:spacing w:after="240"/>
        <w:ind w:left="567" w:hanging="567"/>
        <w:contextualSpacing w:val="0"/>
        <w:jc w:val="both"/>
        <w:rPr>
          <w:rFonts w:ascii="Arial" w:hAnsi="Arial"/>
        </w:rPr>
      </w:pPr>
      <w:r w:rsidRPr="003278E3">
        <w:rPr>
          <w:rFonts w:ascii="Arial" w:hAnsi="Arial"/>
        </w:rPr>
        <w:t xml:space="preserve">Unless otherwise agreed, the Children’s family physician </w:t>
      </w:r>
      <w:r w:rsidR="00D62F6D">
        <w:rPr>
          <w:rFonts w:ascii="Arial" w:hAnsi="Arial"/>
        </w:rPr>
        <w:t>will</w:t>
      </w:r>
      <w:r w:rsidRPr="003278E3">
        <w:rPr>
          <w:rFonts w:ascii="Arial" w:hAnsi="Arial"/>
        </w:rPr>
        <w:t xml:space="preserve"> be _________. </w:t>
      </w:r>
      <w:r w:rsidR="00AD40D9" w:rsidRPr="003278E3">
        <w:rPr>
          <w:rFonts w:ascii="Arial" w:hAnsi="Arial"/>
        </w:rPr>
        <w:t xml:space="preserve"> </w:t>
      </w:r>
    </w:p>
    <w:p w14:paraId="5B9DE7EE" w14:textId="77777777" w:rsidR="0055550A" w:rsidRPr="00FD7F95" w:rsidRDefault="0055550A" w:rsidP="00B91E59">
      <w:pPr>
        <w:pStyle w:val="ListParagraph"/>
        <w:numPr>
          <w:ilvl w:val="0"/>
          <w:numId w:val="2"/>
        </w:numPr>
        <w:spacing w:after="240"/>
        <w:ind w:left="567" w:hanging="567"/>
        <w:contextualSpacing w:val="0"/>
        <w:jc w:val="both"/>
        <w:rPr>
          <w:rFonts w:ascii="Arial" w:hAnsi="Arial"/>
        </w:rPr>
      </w:pPr>
      <w:r w:rsidRPr="00FD7F95">
        <w:rPr>
          <w:rFonts w:ascii="Arial" w:hAnsi="Arial"/>
        </w:rPr>
        <w:t xml:space="preserve">Unless otherwise agreed, the Children’s dentist </w:t>
      </w:r>
      <w:r w:rsidR="00D62F6D">
        <w:rPr>
          <w:rFonts w:ascii="Arial" w:hAnsi="Arial"/>
        </w:rPr>
        <w:t>will</w:t>
      </w:r>
      <w:r w:rsidRPr="00FD7F95">
        <w:rPr>
          <w:rFonts w:ascii="Arial" w:hAnsi="Arial"/>
        </w:rPr>
        <w:t xml:space="preserve"> be __________. </w:t>
      </w:r>
    </w:p>
    <w:p w14:paraId="53D76A47" w14:textId="1E3A043F" w:rsidR="00C93DBD" w:rsidRPr="002228C4" w:rsidRDefault="0055550A" w:rsidP="00B91E59">
      <w:pPr>
        <w:pStyle w:val="ListParagraph"/>
        <w:numPr>
          <w:ilvl w:val="0"/>
          <w:numId w:val="2"/>
        </w:numPr>
        <w:spacing w:after="240"/>
        <w:ind w:left="567" w:hanging="567"/>
        <w:contextualSpacing w:val="0"/>
        <w:jc w:val="both"/>
        <w:rPr>
          <w:rFonts w:ascii="Arial" w:hAnsi="Arial"/>
        </w:rPr>
      </w:pPr>
      <w:r w:rsidRPr="00FD7F95">
        <w:rPr>
          <w:rFonts w:ascii="Arial" w:hAnsi="Arial"/>
        </w:rPr>
        <w:t xml:space="preserve">The Children </w:t>
      </w:r>
      <w:r w:rsidR="00D62F6D">
        <w:rPr>
          <w:rFonts w:ascii="Arial" w:hAnsi="Arial"/>
        </w:rPr>
        <w:t>will</w:t>
      </w:r>
      <w:r w:rsidR="00804AFA">
        <w:rPr>
          <w:rFonts w:ascii="Arial" w:hAnsi="Arial"/>
        </w:rPr>
        <w:t xml:space="preserve"> attend</w:t>
      </w:r>
      <w:r w:rsidRPr="00FD7F95">
        <w:rPr>
          <w:rFonts w:ascii="Arial" w:hAnsi="Arial"/>
        </w:rPr>
        <w:t xml:space="preserve"> </w:t>
      </w:r>
      <w:r w:rsidR="00804AFA">
        <w:rPr>
          <w:rFonts w:ascii="Arial" w:hAnsi="Arial"/>
        </w:rPr>
        <w:t xml:space="preserve">at least ____ sessions of </w:t>
      </w:r>
      <w:r w:rsidR="00804AFA" w:rsidRPr="00FD7F95">
        <w:rPr>
          <w:rFonts w:ascii="Arial" w:hAnsi="Arial"/>
        </w:rPr>
        <w:t xml:space="preserve">counseling </w:t>
      </w:r>
      <w:r w:rsidR="00804AFA">
        <w:rPr>
          <w:rFonts w:ascii="Arial" w:hAnsi="Arial"/>
        </w:rPr>
        <w:t xml:space="preserve">with ________ or such other mutually agreed mental health professional. </w:t>
      </w:r>
      <w:r w:rsidR="008C5A65">
        <w:rPr>
          <w:rFonts w:ascii="Arial" w:hAnsi="Arial"/>
        </w:rPr>
        <w:t>Parent 1</w:t>
      </w:r>
      <w:r w:rsidR="00A13628">
        <w:rPr>
          <w:rFonts w:ascii="Arial" w:hAnsi="Arial"/>
        </w:rPr>
        <w:t xml:space="preserve"> and </w:t>
      </w:r>
      <w:r w:rsidR="008C5A65">
        <w:rPr>
          <w:rFonts w:ascii="Arial" w:hAnsi="Arial"/>
        </w:rPr>
        <w:t>Parent 2</w:t>
      </w:r>
      <w:r w:rsidR="00A13628">
        <w:rPr>
          <w:rFonts w:ascii="Arial" w:hAnsi="Arial"/>
        </w:rPr>
        <w:t xml:space="preserve"> will jointly determine the duration of counseling in consultation with the </w:t>
      </w:r>
      <w:r w:rsidR="00804AFA">
        <w:rPr>
          <w:rFonts w:ascii="Arial" w:hAnsi="Arial"/>
        </w:rPr>
        <w:t>mental health professional</w:t>
      </w:r>
      <w:r w:rsidR="00A13628">
        <w:rPr>
          <w:rFonts w:ascii="Arial" w:hAnsi="Arial"/>
        </w:rPr>
        <w:t xml:space="preserve">. </w:t>
      </w:r>
      <w:r w:rsidR="008C5A65">
        <w:rPr>
          <w:rFonts w:ascii="Arial" w:hAnsi="Arial"/>
        </w:rPr>
        <w:t>Parent 1</w:t>
      </w:r>
      <w:r w:rsidR="00804AFA">
        <w:rPr>
          <w:rFonts w:ascii="Arial" w:hAnsi="Arial"/>
        </w:rPr>
        <w:t xml:space="preserve"> and </w:t>
      </w:r>
      <w:r w:rsidR="008C5A65">
        <w:rPr>
          <w:rFonts w:ascii="Arial" w:hAnsi="Arial"/>
        </w:rPr>
        <w:t>Parent 2</w:t>
      </w:r>
      <w:r w:rsidR="00804AFA">
        <w:rPr>
          <w:rFonts w:ascii="Arial" w:hAnsi="Arial"/>
        </w:rPr>
        <w:t xml:space="preserve"> will each sign any necessary consents to permit the counseling to proceed. </w:t>
      </w:r>
    </w:p>
    <w:p w14:paraId="0A151750" w14:textId="77777777" w:rsidR="00A13628" w:rsidRPr="005E784A" w:rsidRDefault="00A13628" w:rsidP="00366A84">
      <w:pPr>
        <w:spacing w:after="240"/>
        <w:jc w:val="both"/>
        <w:rPr>
          <w:rFonts w:ascii="Arial" w:hAnsi="Arial"/>
          <w:b/>
        </w:rPr>
      </w:pPr>
      <w:r w:rsidRPr="005E784A">
        <w:rPr>
          <w:rFonts w:ascii="Arial" w:hAnsi="Arial"/>
          <w:b/>
          <w:highlight w:val="lightGray"/>
        </w:rPr>
        <w:t>Option A: One parent makes all appointments</w:t>
      </w:r>
      <w:r w:rsidRPr="005E784A">
        <w:rPr>
          <w:rFonts w:ascii="Arial" w:hAnsi="Arial"/>
          <w:b/>
        </w:rPr>
        <w:t xml:space="preserve"> </w:t>
      </w:r>
    </w:p>
    <w:p w14:paraId="662C12A8" w14:textId="296E8283" w:rsidR="00AD40D9"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2</w:t>
      </w:r>
      <w:r w:rsidR="003278E3">
        <w:rPr>
          <w:rFonts w:ascii="Arial" w:hAnsi="Arial"/>
        </w:rPr>
        <w:t xml:space="preserve"> </w:t>
      </w:r>
      <w:r w:rsidR="00AD40D9" w:rsidRPr="00803D4F">
        <w:rPr>
          <w:rFonts w:ascii="Arial" w:hAnsi="Arial"/>
        </w:rPr>
        <w:t>will be responsible for keeping track and making routine health care, eye exams, immuniz</w:t>
      </w:r>
      <w:r w:rsidR="00AD40D9">
        <w:rPr>
          <w:rFonts w:ascii="Arial" w:hAnsi="Arial"/>
        </w:rPr>
        <w:t>ations, and dental appointments</w:t>
      </w:r>
      <w:r w:rsidR="003278E3">
        <w:rPr>
          <w:rFonts w:ascii="Arial" w:hAnsi="Arial"/>
        </w:rPr>
        <w:t>.  O</w:t>
      </w:r>
      <w:r w:rsidR="00AD40D9">
        <w:rPr>
          <w:rFonts w:ascii="Arial" w:hAnsi="Arial"/>
        </w:rPr>
        <w:t xml:space="preserve">nce an appointment has been made, </w:t>
      </w:r>
      <w:r>
        <w:rPr>
          <w:rFonts w:ascii="Arial" w:hAnsi="Arial"/>
        </w:rPr>
        <w:t>Parent 2</w:t>
      </w:r>
      <w:r w:rsidR="007A36D3">
        <w:rPr>
          <w:rFonts w:ascii="Arial" w:hAnsi="Arial"/>
        </w:rPr>
        <w:t xml:space="preserve"> </w:t>
      </w:r>
      <w:r w:rsidR="003278E3">
        <w:rPr>
          <w:rFonts w:ascii="Arial" w:hAnsi="Arial"/>
        </w:rPr>
        <w:t>will notify</w:t>
      </w:r>
      <w:r w:rsidR="007A36D3">
        <w:rPr>
          <w:rFonts w:ascii="Arial" w:hAnsi="Arial"/>
        </w:rPr>
        <w:t xml:space="preserve"> </w:t>
      </w:r>
      <w:r>
        <w:rPr>
          <w:rFonts w:ascii="Arial" w:hAnsi="Arial"/>
        </w:rPr>
        <w:t>Parent 1</w:t>
      </w:r>
      <w:r w:rsidR="007A36D3">
        <w:rPr>
          <w:rFonts w:ascii="Arial" w:hAnsi="Arial"/>
        </w:rPr>
        <w:t>,</w:t>
      </w:r>
      <w:r w:rsidR="00AD40D9">
        <w:rPr>
          <w:rFonts w:ascii="Arial" w:hAnsi="Arial"/>
        </w:rPr>
        <w:t xml:space="preserve"> and both </w:t>
      </w:r>
      <w:r w:rsidR="00D62F6D">
        <w:rPr>
          <w:rFonts w:ascii="Arial" w:hAnsi="Arial"/>
        </w:rPr>
        <w:t>parents</w:t>
      </w:r>
      <w:r w:rsidR="00AD40D9">
        <w:rPr>
          <w:rFonts w:ascii="Arial" w:hAnsi="Arial"/>
        </w:rPr>
        <w:t xml:space="preserve"> </w:t>
      </w:r>
      <w:r w:rsidR="00A43195">
        <w:rPr>
          <w:rFonts w:ascii="Arial" w:hAnsi="Arial"/>
        </w:rPr>
        <w:t>may</w:t>
      </w:r>
      <w:r w:rsidR="00AD40D9">
        <w:rPr>
          <w:rFonts w:ascii="Arial" w:hAnsi="Arial"/>
        </w:rPr>
        <w:t xml:space="preserve"> attend the appointment. </w:t>
      </w:r>
    </w:p>
    <w:p w14:paraId="43D49285" w14:textId="77777777" w:rsidR="00A13628" w:rsidRPr="005E784A" w:rsidRDefault="00316E4B" w:rsidP="00366A84">
      <w:pPr>
        <w:spacing w:after="240"/>
        <w:jc w:val="both"/>
        <w:rPr>
          <w:rFonts w:ascii="Arial" w:hAnsi="Arial"/>
          <w:b/>
          <w:highlight w:val="lightGray"/>
        </w:rPr>
      </w:pPr>
      <w:r w:rsidRPr="005E784A">
        <w:rPr>
          <w:rFonts w:ascii="Arial" w:hAnsi="Arial"/>
          <w:b/>
          <w:highlight w:val="lightGray"/>
        </w:rPr>
        <w:t xml:space="preserve">Option B: </w:t>
      </w:r>
      <w:r w:rsidR="00A13628" w:rsidRPr="005E784A">
        <w:rPr>
          <w:rFonts w:ascii="Arial" w:hAnsi="Arial"/>
          <w:b/>
          <w:highlight w:val="lightGray"/>
        </w:rPr>
        <w:t xml:space="preserve">Responsibility for making appointments is shared </w:t>
      </w:r>
    </w:p>
    <w:p w14:paraId="4D05C9D7" w14:textId="7F73889F" w:rsidR="00A13628"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A13628">
        <w:rPr>
          <w:rFonts w:ascii="Arial" w:hAnsi="Arial"/>
        </w:rPr>
        <w:t xml:space="preserve"> and </w:t>
      </w:r>
      <w:r>
        <w:rPr>
          <w:rFonts w:ascii="Arial" w:hAnsi="Arial"/>
        </w:rPr>
        <w:t>Parent 2</w:t>
      </w:r>
      <w:r w:rsidR="00A13628">
        <w:rPr>
          <w:rFonts w:ascii="Arial" w:hAnsi="Arial"/>
        </w:rPr>
        <w:t xml:space="preserve"> will have shared responsibility </w:t>
      </w:r>
      <w:r w:rsidR="00A13628" w:rsidRPr="00803D4F">
        <w:rPr>
          <w:rFonts w:ascii="Arial" w:hAnsi="Arial"/>
        </w:rPr>
        <w:t>for keeping track and making routine health care, eye exams, immuniz</w:t>
      </w:r>
      <w:r w:rsidR="00A13628">
        <w:rPr>
          <w:rFonts w:ascii="Arial" w:hAnsi="Arial"/>
        </w:rPr>
        <w:t xml:space="preserve">ations, and dental appointments.  Once an appointment has been made, the parent who made the appointment will notify the other parent, and both parents </w:t>
      </w:r>
      <w:r w:rsidR="00A43195">
        <w:rPr>
          <w:rFonts w:ascii="Arial" w:hAnsi="Arial"/>
        </w:rPr>
        <w:t>may</w:t>
      </w:r>
      <w:r w:rsidR="00A13628">
        <w:rPr>
          <w:rFonts w:ascii="Arial" w:hAnsi="Arial"/>
        </w:rPr>
        <w:t xml:space="preserve"> attend the appointment. </w:t>
      </w:r>
    </w:p>
    <w:p w14:paraId="721D088E" w14:textId="77777777" w:rsidR="003278E3" w:rsidRDefault="00AD40D9" w:rsidP="00B91E59">
      <w:pPr>
        <w:pStyle w:val="ListParagraph"/>
        <w:numPr>
          <w:ilvl w:val="0"/>
          <w:numId w:val="2"/>
        </w:numPr>
        <w:spacing w:after="240"/>
        <w:ind w:left="567" w:hanging="567"/>
        <w:contextualSpacing w:val="0"/>
        <w:jc w:val="both"/>
        <w:rPr>
          <w:rFonts w:ascii="Arial" w:hAnsi="Arial"/>
        </w:rPr>
      </w:pPr>
      <w:r w:rsidRPr="00803D4F">
        <w:rPr>
          <w:rFonts w:ascii="Arial" w:hAnsi="Arial"/>
        </w:rPr>
        <w:t>Both parents will</w:t>
      </w:r>
      <w:r w:rsidR="003278E3">
        <w:rPr>
          <w:rFonts w:ascii="Arial" w:hAnsi="Arial"/>
        </w:rPr>
        <w:t>:</w:t>
      </w:r>
    </w:p>
    <w:p w14:paraId="5EDE2C6A" w14:textId="77777777" w:rsidR="003278E3" w:rsidRDefault="00AD40D9" w:rsidP="005F741F">
      <w:pPr>
        <w:pStyle w:val="ListParagraph"/>
        <w:numPr>
          <w:ilvl w:val="0"/>
          <w:numId w:val="5"/>
        </w:numPr>
        <w:spacing w:after="240"/>
        <w:ind w:left="1134" w:hanging="567"/>
        <w:contextualSpacing w:val="0"/>
        <w:jc w:val="both"/>
        <w:rPr>
          <w:rFonts w:ascii="Arial" w:hAnsi="Arial"/>
        </w:rPr>
      </w:pPr>
      <w:r w:rsidRPr="00803D4F">
        <w:rPr>
          <w:rFonts w:ascii="Arial" w:hAnsi="Arial"/>
        </w:rPr>
        <w:lastRenderedPageBreak/>
        <w:t xml:space="preserve">keep the other </w:t>
      </w:r>
      <w:r w:rsidR="005E784A">
        <w:rPr>
          <w:rFonts w:ascii="Arial" w:hAnsi="Arial"/>
        </w:rPr>
        <w:t xml:space="preserve">parent </w:t>
      </w:r>
      <w:r w:rsidRPr="00803D4F">
        <w:rPr>
          <w:rFonts w:ascii="Arial" w:hAnsi="Arial"/>
        </w:rPr>
        <w:t>informed of any illnesses or injurie</w:t>
      </w:r>
      <w:r>
        <w:rPr>
          <w:rFonts w:ascii="Arial" w:hAnsi="Arial"/>
        </w:rPr>
        <w:t>s that relate to</w:t>
      </w:r>
      <w:r w:rsidR="0000418A">
        <w:rPr>
          <w:rFonts w:ascii="Arial" w:hAnsi="Arial"/>
        </w:rPr>
        <w:t xml:space="preserve"> the</w:t>
      </w:r>
      <w:r>
        <w:rPr>
          <w:rFonts w:ascii="Arial" w:hAnsi="Arial"/>
        </w:rPr>
        <w:t xml:space="preserve"> </w:t>
      </w:r>
      <w:r w:rsidR="003278E3">
        <w:rPr>
          <w:rFonts w:ascii="Arial" w:hAnsi="Arial"/>
        </w:rPr>
        <w:t>Children</w:t>
      </w:r>
      <w:r w:rsidR="005E784A">
        <w:rPr>
          <w:rFonts w:ascii="Arial" w:hAnsi="Arial"/>
        </w:rPr>
        <w:t xml:space="preserve">; </w:t>
      </w:r>
    </w:p>
    <w:p w14:paraId="0C5AD007" w14:textId="77777777" w:rsidR="003278E3" w:rsidRDefault="00AD40D9" w:rsidP="005F741F">
      <w:pPr>
        <w:pStyle w:val="ListParagraph"/>
        <w:numPr>
          <w:ilvl w:val="0"/>
          <w:numId w:val="5"/>
        </w:numPr>
        <w:spacing w:after="240"/>
        <w:ind w:left="1134" w:hanging="567"/>
        <w:contextualSpacing w:val="0"/>
        <w:jc w:val="both"/>
        <w:rPr>
          <w:rFonts w:ascii="Arial" w:hAnsi="Arial"/>
        </w:rPr>
      </w:pPr>
      <w:r>
        <w:rPr>
          <w:rFonts w:ascii="Arial" w:hAnsi="Arial"/>
        </w:rPr>
        <w:t>share all medica</w:t>
      </w:r>
      <w:r w:rsidR="005E784A">
        <w:rPr>
          <w:rFonts w:ascii="Arial" w:hAnsi="Arial"/>
        </w:rPr>
        <w:t xml:space="preserve">l </w:t>
      </w:r>
      <w:r>
        <w:rPr>
          <w:rFonts w:ascii="Arial" w:hAnsi="Arial"/>
        </w:rPr>
        <w:t>inf</w:t>
      </w:r>
      <w:r w:rsidR="003278E3">
        <w:rPr>
          <w:rFonts w:ascii="Arial" w:hAnsi="Arial"/>
        </w:rPr>
        <w:t xml:space="preserve">ormation with the other parent; </w:t>
      </w:r>
      <w:r w:rsidR="00A43195">
        <w:rPr>
          <w:rFonts w:ascii="Arial" w:hAnsi="Arial"/>
        </w:rPr>
        <w:t>and</w:t>
      </w:r>
    </w:p>
    <w:p w14:paraId="12EB5724" w14:textId="77777777" w:rsidR="00A43195" w:rsidRDefault="00A43195" w:rsidP="005F741F">
      <w:pPr>
        <w:pStyle w:val="ListParagraph"/>
        <w:numPr>
          <w:ilvl w:val="0"/>
          <w:numId w:val="5"/>
        </w:numPr>
        <w:spacing w:after="240"/>
        <w:ind w:left="1134" w:hanging="567"/>
        <w:contextualSpacing w:val="0"/>
        <w:jc w:val="both"/>
        <w:rPr>
          <w:rFonts w:ascii="Arial" w:hAnsi="Arial"/>
        </w:rPr>
      </w:pPr>
      <w:r>
        <w:rPr>
          <w:rFonts w:ascii="Arial" w:hAnsi="Arial"/>
        </w:rPr>
        <w:t xml:space="preserve">as soon as possible, provide the other parent with </w:t>
      </w:r>
      <w:r w:rsidR="008962F4">
        <w:rPr>
          <w:rFonts w:ascii="Arial" w:hAnsi="Arial"/>
        </w:rPr>
        <w:t>a</w:t>
      </w:r>
      <w:r>
        <w:rPr>
          <w:rFonts w:ascii="Arial" w:hAnsi="Arial"/>
        </w:rPr>
        <w:t xml:space="preserve"> </w:t>
      </w:r>
      <w:r w:rsidR="008962F4">
        <w:rPr>
          <w:rFonts w:ascii="Arial" w:hAnsi="Arial"/>
        </w:rPr>
        <w:t>written</w:t>
      </w:r>
      <w:r>
        <w:rPr>
          <w:rFonts w:ascii="Arial" w:hAnsi="Arial"/>
        </w:rPr>
        <w:t xml:space="preserve"> summary of what occurred at any medical appointment that the other parent does not attend. </w:t>
      </w:r>
    </w:p>
    <w:p w14:paraId="697AB533" w14:textId="013AACE0" w:rsidR="006A0003" w:rsidRDefault="006A0003" w:rsidP="00B91E59">
      <w:pPr>
        <w:pStyle w:val="ListParagraph"/>
        <w:numPr>
          <w:ilvl w:val="0"/>
          <w:numId w:val="2"/>
        </w:numPr>
        <w:spacing w:after="240"/>
        <w:ind w:left="567" w:hanging="567"/>
        <w:contextualSpacing w:val="0"/>
        <w:jc w:val="both"/>
        <w:rPr>
          <w:rFonts w:ascii="Arial" w:hAnsi="Arial"/>
        </w:rPr>
      </w:pPr>
      <w:r>
        <w:rPr>
          <w:rFonts w:ascii="Arial" w:hAnsi="Arial"/>
        </w:rPr>
        <w:t>If an emergency arises, the On-Duty Parent</w:t>
      </w:r>
      <w:r w:rsidR="00AD40D9" w:rsidRPr="00803D4F">
        <w:rPr>
          <w:rFonts w:ascii="Arial" w:hAnsi="Arial"/>
        </w:rPr>
        <w:t xml:space="preserve"> will inform the </w:t>
      </w:r>
      <w:r w:rsidR="00976716">
        <w:rPr>
          <w:rFonts w:ascii="Arial" w:hAnsi="Arial"/>
        </w:rPr>
        <w:t>Off-Duty Parent</w:t>
      </w:r>
      <w:r w:rsidR="00AD40D9" w:rsidRPr="00803D4F">
        <w:rPr>
          <w:rFonts w:ascii="Arial" w:hAnsi="Arial"/>
        </w:rPr>
        <w:t xml:space="preserve"> as soon as possible so that </w:t>
      </w:r>
      <w:r w:rsidR="007525ED">
        <w:rPr>
          <w:rFonts w:ascii="Arial" w:hAnsi="Arial"/>
        </w:rPr>
        <w:t>both parents</w:t>
      </w:r>
      <w:r w:rsidR="00AD40D9">
        <w:rPr>
          <w:rFonts w:ascii="Arial" w:hAnsi="Arial"/>
        </w:rPr>
        <w:t xml:space="preserve"> may</w:t>
      </w:r>
      <w:r w:rsidR="00AD40D9" w:rsidRPr="00803D4F">
        <w:rPr>
          <w:rFonts w:ascii="Arial" w:hAnsi="Arial"/>
        </w:rPr>
        <w:t xml:space="preserve"> a</w:t>
      </w:r>
      <w:r w:rsidR="00AD40D9">
        <w:rPr>
          <w:rFonts w:ascii="Arial" w:hAnsi="Arial"/>
        </w:rPr>
        <w:t>ttend to the emergency</w:t>
      </w:r>
      <w:r w:rsidR="007525ED">
        <w:rPr>
          <w:rFonts w:ascii="Arial" w:hAnsi="Arial"/>
        </w:rPr>
        <w:t xml:space="preserve">. </w:t>
      </w:r>
      <w:r w:rsidR="008C7279">
        <w:rPr>
          <w:rFonts w:ascii="Arial" w:hAnsi="Arial"/>
        </w:rPr>
        <w:t xml:space="preserve"> </w:t>
      </w:r>
      <w:r>
        <w:rPr>
          <w:rFonts w:ascii="Arial" w:hAnsi="Arial"/>
        </w:rPr>
        <w:t xml:space="preserve">The On-Duty Parent may make immediate emergency decisions if </w:t>
      </w:r>
      <w:r w:rsidR="0000418A">
        <w:rPr>
          <w:rFonts w:ascii="Arial" w:hAnsi="Arial"/>
        </w:rPr>
        <w:t>they</w:t>
      </w:r>
      <w:r>
        <w:rPr>
          <w:rFonts w:ascii="Arial" w:hAnsi="Arial"/>
        </w:rPr>
        <w:t xml:space="preserve"> cannot reach the Off-Duty Parent despite making</w:t>
      </w:r>
      <w:r w:rsidR="007C6EC5">
        <w:rPr>
          <w:rFonts w:ascii="Arial" w:hAnsi="Arial"/>
        </w:rPr>
        <w:t xml:space="preserve"> reasonable</w:t>
      </w:r>
      <w:r>
        <w:rPr>
          <w:rFonts w:ascii="Arial" w:hAnsi="Arial"/>
        </w:rPr>
        <w:t xml:space="preserve"> efforts to do so.  </w:t>
      </w:r>
    </w:p>
    <w:p w14:paraId="23865D6A" w14:textId="77777777" w:rsidR="00501439" w:rsidRDefault="00501439" w:rsidP="00366A84">
      <w:pPr>
        <w:jc w:val="both"/>
        <w:rPr>
          <w:rFonts w:ascii="Arial" w:hAnsi="Arial"/>
        </w:rPr>
      </w:pPr>
    </w:p>
    <w:p w14:paraId="74BA76F5" w14:textId="77777777" w:rsidR="00FD7F95" w:rsidRPr="00A053CC" w:rsidRDefault="00FE6CC7" w:rsidP="00B91E59">
      <w:pPr>
        <w:pStyle w:val="ListParagraph"/>
        <w:numPr>
          <w:ilvl w:val="0"/>
          <w:numId w:val="3"/>
        </w:numPr>
        <w:pBdr>
          <w:bottom w:val="single" w:sz="4" w:space="1" w:color="auto"/>
        </w:pBdr>
        <w:ind w:left="567" w:hanging="567"/>
        <w:jc w:val="both"/>
        <w:rPr>
          <w:rFonts w:ascii="Arial" w:hAnsi="Arial"/>
          <w:b/>
          <w:caps/>
        </w:rPr>
      </w:pPr>
      <w:r w:rsidRPr="00A053CC">
        <w:rPr>
          <w:rFonts w:ascii="Arial" w:hAnsi="Arial"/>
          <w:b/>
          <w:caps/>
        </w:rPr>
        <w:t>Religion and Religious Training</w:t>
      </w:r>
    </w:p>
    <w:p w14:paraId="307291D6" w14:textId="77777777" w:rsidR="00501439" w:rsidRDefault="00501439" w:rsidP="00366A84">
      <w:pPr>
        <w:jc w:val="both"/>
        <w:rPr>
          <w:rFonts w:ascii="Arial" w:hAnsi="Arial"/>
        </w:rPr>
      </w:pPr>
    </w:p>
    <w:p w14:paraId="365189E5" w14:textId="05521232" w:rsidR="003022DF"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A13628">
        <w:rPr>
          <w:rFonts w:ascii="Arial" w:hAnsi="Arial"/>
        </w:rPr>
        <w:t xml:space="preserve"> and </w:t>
      </w:r>
      <w:r>
        <w:rPr>
          <w:rFonts w:ascii="Arial" w:hAnsi="Arial"/>
        </w:rPr>
        <w:t>Parent 2</w:t>
      </w:r>
      <w:r w:rsidR="00A13628">
        <w:rPr>
          <w:rFonts w:ascii="Arial" w:hAnsi="Arial"/>
        </w:rPr>
        <w:t xml:space="preserve"> will not raise the Children with any religious affiliation, </w:t>
      </w:r>
      <w:r w:rsidR="00A13628" w:rsidRPr="00771621">
        <w:rPr>
          <w:rFonts w:ascii="Arial" w:hAnsi="Arial"/>
        </w:rPr>
        <w:t>unless otherwise agreed</w:t>
      </w:r>
      <w:r w:rsidR="00A13628">
        <w:rPr>
          <w:rFonts w:ascii="Arial" w:hAnsi="Arial"/>
        </w:rPr>
        <w:t>.</w:t>
      </w:r>
    </w:p>
    <w:p w14:paraId="7123F725" w14:textId="77777777" w:rsidR="00A13628" w:rsidRPr="003022DF" w:rsidRDefault="003022DF" w:rsidP="003022DF">
      <w:pPr>
        <w:pStyle w:val="ListParagraph"/>
        <w:spacing w:after="240"/>
        <w:ind w:left="0"/>
        <w:contextualSpacing w:val="0"/>
        <w:jc w:val="both"/>
        <w:rPr>
          <w:rFonts w:ascii="Arial" w:hAnsi="Arial"/>
          <w:b/>
          <w:bCs/>
        </w:rPr>
      </w:pPr>
      <w:r w:rsidRPr="005215FC">
        <w:rPr>
          <w:rFonts w:ascii="Arial" w:hAnsi="Arial"/>
          <w:b/>
          <w:bCs/>
          <w:highlight w:val="lightGray"/>
        </w:rPr>
        <w:t>AND</w:t>
      </w:r>
      <w:r w:rsidR="005215FC" w:rsidRPr="005215FC">
        <w:rPr>
          <w:rFonts w:ascii="Arial" w:hAnsi="Arial"/>
          <w:b/>
          <w:bCs/>
          <w:highlight w:val="lightGray"/>
        </w:rPr>
        <w:t>/OR</w:t>
      </w:r>
    </w:p>
    <w:p w14:paraId="0BCD484C" w14:textId="77777777" w:rsidR="008962F4" w:rsidRDefault="008962F4" w:rsidP="008962F4">
      <w:pPr>
        <w:pStyle w:val="ListParagraph"/>
        <w:numPr>
          <w:ilvl w:val="0"/>
          <w:numId w:val="2"/>
        </w:numPr>
        <w:spacing w:after="240"/>
        <w:ind w:left="567" w:hanging="567"/>
        <w:contextualSpacing w:val="0"/>
        <w:jc w:val="both"/>
        <w:rPr>
          <w:rFonts w:ascii="Arial" w:hAnsi="Arial"/>
        </w:rPr>
      </w:pPr>
      <w:r>
        <w:rPr>
          <w:rFonts w:ascii="Arial" w:hAnsi="Arial"/>
        </w:rPr>
        <w:t>Either parent may expose the Children</w:t>
      </w:r>
      <w:r w:rsidR="003022DF">
        <w:rPr>
          <w:rFonts w:ascii="Arial" w:hAnsi="Arial"/>
        </w:rPr>
        <w:t xml:space="preserve"> to</w:t>
      </w:r>
      <w:r>
        <w:rPr>
          <w:rFonts w:ascii="Arial" w:hAnsi="Arial"/>
        </w:rPr>
        <w:t xml:space="preserve"> their own religious or spiritual beliefs and practices. </w:t>
      </w:r>
    </w:p>
    <w:p w14:paraId="5D5B36D7" w14:textId="77777777" w:rsidR="003022DF" w:rsidRPr="003022DF" w:rsidRDefault="003022DF" w:rsidP="003022DF">
      <w:pPr>
        <w:spacing w:after="240"/>
        <w:jc w:val="both"/>
        <w:rPr>
          <w:rFonts w:ascii="Arial" w:hAnsi="Arial"/>
          <w:b/>
          <w:bCs/>
        </w:rPr>
      </w:pPr>
      <w:r w:rsidRPr="003022DF">
        <w:rPr>
          <w:rFonts w:ascii="Arial" w:hAnsi="Arial"/>
          <w:b/>
          <w:bCs/>
          <w:highlight w:val="lightGray"/>
        </w:rPr>
        <w:t>OR</w:t>
      </w:r>
    </w:p>
    <w:p w14:paraId="0F53CEE5" w14:textId="61A7EE07" w:rsidR="003022DF" w:rsidRDefault="008C5A65" w:rsidP="003022DF">
      <w:pPr>
        <w:pStyle w:val="ListParagraph"/>
        <w:numPr>
          <w:ilvl w:val="0"/>
          <w:numId w:val="2"/>
        </w:numPr>
        <w:spacing w:after="240"/>
        <w:ind w:left="567" w:hanging="567"/>
        <w:contextualSpacing w:val="0"/>
        <w:jc w:val="both"/>
        <w:rPr>
          <w:rFonts w:ascii="Arial" w:hAnsi="Arial"/>
        </w:rPr>
      </w:pPr>
      <w:r>
        <w:rPr>
          <w:rFonts w:ascii="Arial" w:hAnsi="Arial"/>
        </w:rPr>
        <w:t>Parent 1</w:t>
      </w:r>
      <w:r w:rsidR="003022DF">
        <w:rPr>
          <w:rFonts w:ascii="Arial" w:hAnsi="Arial"/>
        </w:rPr>
        <w:t xml:space="preserve"> and </w:t>
      </w:r>
      <w:r>
        <w:rPr>
          <w:rFonts w:ascii="Arial" w:hAnsi="Arial"/>
        </w:rPr>
        <w:t>Parent 2</w:t>
      </w:r>
      <w:r w:rsidR="003022DF" w:rsidRPr="00FD7F95">
        <w:rPr>
          <w:rFonts w:ascii="Arial" w:hAnsi="Arial"/>
        </w:rPr>
        <w:t xml:space="preserve"> </w:t>
      </w:r>
      <w:r w:rsidR="003022DF">
        <w:rPr>
          <w:rFonts w:ascii="Arial" w:hAnsi="Arial"/>
        </w:rPr>
        <w:t>will</w:t>
      </w:r>
      <w:r w:rsidR="003022DF" w:rsidRPr="00FD7F95">
        <w:rPr>
          <w:rFonts w:ascii="Arial" w:hAnsi="Arial"/>
        </w:rPr>
        <w:t xml:space="preserve"> raise </w:t>
      </w:r>
      <w:r w:rsidR="003022DF">
        <w:rPr>
          <w:rFonts w:ascii="Arial" w:hAnsi="Arial"/>
        </w:rPr>
        <w:t xml:space="preserve">the Children in the _____ religion.  </w:t>
      </w:r>
    </w:p>
    <w:p w14:paraId="1D34D32D" w14:textId="77777777" w:rsidR="003022DF" w:rsidRDefault="003022DF" w:rsidP="003022DF">
      <w:pPr>
        <w:pStyle w:val="ListParagraph"/>
        <w:numPr>
          <w:ilvl w:val="0"/>
          <w:numId w:val="2"/>
        </w:numPr>
        <w:spacing w:after="240"/>
        <w:ind w:left="567" w:hanging="567"/>
        <w:contextualSpacing w:val="0"/>
        <w:jc w:val="both"/>
        <w:rPr>
          <w:rFonts w:ascii="Arial" w:hAnsi="Arial"/>
        </w:rPr>
      </w:pPr>
      <w:r>
        <w:rPr>
          <w:rFonts w:ascii="Arial" w:hAnsi="Arial"/>
        </w:rPr>
        <w:t>N</w:t>
      </w:r>
      <w:r w:rsidRPr="00AE46CB">
        <w:rPr>
          <w:rFonts w:ascii="Arial" w:hAnsi="Arial"/>
        </w:rPr>
        <w:t xml:space="preserve">either parent will </w:t>
      </w:r>
      <w:r>
        <w:rPr>
          <w:rFonts w:ascii="Arial" w:hAnsi="Arial"/>
        </w:rPr>
        <w:t>baptize,</w:t>
      </w:r>
      <w:r w:rsidRPr="00AE46CB">
        <w:rPr>
          <w:rFonts w:ascii="Arial" w:hAnsi="Arial"/>
        </w:rPr>
        <w:t xml:space="preserve"> </w:t>
      </w:r>
      <w:r>
        <w:rPr>
          <w:rFonts w:ascii="Arial" w:hAnsi="Arial"/>
        </w:rPr>
        <w:t>confirm, or (</w:t>
      </w:r>
      <w:r w:rsidRPr="003022DF">
        <w:rPr>
          <w:rFonts w:ascii="Arial" w:hAnsi="Arial"/>
          <w:highlight w:val="lightGray"/>
        </w:rPr>
        <w:t>insert other appropriate ritual</w:t>
      </w:r>
      <w:r>
        <w:rPr>
          <w:rFonts w:ascii="Arial" w:hAnsi="Arial"/>
        </w:rPr>
        <w:t>)</w:t>
      </w:r>
      <w:r w:rsidRPr="00AE46CB">
        <w:rPr>
          <w:rFonts w:ascii="Arial" w:hAnsi="Arial"/>
        </w:rPr>
        <w:t xml:space="preserve"> </w:t>
      </w:r>
      <w:r>
        <w:rPr>
          <w:rFonts w:ascii="Arial" w:hAnsi="Arial"/>
        </w:rPr>
        <w:t>the Children</w:t>
      </w:r>
      <w:r w:rsidRPr="00AE46CB">
        <w:rPr>
          <w:rFonts w:ascii="Arial" w:hAnsi="Arial"/>
        </w:rPr>
        <w:t xml:space="preserve"> in any religion unless </w:t>
      </w:r>
      <w:r>
        <w:rPr>
          <w:rFonts w:ascii="Arial" w:hAnsi="Arial"/>
        </w:rPr>
        <w:t>otherwise</w:t>
      </w:r>
      <w:r w:rsidRPr="00AE46CB">
        <w:rPr>
          <w:rFonts w:ascii="Arial" w:hAnsi="Arial"/>
        </w:rPr>
        <w:t xml:space="preserve"> agreed. </w:t>
      </w:r>
    </w:p>
    <w:p w14:paraId="0E9630BB" w14:textId="77777777" w:rsidR="00094D75" w:rsidRPr="00FD7F95" w:rsidRDefault="00094D75" w:rsidP="00366A84">
      <w:pPr>
        <w:jc w:val="both"/>
        <w:rPr>
          <w:rFonts w:ascii="Arial" w:hAnsi="Arial"/>
        </w:rPr>
      </w:pPr>
    </w:p>
    <w:p w14:paraId="32D81F12" w14:textId="77777777" w:rsidR="00AE46CB" w:rsidRPr="00A60EA0" w:rsidRDefault="00AE46CB" w:rsidP="00E30B56">
      <w:pPr>
        <w:pStyle w:val="ListParagraph"/>
        <w:numPr>
          <w:ilvl w:val="0"/>
          <w:numId w:val="3"/>
        </w:numPr>
        <w:pBdr>
          <w:bottom w:val="single" w:sz="4" w:space="1" w:color="auto"/>
        </w:pBdr>
        <w:ind w:left="567" w:hanging="567"/>
        <w:jc w:val="both"/>
        <w:rPr>
          <w:rFonts w:ascii="Arial" w:hAnsi="Arial"/>
          <w:b/>
          <w:caps/>
        </w:rPr>
      </w:pPr>
      <w:bookmarkStart w:id="1" w:name="_Hlk136854260"/>
      <w:r w:rsidRPr="00A60EA0">
        <w:rPr>
          <w:rFonts w:ascii="Arial" w:hAnsi="Arial"/>
          <w:b/>
          <w:caps/>
        </w:rPr>
        <w:t xml:space="preserve">Travel </w:t>
      </w:r>
    </w:p>
    <w:p w14:paraId="282CC4AA" w14:textId="77777777" w:rsidR="00650E86" w:rsidRDefault="00650E86" w:rsidP="00650E86">
      <w:pPr>
        <w:pStyle w:val="ListParagraph"/>
        <w:spacing w:after="240"/>
        <w:ind w:left="567"/>
        <w:contextualSpacing w:val="0"/>
        <w:jc w:val="both"/>
        <w:rPr>
          <w:rFonts w:ascii="Arial" w:hAnsi="Arial"/>
        </w:rPr>
      </w:pPr>
    </w:p>
    <w:p w14:paraId="3EBB49A6" w14:textId="77777777" w:rsidR="005763A2" w:rsidRDefault="005763A2" w:rsidP="005763A2">
      <w:pPr>
        <w:spacing w:before="240" w:after="240"/>
        <w:jc w:val="both"/>
        <w:rPr>
          <w:rFonts w:ascii="Arial" w:hAnsi="Arial" w:cs="Arial"/>
          <w:b/>
          <w:bCs/>
          <w:highlight w:val="lightGray"/>
        </w:rPr>
      </w:pPr>
      <w:bookmarkStart w:id="2" w:name="_Hlk149556635"/>
      <w:r>
        <w:rPr>
          <w:rFonts w:ascii="Arial" w:hAnsi="Arial" w:cs="Arial"/>
          <w:b/>
          <w:bCs/>
          <w:highlight w:val="lightGray"/>
        </w:rPr>
        <w:t>A parent may travel within area without consent but must give notice (less detail re travel)</w:t>
      </w:r>
    </w:p>
    <w:p w14:paraId="32052AC4" w14:textId="00E6ABAD" w:rsidR="005763A2" w:rsidRDefault="008C5A65" w:rsidP="0020318D">
      <w:pPr>
        <w:pStyle w:val="ListParagraph"/>
        <w:numPr>
          <w:ilvl w:val="0"/>
          <w:numId w:val="36"/>
        </w:numPr>
        <w:spacing w:after="240"/>
        <w:ind w:left="567" w:hanging="567"/>
        <w:jc w:val="both"/>
        <w:rPr>
          <w:rFonts w:ascii="Arial" w:hAnsi="Arial" w:cs="Arial"/>
        </w:rPr>
      </w:pPr>
      <w:r>
        <w:rPr>
          <w:rFonts w:ascii="Arial" w:hAnsi="Arial" w:cs="Arial"/>
        </w:rPr>
        <w:t>Parent 1</w:t>
      </w:r>
      <w:r w:rsidR="005763A2">
        <w:rPr>
          <w:rFonts w:ascii="Arial" w:hAnsi="Arial" w:cs="Arial"/>
        </w:rPr>
        <w:t xml:space="preserve"> and </w:t>
      </w:r>
      <w:r>
        <w:rPr>
          <w:rFonts w:ascii="Arial" w:hAnsi="Arial" w:cs="Arial"/>
        </w:rPr>
        <w:t>Parent 2</w:t>
      </w:r>
      <w:r w:rsidR="005763A2">
        <w:rPr>
          <w:rFonts w:ascii="Arial" w:hAnsi="Arial" w:cs="Arial"/>
        </w:rPr>
        <w:t xml:space="preserve"> may</w:t>
      </w:r>
      <w:r w:rsidR="005763A2" w:rsidRPr="00F77EC0">
        <w:rPr>
          <w:rFonts w:ascii="Arial" w:hAnsi="Arial" w:cs="Arial"/>
        </w:rPr>
        <w:t xml:space="preserve"> travel with the Children</w:t>
      </w:r>
      <w:r w:rsidR="00887050">
        <w:rPr>
          <w:rFonts w:ascii="Arial" w:hAnsi="Arial" w:cs="Arial"/>
        </w:rPr>
        <w:t xml:space="preserve"> </w:t>
      </w:r>
      <w:r w:rsidR="00F05F08">
        <w:rPr>
          <w:rFonts w:ascii="Arial" w:hAnsi="Arial" w:cs="Arial"/>
        </w:rPr>
        <w:t xml:space="preserve">within </w:t>
      </w:r>
      <w:r w:rsidR="00A01FD6" w:rsidRPr="00A01FD6">
        <w:rPr>
          <w:rFonts w:ascii="Arial" w:hAnsi="Arial" w:cs="Arial"/>
          <w:b/>
          <w:bCs/>
        </w:rPr>
        <w:t>British Columbia</w:t>
      </w:r>
      <w:r w:rsidR="00A01FD6">
        <w:rPr>
          <w:rFonts w:ascii="Arial" w:hAnsi="Arial" w:cs="Arial"/>
        </w:rPr>
        <w:t xml:space="preserve"> (</w:t>
      </w:r>
      <w:r w:rsidR="00A01FD6" w:rsidRPr="00A01FD6">
        <w:rPr>
          <w:rFonts w:ascii="Arial" w:hAnsi="Arial" w:cs="Arial"/>
          <w:b/>
          <w:bCs/>
        </w:rPr>
        <w:t>or select other option</w:t>
      </w:r>
      <w:r w:rsidR="00A01FD6">
        <w:rPr>
          <w:rFonts w:ascii="Arial" w:hAnsi="Arial" w:cs="Arial"/>
        </w:rPr>
        <w:t xml:space="preserve">) </w:t>
      </w:r>
      <w:r w:rsidR="005763A2">
        <w:rPr>
          <w:rFonts w:ascii="Arial" w:hAnsi="Arial" w:cs="Arial"/>
        </w:rPr>
        <w:t>during their parenting time,</w:t>
      </w:r>
      <w:r w:rsidR="005763A2" w:rsidRPr="00F77EC0">
        <w:rPr>
          <w:rFonts w:ascii="Arial" w:hAnsi="Arial" w:cs="Arial"/>
        </w:rPr>
        <w:t xml:space="preserve"> </w:t>
      </w:r>
      <w:r w:rsidR="008A3534">
        <w:rPr>
          <w:rFonts w:ascii="Arial" w:hAnsi="Arial" w:cs="Arial"/>
        </w:rPr>
        <w:t>for a period of time that extends overnight</w:t>
      </w:r>
      <w:r w:rsidR="00887050">
        <w:rPr>
          <w:rFonts w:ascii="Arial" w:hAnsi="Arial" w:cs="Arial"/>
        </w:rPr>
        <w:t xml:space="preserve">, </w:t>
      </w:r>
      <w:r w:rsidR="005763A2">
        <w:rPr>
          <w:rFonts w:ascii="Arial" w:hAnsi="Arial" w:cs="Arial"/>
        </w:rPr>
        <w:t xml:space="preserve">without the other parent’s consent, </w:t>
      </w:r>
      <w:r w:rsidR="005763A2" w:rsidRPr="00E174DC">
        <w:rPr>
          <w:rFonts w:ascii="Arial" w:hAnsi="Arial" w:cs="Arial"/>
        </w:rPr>
        <w:t>provided that</w:t>
      </w:r>
      <w:r w:rsidR="005763A2">
        <w:rPr>
          <w:rFonts w:ascii="Arial" w:hAnsi="Arial" w:cs="Arial"/>
        </w:rPr>
        <w:t xml:space="preserve">; </w:t>
      </w:r>
    </w:p>
    <w:p w14:paraId="0B46634B" w14:textId="77777777" w:rsidR="005763A2" w:rsidRDefault="005763A2" w:rsidP="005763A2">
      <w:pPr>
        <w:pStyle w:val="ListParagraph"/>
        <w:spacing w:after="240"/>
        <w:ind w:left="567"/>
        <w:jc w:val="both"/>
        <w:rPr>
          <w:rFonts w:ascii="Arial" w:hAnsi="Arial" w:cs="Arial"/>
        </w:rPr>
      </w:pPr>
    </w:p>
    <w:p w14:paraId="265BEFAB" w14:textId="77777777" w:rsidR="005763A2" w:rsidRDefault="005763A2" w:rsidP="0020318D">
      <w:pPr>
        <w:pStyle w:val="ListParagraph"/>
        <w:numPr>
          <w:ilvl w:val="1"/>
          <w:numId w:val="36"/>
        </w:numPr>
        <w:spacing w:after="240"/>
        <w:jc w:val="both"/>
        <w:rPr>
          <w:rFonts w:ascii="Arial" w:hAnsi="Arial" w:cs="Arial"/>
        </w:rPr>
      </w:pPr>
      <w:r w:rsidRPr="00E174DC">
        <w:rPr>
          <w:rFonts w:ascii="Arial" w:hAnsi="Arial" w:cs="Arial"/>
        </w:rPr>
        <w:t>the traveling parent notifies the other parent in advance</w:t>
      </w:r>
      <w:r>
        <w:rPr>
          <w:rFonts w:ascii="Arial" w:hAnsi="Arial" w:cs="Arial"/>
        </w:rPr>
        <w:t xml:space="preserve">; </w:t>
      </w:r>
      <w:r w:rsidRPr="00E174DC">
        <w:rPr>
          <w:rFonts w:ascii="Arial" w:hAnsi="Arial" w:cs="Arial"/>
        </w:rPr>
        <w:t xml:space="preserve"> </w:t>
      </w:r>
      <w:r>
        <w:rPr>
          <w:rFonts w:ascii="Arial" w:hAnsi="Arial" w:cs="Arial"/>
        </w:rPr>
        <w:t xml:space="preserve">and </w:t>
      </w:r>
    </w:p>
    <w:p w14:paraId="3006282C" w14:textId="77777777" w:rsidR="005763A2" w:rsidRPr="00E174DC" w:rsidRDefault="005763A2" w:rsidP="0020318D">
      <w:pPr>
        <w:pStyle w:val="ListParagraph"/>
        <w:numPr>
          <w:ilvl w:val="1"/>
          <w:numId w:val="36"/>
        </w:numPr>
        <w:spacing w:after="240"/>
        <w:jc w:val="both"/>
        <w:rPr>
          <w:rFonts w:ascii="Arial" w:hAnsi="Arial" w:cs="Arial"/>
        </w:rPr>
      </w:pPr>
      <w:r w:rsidRPr="00E174DC">
        <w:rPr>
          <w:rFonts w:ascii="Arial" w:hAnsi="Arial" w:cs="Arial"/>
        </w:rPr>
        <w:t>provides the location of the travel</w:t>
      </w:r>
      <w:r>
        <w:rPr>
          <w:rFonts w:ascii="Arial" w:hAnsi="Arial" w:cs="Arial"/>
        </w:rPr>
        <w:t xml:space="preserve">. </w:t>
      </w:r>
    </w:p>
    <w:p w14:paraId="35F8062D" w14:textId="77777777" w:rsidR="00BC1736" w:rsidRDefault="00BC1736" w:rsidP="00BC1736">
      <w:pPr>
        <w:pStyle w:val="ListParagraph"/>
        <w:spacing w:after="240"/>
        <w:jc w:val="both"/>
        <w:rPr>
          <w:rFonts w:ascii="Arial" w:hAnsi="Arial" w:cs="Arial"/>
          <w:i/>
        </w:rPr>
      </w:pPr>
    </w:p>
    <w:p w14:paraId="45FBADF3" w14:textId="4FC8D38A" w:rsidR="00BC1736" w:rsidRDefault="00A01FD6" w:rsidP="00BC1736">
      <w:pPr>
        <w:pStyle w:val="ListParagraph"/>
        <w:spacing w:after="240"/>
        <w:jc w:val="both"/>
        <w:rPr>
          <w:rFonts w:ascii="Arial" w:hAnsi="Arial" w:cs="Arial"/>
          <w:i/>
        </w:rPr>
      </w:pPr>
      <w:r>
        <w:rPr>
          <w:rFonts w:ascii="Arial" w:hAnsi="Arial" w:cs="Arial"/>
          <w:i/>
        </w:rPr>
        <w:t xml:space="preserve">Other </w:t>
      </w:r>
      <w:r w:rsidR="00BC1736" w:rsidRPr="00F8085C">
        <w:rPr>
          <w:rFonts w:ascii="Arial" w:hAnsi="Arial" w:cs="Arial"/>
          <w:i/>
        </w:rPr>
        <w:t xml:space="preserve">Options for </w:t>
      </w:r>
      <w:r w:rsidR="00BC1736">
        <w:rPr>
          <w:rFonts w:ascii="Arial" w:hAnsi="Arial" w:cs="Arial"/>
          <w:i/>
        </w:rPr>
        <w:t xml:space="preserve">BC Regions; </w:t>
      </w:r>
    </w:p>
    <w:p w14:paraId="634D2D60" w14:textId="77777777" w:rsidR="00BC1736" w:rsidRDefault="00BC1736" w:rsidP="00BC1736">
      <w:pPr>
        <w:pStyle w:val="ListParagraph"/>
        <w:numPr>
          <w:ilvl w:val="0"/>
          <w:numId w:val="47"/>
        </w:numPr>
        <w:spacing w:after="240"/>
        <w:jc w:val="both"/>
        <w:rPr>
          <w:rFonts w:ascii="Arial" w:hAnsi="Arial" w:cs="Arial"/>
          <w:i/>
        </w:rPr>
      </w:pPr>
      <w:r w:rsidRPr="002B54A0">
        <w:rPr>
          <w:rFonts w:ascii="Arial" w:hAnsi="Arial" w:cs="Arial"/>
          <w:i/>
        </w:rPr>
        <w:t xml:space="preserve">Vancouver Island </w:t>
      </w:r>
    </w:p>
    <w:p w14:paraId="22D29D82" w14:textId="77777777" w:rsidR="00BC1736" w:rsidRDefault="00BC1736" w:rsidP="00BC1736">
      <w:pPr>
        <w:pStyle w:val="ListParagraph"/>
        <w:numPr>
          <w:ilvl w:val="0"/>
          <w:numId w:val="47"/>
        </w:numPr>
        <w:spacing w:after="240"/>
        <w:jc w:val="both"/>
        <w:rPr>
          <w:rFonts w:ascii="Arial" w:hAnsi="Arial" w:cs="Arial"/>
          <w:i/>
        </w:rPr>
      </w:pPr>
      <w:r>
        <w:rPr>
          <w:rFonts w:ascii="Arial" w:hAnsi="Arial" w:cs="Arial"/>
          <w:i/>
        </w:rPr>
        <w:lastRenderedPageBreak/>
        <w:t xml:space="preserve">Lower mainland </w:t>
      </w:r>
    </w:p>
    <w:p w14:paraId="04F151B5" w14:textId="77777777" w:rsidR="00BC1736" w:rsidRDefault="00BC1736" w:rsidP="00BC1736">
      <w:pPr>
        <w:pStyle w:val="ListParagraph"/>
        <w:numPr>
          <w:ilvl w:val="0"/>
          <w:numId w:val="47"/>
        </w:numPr>
        <w:spacing w:after="240"/>
        <w:jc w:val="both"/>
        <w:rPr>
          <w:rFonts w:ascii="Arial" w:hAnsi="Arial" w:cs="Arial"/>
          <w:i/>
        </w:rPr>
      </w:pPr>
      <w:r w:rsidRPr="002B54A0">
        <w:rPr>
          <w:rFonts w:ascii="Arial" w:hAnsi="Arial" w:cs="Arial"/>
          <w:i/>
        </w:rPr>
        <w:t xml:space="preserve">Thompson-Okanagan </w:t>
      </w:r>
    </w:p>
    <w:p w14:paraId="38D83930" w14:textId="77777777" w:rsidR="00BC1736" w:rsidRDefault="00BC1736" w:rsidP="00BC1736">
      <w:pPr>
        <w:pStyle w:val="ListParagraph"/>
        <w:numPr>
          <w:ilvl w:val="0"/>
          <w:numId w:val="47"/>
        </w:numPr>
        <w:spacing w:after="240"/>
        <w:jc w:val="both"/>
        <w:rPr>
          <w:rFonts w:ascii="Arial" w:hAnsi="Arial" w:cs="Arial"/>
          <w:i/>
        </w:rPr>
      </w:pPr>
      <w:r w:rsidRPr="002B54A0">
        <w:rPr>
          <w:rFonts w:ascii="Arial" w:hAnsi="Arial" w:cs="Arial"/>
          <w:i/>
        </w:rPr>
        <w:t xml:space="preserve">Kootenay </w:t>
      </w:r>
    </w:p>
    <w:p w14:paraId="5A16B543" w14:textId="77777777" w:rsidR="00BC1736" w:rsidRDefault="00BC1736" w:rsidP="00BC1736">
      <w:pPr>
        <w:pStyle w:val="ListParagraph"/>
        <w:numPr>
          <w:ilvl w:val="0"/>
          <w:numId w:val="47"/>
        </w:numPr>
        <w:spacing w:after="240"/>
        <w:jc w:val="both"/>
        <w:rPr>
          <w:rFonts w:ascii="Arial" w:hAnsi="Arial" w:cs="Arial"/>
          <w:i/>
        </w:rPr>
      </w:pPr>
      <w:r w:rsidRPr="002B54A0">
        <w:rPr>
          <w:rFonts w:ascii="Arial" w:hAnsi="Arial" w:cs="Arial"/>
          <w:i/>
        </w:rPr>
        <w:t xml:space="preserve">Cariboo </w:t>
      </w:r>
    </w:p>
    <w:p w14:paraId="3434A87A" w14:textId="77777777" w:rsidR="00BC1736" w:rsidRDefault="00BC1736" w:rsidP="00BC1736">
      <w:pPr>
        <w:pStyle w:val="ListParagraph"/>
        <w:numPr>
          <w:ilvl w:val="0"/>
          <w:numId w:val="47"/>
        </w:numPr>
        <w:spacing w:after="240"/>
        <w:jc w:val="both"/>
        <w:rPr>
          <w:rFonts w:ascii="Arial" w:hAnsi="Arial" w:cs="Arial"/>
          <w:i/>
        </w:rPr>
      </w:pPr>
      <w:r w:rsidRPr="002B54A0">
        <w:rPr>
          <w:rFonts w:ascii="Arial" w:hAnsi="Arial" w:cs="Arial"/>
          <w:i/>
        </w:rPr>
        <w:t>North Coast</w:t>
      </w:r>
      <w:r>
        <w:rPr>
          <w:rFonts w:ascii="Arial" w:hAnsi="Arial" w:cs="Arial"/>
          <w:i/>
        </w:rPr>
        <w:t xml:space="preserve"> </w:t>
      </w:r>
    </w:p>
    <w:p w14:paraId="633021B1" w14:textId="77777777" w:rsidR="00BC1736" w:rsidRDefault="00BC1736" w:rsidP="00BC1736">
      <w:pPr>
        <w:pStyle w:val="ListParagraph"/>
        <w:numPr>
          <w:ilvl w:val="0"/>
          <w:numId w:val="47"/>
        </w:numPr>
        <w:spacing w:after="240"/>
        <w:jc w:val="both"/>
        <w:rPr>
          <w:rFonts w:ascii="Arial" w:hAnsi="Arial" w:cs="Arial"/>
          <w:i/>
        </w:rPr>
      </w:pPr>
      <w:r w:rsidRPr="002B54A0">
        <w:rPr>
          <w:rFonts w:ascii="Arial" w:hAnsi="Arial" w:cs="Arial"/>
          <w:i/>
        </w:rPr>
        <w:t xml:space="preserve">Nechako </w:t>
      </w:r>
    </w:p>
    <w:p w14:paraId="4889672E" w14:textId="77777777" w:rsidR="00BC1736" w:rsidRDefault="00BC1736" w:rsidP="00BC1736">
      <w:pPr>
        <w:pStyle w:val="ListParagraph"/>
        <w:numPr>
          <w:ilvl w:val="0"/>
          <w:numId w:val="47"/>
        </w:numPr>
        <w:spacing w:after="240"/>
        <w:jc w:val="both"/>
        <w:rPr>
          <w:rFonts w:ascii="Arial" w:hAnsi="Arial" w:cs="Arial"/>
          <w:i/>
        </w:rPr>
      </w:pPr>
      <w:r w:rsidRPr="002B54A0">
        <w:rPr>
          <w:rFonts w:ascii="Arial" w:hAnsi="Arial" w:cs="Arial"/>
          <w:i/>
        </w:rPr>
        <w:t>Northeast</w:t>
      </w:r>
    </w:p>
    <w:p w14:paraId="68667A62" w14:textId="77777777" w:rsidR="00A01FD6" w:rsidRDefault="00A01FD6" w:rsidP="00A01FD6">
      <w:pPr>
        <w:spacing w:after="240"/>
        <w:ind w:left="1080"/>
        <w:jc w:val="both"/>
        <w:rPr>
          <w:rFonts w:ascii="Arial" w:hAnsi="Arial" w:cs="Arial"/>
          <w:i/>
        </w:rPr>
      </w:pPr>
      <w:r>
        <w:rPr>
          <w:rFonts w:ascii="Arial" w:hAnsi="Arial" w:cs="Arial"/>
          <w:i/>
        </w:rPr>
        <w:t xml:space="preserve">OR </w:t>
      </w:r>
    </w:p>
    <w:p w14:paraId="44D66407" w14:textId="453DA16C" w:rsidR="00A01FD6" w:rsidRPr="00A01FD6" w:rsidRDefault="00A01FD6" w:rsidP="00A01FD6">
      <w:pPr>
        <w:spacing w:after="240"/>
        <w:ind w:left="1080"/>
        <w:jc w:val="both"/>
        <w:rPr>
          <w:rFonts w:ascii="Arial" w:hAnsi="Arial" w:cs="Arial"/>
          <w:i/>
        </w:rPr>
      </w:pPr>
      <w:r>
        <w:rPr>
          <w:rFonts w:ascii="Arial" w:hAnsi="Arial" w:cs="Arial"/>
          <w:i/>
        </w:rPr>
        <w:t xml:space="preserve">British Columbia and daytrips to Washington States by vehicle </w:t>
      </w:r>
    </w:p>
    <w:p w14:paraId="5D433E3E" w14:textId="5C14D257" w:rsidR="005763A2" w:rsidRDefault="00A01FD6" w:rsidP="005763A2">
      <w:pPr>
        <w:spacing w:before="240" w:after="240"/>
        <w:jc w:val="both"/>
        <w:rPr>
          <w:rFonts w:ascii="Arial" w:hAnsi="Arial" w:cs="Arial"/>
          <w:b/>
          <w:bCs/>
          <w:highlight w:val="lightGray"/>
        </w:rPr>
      </w:pPr>
      <w:r>
        <w:rPr>
          <w:rFonts w:ascii="Arial" w:hAnsi="Arial" w:cs="Arial"/>
          <w:b/>
          <w:bCs/>
          <w:highlight w:val="lightGray"/>
        </w:rPr>
        <w:t xml:space="preserve">A </w:t>
      </w:r>
      <w:r w:rsidR="005763A2">
        <w:rPr>
          <w:rFonts w:ascii="Arial" w:hAnsi="Arial" w:cs="Arial"/>
          <w:b/>
          <w:bCs/>
          <w:highlight w:val="lightGray"/>
        </w:rPr>
        <w:t xml:space="preserve">parent may travel within larger geographic without consent but must give reasonable notice and details of travel </w:t>
      </w:r>
    </w:p>
    <w:p w14:paraId="77B7C602" w14:textId="5A146897" w:rsidR="005763A2" w:rsidRPr="000E5B83" w:rsidRDefault="008C5A65" w:rsidP="0020318D">
      <w:pPr>
        <w:pStyle w:val="ListParagraph"/>
        <w:numPr>
          <w:ilvl w:val="0"/>
          <w:numId w:val="36"/>
        </w:numPr>
        <w:spacing w:after="240"/>
        <w:ind w:left="567" w:hanging="567"/>
        <w:jc w:val="both"/>
        <w:rPr>
          <w:rFonts w:ascii="Arial" w:hAnsi="Arial" w:cs="Arial"/>
        </w:rPr>
      </w:pPr>
      <w:r>
        <w:rPr>
          <w:rFonts w:ascii="Arial" w:hAnsi="Arial" w:cs="Arial"/>
        </w:rPr>
        <w:t>Parent 1</w:t>
      </w:r>
      <w:r w:rsidR="005763A2">
        <w:rPr>
          <w:rFonts w:ascii="Arial" w:hAnsi="Arial" w:cs="Arial"/>
        </w:rPr>
        <w:t xml:space="preserve"> and </w:t>
      </w:r>
      <w:r>
        <w:rPr>
          <w:rFonts w:ascii="Arial" w:hAnsi="Arial" w:cs="Arial"/>
        </w:rPr>
        <w:t>Parent 2</w:t>
      </w:r>
      <w:r w:rsidR="005763A2">
        <w:rPr>
          <w:rFonts w:ascii="Arial" w:hAnsi="Arial" w:cs="Arial"/>
        </w:rPr>
        <w:t xml:space="preserve"> may travel with the Children within </w:t>
      </w:r>
      <w:r w:rsidR="00F05F08" w:rsidRPr="00A01FD6">
        <w:rPr>
          <w:rFonts w:ascii="Arial" w:hAnsi="Arial" w:cs="Arial"/>
          <w:b/>
          <w:bCs/>
        </w:rPr>
        <w:t>Canada and the United States of Americ</w:t>
      </w:r>
      <w:r w:rsidR="000E4201">
        <w:rPr>
          <w:rFonts w:ascii="Arial" w:hAnsi="Arial" w:cs="Arial"/>
          <w:b/>
          <w:bCs/>
        </w:rPr>
        <w:t xml:space="preserve">a </w:t>
      </w:r>
      <w:r w:rsidR="000E4201">
        <w:rPr>
          <w:rFonts w:ascii="Arial" w:hAnsi="Arial" w:cs="Arial"/>
        </w:rPr>
        <w:t>(</w:t>
      </w:r>
      <w:r w:rsidR="000E4201" w:rsidRPr="00A01FD6">
        <w:rPr>
          <w:rFonts w:ascii="Arial" w:hAnsi="Arial" w:cs="Arial"/>
          <w:b/>
          <w:bCs/>
        </w:rPr>
        <w:t>or select other option</w:t>
      </w:r>
      <w:r w:rsidR="000E4201">
        <w:rPr>
          <w:rFonts w:ascii="Arial" w:hAnsi="Arial" w:cs="Arial"/>
        </w:rPr>
        <w:t xml:space="preserve">) </w:t>
      </w:r>
      <w:r w:rsidR="005763A2" w:rsidRPr="000E5B83">
        <w:rPr>
          <w:rFonts w:ascii="Arial" w:hAnsi="Arial" w:cs="Arial"/>
        </w:rPr>
        <w:t>during their parenting time, provided that the traveling parent give</w:t>
      </w:r>
      <w:r w:rsidR="005763A2">
        <w:rPr>
          <w:rFonts w:ascii="Arial" w:hAnsi="Arial" w:cs="Arial"/>
        </w:rPr>
        <w:t>s</w:t>
      </w:r>
      <w:r w:rsidR="005763A2" w:rsidRPr="000E5B83">
        <w:rPr>
          <w:rFonts w:ascii="Arial" w:hAnsi="Arial" w:cs="Arial"/>
        </w:rPr>
        <w:t xml:space="preserve"> the other parent  </w:t>
      </w:r>
      <w:r w:rsidR="005763A2">
        <w:rPr>
          <w:rFonts w:ascii="Arial" w:hAnsi="Arial" w:cs="Arial"/>
        </w:rPr>
        <w:t xml:space="preserve">reasonable notice and provides the following information:   </w:t>
      </w:r>
      <w:r w:rsidR="005763A2" w:rsidRPr="000E5B83">
        <w:rPr>
          <w:rFonts w:ascii="Arial" w:hAnsi="Arial" w:cs="Arial"/>
        </w:rPr>
        <w:t> </w:t>
      </w:r>
    </w:p>
    <w:p w14:paraId="603433BC" w14:textId="77777777" w:rsidR="005763A2" w:rsidRDefault="005763A2" w:rsidP="0020318D">
      <w:pPr>
        <w:pStyle w:val="ListParagraph"/>
        <w:numPr>
          <w:ilvl w:val="1"/>
          <w:numId w:val="36"/>
        </w:numPr>
        <w:spacing w:after="240"/>
        <w:jc w:val="both"/>
        <w:rPr>
          <w:rFonts w:ascii="Arial" w:hAnsi="Arial" w:cs="Arial"/>
        </w:rPr>
      </w:pPr>
      <w:r w:rsidRPr="00720F52">
        <w:rPr>
          <w:rFonts w:ascii="Arial" w:hAnsi="Arial" w:cs="Arial"/>
        </w:rPr>
        <w:t xml:space="preserve">the location, including the address and contact telephone number where the Children will be staying during the travel; </w:t>
      </w:r>
    </w:p>
    <w:p w14:paraId="4DB19A9F" w14:textId="77777777" w:rsidR="005763A2" w:rsidRDefault="005763A2" w:rsidP="0020318D">
      <w:pPr>
        <w:pStyle w:val="ListParagraph"/>
        <w:numPr>
          <w:ilvl w:val="1"/>
          <w:numId w:val="36"/>
        </w:numPr>
        <w:spacing w:after="240"/>
        <w:jc w:val="both"/>
        <w:rPr>
          <w:rFonts w:ascii="Arial" w:hAnsi="Arial" w:cs="Arial"/>
        </w:rPr>
      </w:pPr>
      <w:r w:rsidRPr="00720F52">
        <w:rPr>
          <w:rFonts w:ascii="Arial" w:hAnsi="Arial" w:cs="Arial"/>
        </w:rPr>
        <w:t xml:space="preserve">the duration of the travel; </w:t>
      </w:r>
    </w:p>
    <w:p w14:paraId="3185B21C" w14:textId="77777777" w:rsidR="005763A2" w:rsidRDefault="005763A2" w:rsidP="0020318D">
      <w:pPr>
        <w:pStyle w:val="ListParagraph"/>
        <w:numPr>
          <w:ilvl w:val="1"/>
          <w:numId w:val="36"/>
        </w:numPr>
        <w:spacing w:after="240"/>
        <w:jc w:val="both"/>
        <w:rPr>
          <w:rFonts w:ascii="Arial" w:hAnsi="Arial" w:cs="Arial"/>
        </w:rPr>
      </w:pPr>
      <w:r w:rsidRPr="00720F52">
        <w:rPr>
          <w:rFonts w:ascii="Arial" w:hAnsi="Arial" w:cs="Arial"/>
        </w:rPr>
        <w:t xml:space="preserve">the flight numbers and airline itinerary, if applicable; and </w:t>
      </w:r>
    </w:p>
    <w:p w14:paraId="710EA8AC" w14:textId="77777777" w:rsidR="005763A2" w:rsidRDefault="005763A2" w:rsidP="0020318D">
      <w:pPr>
        <w:pStyle w:val="ListParagraph"/>
        <w:numPr>
          <w:ilvl w:val="1"/>
          <w:numId w:val="36"/>
        </w:numPr>
        <w:spacing w:after="240"/>
        <w:jc w:val="both"/>
        <w:rPr>
          <w:rFonts w:ascii="Arial" w:hAnsi="Arial" w:cs="Arial"/>
        </w:rPr>
      </w:pPr>
      <w:r w:rsidRPr="00720F52">
        <w:rPr>
          <w:rFonts w:ascii="Arial" w:hAnsi="Arial" w:cs="Arial"/>
        </w:rPr>
        <w:t>a phone number of how to contact the trave</w:t>
      </w:r>
      <w:r>
        <w:rPr>
          <w:rFonts w:ascii="Arial" w:hAnsi="Arial" w:cs="Arial"/>
        </w:rPr>
        <w:t>l</w:t>
      </w:r>
      <w:r w:rsidRPr="00720F52">
        <w:rPr>
          <w:rFonts w:ascii="Arial" w:hAnsi="Arial" w:cs="Arial"/>
        </w:rPr>
        <w:t>ling parent during the travel.</w:t>
      </w:r>
    </w:p>
    <w:p w14:paraId="2BE996AA" w14:textId="77777777" w:rsidR="000E4201" w:rsidRDefault="000E4201" w:rsidP="000E4201">
      <w:pPr>
        <w:pStyle w:val="ListParagraph"/>
        <w:spacing w:after="240"/>
        <w:ind w:left="1440"/>
        <w:jc w:val="both"/>
        <w:rPr>
          <w:rFonts w:ascii="Arial" w:hAnsi="Arial" w:cs="Arial"/>
        </w:rPr>
      </w:pPr>
    </w:p>
    <w:p w14:paraId="5A69B9C8" w14:textId="6AA839E8" w:rsidR="005763A2" w:rsidRPr="000E5B83" w:rsidRDefault="005763A2" w:rsidP="005763A2">
      <w:pPr>
        <w:spacing w:before="240" w:after="240"/>
        <w:jc w:val="both"/>
        <w:rPr>
          <w:rFonts w:ascii="Arial" w:hAnsi="Arial" w:cs="Arial"/>
          <w:b/>
          <w:bCs/>
          <w:highlight w:val="lightGray"/>
        </w:rPr>
      </w:pPr>
      <w:r w:rsidRPr="000E5B83">
        <w:rPr>
          <w:rFonts w:ascii="Arial" w:hAnsi="Arial" w:cs="Arial"/>
          <w:b/>
          <w:bCs/>
          <w:highlight w:val="lightGray"/>
        </w:rPr>
        <w:t xml:space="preserve">A parent may travel </w:t>
      </w:r>
      <w:r>
        <w:rPr>
          <w:rFonts w:ascii="Arial" w:hAnsi="Arial" w:cs="Arial"/>
          <w:b/>
          <w:bCs/>
          <w:highlight w:val="lightGray"/>
        </w:rPr>
        <w:t>outside of</w:t>
      </w:r>
      <w:r w:rsidR="00D11E10">
        <w:rPr>
          <w:rFonts w:ascii="Arial" w:hAnsi="Arial" w:cs="Arial"/>
          <w:b/>
          <w:bCs/>
          <w:highlight w:val="lightGray"/>
        </w:rPr>
        <w:t xml:space="preserve"> specified </w:t>
      </w:r>
      <w:r>
        <w:rPr>
          <w:rFonts w:ascii="Arial" w:hAnsi="Arial" w:cs="Arial"/>
          <w:b/>
          <w:bCs/>
          <w:highlight w:val="lightGray"/>
        </w:rPr>
        <w:t>area</w:t>
      </w:r>
      <w:r w:rsidRPr="000E5B83">
        <w:rPr>
          <w:rFonts w:ascii="Arial" w:hAnsi="Arial" w:cs="Arial"/>
          <w:b/>
          <w:bCs/>
          <w:highlight w:val="lightGray"/>
        </w:rPr>
        <w:t xml:space="preserve"> </w:t>
      </w:r>
      <w:r w:rsidRPr="00312747">
        <w:rPr>
          <w:rFonts w:ascii="Arial" w:hAnsi="Arial" w:cs="Arial"/>
          <w:b/>
          <w:bCs/>
          <w:highlight w:val="lightGray"/>
          <w:u w:val="single"/>
        </w:rPr>
        <w:t xml:space="preserve">only if </w:t>
      </w:r>
      <w:r>
        <w:rPr>
          <w:rFonts w:ascii="Arial" w:hAnsi="Arial" w:cs="Arial"/>
          <w:b/>
          <w:bCs/>
          <w:highlight w:val="lightGray"/>
        </w:rPr>
        <w:t>they first obtain the other parent’s</w:t>
      </w:r>
      <w:r w:rsidR="00312747">
        <w:rPr>
          <w:rFonts w:ascii="Arial" w:hAnsi="Arial" w:cs="Arial"/>
          <w:b/>
          <w:bCs/>
          <w:highlight w:val="lightGray"/>
        </w:rPr>
        <w:t xml:space="preserve"> consent</w:t>
      </w:r>
    </w:p>
    <w:p w14:paraId="25090BB1" w14:textId="1EB50FAC" w:rsidR="005763A2" w:rsidRDefault="008C5A65" w:rsidP="0020318D">
      <w:pPr>
        <w:pStyle w:val="ListParagraph"/>
        <w:numPr>
          <w:ilvl w:val="0"/>
          <w:numId w:val="36"/>
        </w:numPr>
        <w:spacing w:after="240"/>
        <w:ind w:left="567" w:hanging="567"/>
        <w:jc w:val="both"/>
        <w:rPr>
          <w:rFonts w:ascii="Arial" w:hAnsi="Arial" w:cs="Arial"/>
        </w:rPr>
      </w:pPr>
      <w:r>
        <w:rPr>
          <w:rFonts w:ascii="Arial" w:hAnsi="Arial" w:cs="Arial"/>
        </w:rPr>
        <w:t>Parent 1</w:t>
      </w:r>
      <w:r w:rsidR="005763A2">
        <w:rPr>
          <w:rFonts w:ascii="Arial" w:hAnsi="Arial" w:cs="Arial"/>
        </w:rPr>
        <w:t xml:space="preserve"> and </w:t>
      </w:r>
      <w:r>
        <w:rPr>
          <w:rFonts w:ascii="Arial" w:hAnsi="Arial" w:cs="Arial"/>
        </w:rPr>
        <w:t>Parent 2</w:t>
      </w:r>
      <w:r w:rsidR="005763A2">
        <w:rPr>
          <w:rFonts w:ascii="Arial" w:hAnsi="Arial" w:cs="Arial"/>
        </w:rPr>
        <w:t xml:space="preserve"> may travel with the Children outside of </w:t>
      </w:r>
      <w:r w:rsidR="000E4201" w:rsidRPr="000E4201">
        <w:rPr>
          <w:rFonts w:ascii="Arial" w:hAnsi="Arial" w:cs="Arial"/>
          <w:b/>
          <w:bCs/>
          <w:iCs/>
        </w:rPr>
        <w:t>Canada and the United States of America</w:t>
      </w:r>
      <w:r w:rsidR="000E4201">
        <w:rPr>
          <w:rFonts w:ascii="Arial" w:hAnsi="Arial" w:cs="Arial"/>
          <w:i/>
        </w:rPr>
        <w:t xml:space="preserve"> </w:t>
      </w:r>
      <w:r w:rsidR="000E4201">
        <w:rPr>
          <w:rFonts w:ascii="Arial" w:hAnsi="Arial" w:cs="Arial"/>
        </w:rPr>
        <w:t>(</w:t>
      </w:r>
      <w:r w:rsidR="000E4201" w:rsidRPr="00A01FD6">
        <w:rPr>
          <w:rFonts w:ascii="Arial" w:hAnsi="Arial" w:cs="Arial"/>
          <w:b/>
          <w:bCs/>
        </w:rPr>
        <w:t>or select other option</w:t>
      </w:r>
      <w:r w:rsidR="000E4201">
        <w:rPr>
          <w:rFonts w:ascii="Arial" w:hAnsi="Arial" w:cs="Arial"/>
        </w:rPr>
        <w:t xml:space="preserve">) </w:t>
      </w:r>
      <w:r w:rsidR="000E4201">
        <w:rPr>
          <w:rFonts w:ascii="Arial" w:hAnsi="Arial" w:cs="Arial"/>
          <w:i/>
        </w:rPr>
        <w:t xml:space="preserve"> </w:t>
      </w:r>
      <w:r w:rsidR="005763A2">
        <w:rPr>
          <w:rFonts w:ascii="Arial" w:hAnsi="Arial" w:cs="Arial"/>
        </w:rPr>
        <w:t xml:space="preserve"> only if; </w:t>
      </w:r>
    </w:p>
    <w:p w14:paraId="67125D90" w14:textId="77777777" w:rsidR="005763A2" w:rsidRDefault="005763A2" w:rsidP="0020318D">
      <w:pPr>
        <w:pStyle w:val="ListParagraph"/>
        <w:numPr>
          <w:ilvl w:val="0"/>
          <w:numId w:val="42"/>
        </w:numPr>
        <w:spacing w:after="240"/>
        <w:ind w:left="1134" w:hanging="567"/>
        <w:jc w:val="both"/>
        <w:rPr>
          <w:rFonts w:ascii="Arial" w:hAnsi="Arial" w:cs="Arial"/>
        </w:rPr>
      </w:pPr>
      <w:r>
        <w:rPr>
          <w:rFonts w:ascii="Arial" w:hAnsi="Arial" w:cs="Arial"/>
        </w:rPr>
        <w:t xml:space="preserve">they first obtain the other parent’s written consent, which </w:t>
      </w:r>
      <w:r w:rsidR="00702C2F">
        <w:rPr>
          <w:rFonts w:ascii="Arial" w:hAnsi="Arial" w:cs="Arial"/>
        </w:rPr>
        <w:t xml:space="preserve">consent </w:t>
      </w:r>
      <w:r>
        <w:rPr>
          <w:rFonts w:ascii="Arial" w:hAnsi="Arial" w:cs="Arial"/>
        </w:rPr>
        <w:t>will not be unreasonably withheld; and</w:t>
      </w:r>
    </w:p>
    <w:p w14:paraId="469C5C77" w14:textId="77777777" w:rsidR="005763A2" w:rsidRDefault="005763A2" w:rsidP="0020318D">
      <w:pPr>
        <w:pStyle w:val="ListParagraph"/>
        <w:numPr>
          <w:ilvl w:val="0"/>
          <w:numId w:val="42"/>
        </w:numPr>
        <w:spacing w:after="240"/>
        <w:ind w:left="1134" w:hanging="567"/>
        <w:jc w:val="both"/>
        <w:rPr>
          <w:rFonts w:ascii="Arial" w:hAnsi="Arial" w:cs="Arial"/>
        </w:rPr>
      </w:pPr>
      <w:r>
        <w:rPr>
          <w:rFonts w:ascii="Arial" w:hAnsi="Arial" w:cs="Arial"/>
        </w:rPr>
        <w:t xml:space="preserve">they provide the other parent with the following information:  </w:t>
      </w:r>
    </w:p>
    <w:p w14:paraId="7794246F" w14:textId="77777777" w:rsidR="005763A2" w:rsidRDefault="005763A2" w:rsidP="0020318D">
      <w:pPr>
        <w:pStyle w:val="ListParagraph"/>
        <w:numPr>
          <w:ilvl w:val="2"/>
          <w:numId w:val="42"/>
        </w:numPr>
        <w:spacing w:after="240"/>
        <w:jc w:val="both"/>
        <w:rPr>
          <w:rFonts w:ascii="Arial" w:hAnsi="Arial" w:cs="Arial"/>
        </w:rPr>
      </w:pPr>
      <w:r w:rsidRPr="00720F52">
        <w:rPr>
          <w:rFonts w:ascii="Arial" w:hAnsi="Arial" w:cs="Arial"/>
        </w:rPr>
        <w:t xml:space="preserve">the location, including the address and contact telephone number where the Children will be staying during the travel; </w:t>
      </w:r>
    </w:p>
    <w:p w14:paraId="0946A30D" w14:textId="77777777" w:rsidR="005763A2" w:rsidRDefault="005763A2" w:rsidP="0020318D">
      <w:pPr>
        <w:pStyle w:val="ListParagraph"/>
        <w:numPr>
          <w:ilvl w:val="2"/>
          <w:numId w:val="42"/>
        </w:numPr>
        <w:spacing w:after="240"/>
        <w:jc w:val="both"/>
        <w:rPr>
          <w:rFonts w:ascii="Arial" w:hAnsi="Arial" w:cs="Arial"/>
        </w:rPr>
      </w:pPr>
      <w:r w:rsidRPr="00720F52">
        <w:rPr>
          <w:rFonts w:ascii="Arial" w:hAnsi="Arial" w:cs="Arial"/>
        </w:rPr>
        <w:t xml:space="preserve">the duration of the travel; </w:t>
      </w:r>
    </w:p>
    <w:p w14:paraId="75E9CC69" w14:textId="77777777" w:rsidR="005763A2" w:rsidRDefault="005763A2" w:rsidP="0020318D">
      <w:pPr>
        <w:pStyle w:val="ListParagraph"/>
        <w:numPr>
          <w:ilvl w:val="2"/>
          <w:numId w:val="42"/>
        </w:numPr>
        <w:spacing w:after="240"/>
        <w:jc w:val="both"/>
        <w:rPr>
          <w:rFonts w:ascii="Arial" w:hAnsi="Arial" w:cs="Arial"/>
        </w:rPr>
      </w:pPr>
      <w:r w:rsidRPr="00720F52">
        <w:rPr>
          <w:rFonts w:ascii="Arial" w:hAnsi="Arial" w:cs="Arial"/>
        </w:rPr>
        <w:t xml:space="preserve">the flight numbers and airline itinerary, if applicable; and </w:t>
      </w:r>
    </w:p>
    <w:p w14:paraId="2553DC2C" w14:textId="77777777" w:rsidR="005763A2" w:rsidRPr="00720F52" w:rsidRDefault="005763A2" w:rsidP="0020318D">
      <w:pPr>
        <w:pStyle w:val="ListParagraph"/>
        <w:numPr>
          <w:ilvl w:val="2"/>
          <w:numId w:val="42"/>
        </w:numPr>
        <w:spacing w:after="240"/>
        <w:jc w:val="both"/>
        <w:rPr>
          <w:rFonts w:ascii="Arial" w:hAnsi="Arial" w:cs="Arial"/>
        </w:rPr>
      </w:pPr>
      <w:r w:rsidRPr="00720F52">
        <w:rPr>
          <w:rFonts w:ascii="Arial" w:hAnsi="Arial" w:cs="Arial"/>
        </w:rPr>
        <w:t>a phone number of how to contact the trave</w:t>
      </w:r>
      <w:r>
        <w:rPr>
          <w:rFonts w:ascii="Arial" w:hAnsi="Arial" w:cs="Arial"/>
        </w:rPr>
        <w:t>l</w:t>
      </w:r>
      <w:r w:rsidRPr="00720F52">
        <w:rPr>
          <w:rFonts w:ascii="Arial" w:hAnsi="Arial" w:cs="Arial"/>
        </w:rPr>
        <w:t>ling parent during the travel.</w:t>
      </w:r>
    </w:p>
    <w:p w14:paraId="1D323990" w14:textId="77777777" w:rsidR="00B34950" w:rsidRDefault="00B34950" w:rsidP="00B34950">
      <w:pPr>
        <w:spacing w:after="240"/>
        <w:jc w:val="both"/>
        <w:rPr>
          <w:rFonts w:ascii="Arial" w:hAnsi="Arial" w:cs="Arial"/>
          <w:b/>
          <w:bCs/>
          <w:highlight w:val="lightGray"/>
        </w:rPr>
      </w:pPr>
      <w:r>
        <w:rPr>
          <w:rFonts w:ascii="Arial" w:hAnsi="Arial" w:cs="Arial"/>
          <w:b/>
          <w:bCs/>
          <w:highlight w:val="lightGray"/>
        </w:rPr>
        <w:t xml:space="preserve">General commitment to provide travel authorization </w:t>
      </w:r>
    </w:p>
    <w:p w14:paraId="2AD6F7EB" w14:textId="77777777" w:rsidR="00B34950" w:rsidRPr="008D5F59" w:rsidRDefault="00B34950" w:rsidP="0020318D">
      <w:pPr>
        <w:pStyle w:val="ListParagraph"/>
        <w:numPr>
          <w:ilvl w:val="0"/>
          <w:numId w:val="36"/>
        </w:numPr>
        <w:spacing w:after="240"/>
        <w:ind w:left="567" w:hanging="567"/>
        <w:jc w:val="both"/>
        <w:rPr>
          <w:rFonts w:ascii="Arial" w:hAnsi="Arial" w:cs="Arial"/>
        </w:rPr>
      </w:pPr>
      <w:r w:rsidRPr="008D5F59">
        <w:rPr>
          <w:rFonts w:ascii="Arial" w:hAnsi="Arial" w:cs="Arial"/>
        </w:rPr>
        <w:t>Each parent will cooperate to provide the necessary authorization</w:t>
      </w:r>
      <w:r>
        <w:rPr>
          <w:rFonts w:ascii="Arial" w:hAnsi="Arial" w:cs="Arial"/>
        </w:rPr>
        <w:t>s</w:t>
      </w:r>
      <w:r w:rsidRPr="008D5F59">
        <w:rPr>
          <w:rFonts w:ascii="Arial" w:hAnsi="Arial" w:cs="Arial"/>
        </w:rPr>
        <w:t xml:space="preserve"> to permit the Children to travel with the other parent</w:t>
      </w:r>
      <w:r>
        <w:rPr>
          <w:rFonts w:ascii="Arial" w:hAnsi="Arial" w:cs="Arial"/>
        </w:rPr>
        <w:t xml:space="preserve"> pursuant to this Parenting Plan. </w:t>
      </w:r>
      <w:r w:rsidRPr="008D5F59">
        <w:rPr>
          <w:rFonts w:ascii="Arial" w:hAnsi="Arial" w:cs="Arial"/>
        </w:rPr>
        <w:t xml:space="preserve"> </w:t>
      </w:r>
    </w:p>
    <w:p w14:paraId="56282FDD" w14:textId="5CEB8715" w:rsidR="000E4201" w:rsidRPr="008D5F59" w:rsidRDefault="000E4201" w:rsidP="000E4201">
      <w:pPr>
        <w:spacing w:after="240"/>
        <w:jc w:val="both"/>
        <w:rPr>
          <w:rFonts w:ascii="Arial" w:hAnsi="Arial" w:cs="Arial"/>
          <w:b/>
          <w:bCs/>
          <w:highlight w:val="lightGray"/>
        </w:rPr>
      </w:pPr>
      <w:r>
        <w:rPr>
          <w:rFonts w:ascii="Arial" w:hAnsi="Arial" w:cs="Arial"/>
          <w:b/>
          <w:bCs/>
          <w:highlight w:val="lightGray"/>
        </w:rPr>
        <w:t>General Notarized Travel Authorization for Travel</w:t>
      </w:r>
      <w:r w:rsidRPr="008D5F59">
        <w:rPr>
          <w:rFonts w:ascii="Arial" w:hAnsi="Arial" w:cs="Arial"/>
          <w:b/>
          <w:bCs/>
          <w:highlight w:val="lightGray"/>
        </w:rPr>
        <w:t xml:space="preserve"> to Wash</w:t>
      </w:r>
      <w:r>
        <w:rPr>
          <w:rFonts w:ascii="Arial" w:hAnsi="Arial" w:cs="Arial"/>
          <w:b/>
          <w:bCs/>
          <w:highlight w:val="lightGray"/>
        </w:rPr>
        <w:t>ington State</w:t>
      </w:r>
    </w:p>
    <w:p w14:paraId="5EC12772" w14:textId="77777777" w:rsidR="000E4201" w:rsidRDefault="000E4201" w:rsidP="000E4201">
      <w:pPr>
        <w:pStyle w:val="ListParagraph"/>
        <w:numPr>
          <w:ilvl w:val="0"/>
          <w:numId w:val="36"/>
        </w:numPr>
        <w:spacing w:after="240"/>
        <w:ind w:left="567" w:hanging="567"/>
        <w:jc w:val="both"/>
        <w:rPr>
          <w:rFonts w:ascii="Arial" w:hAnsi="Arial" w:cs="Arial"/>
        </w:rPr>
      </w:pPr>
      <w:r>
        <w:rPr>
          <w:rFonts w:ascii="Arial" w:hAnsi="Arial" w:cs="Arial"/>
        </w:rPr>
        <w:lastRenderedPageBreak/>
        <w:t xml:space="preserve">Each year, by (date), each parent will provide the other parent with a notarized travel authorization, consenting to the Children travelling across the Canada-USA border to </w:t>
      </w:r>
      <w:r w:rsidRPr="00985607">
        <w:rPr>
          <w:rFonts w:ascii="Arial" w:hAnsi="Arial" w:cs="Arial"/>
        </w:rPr>
        <w:t xml:space="preserve">Washington State </w:t>
      </w:r>
      <w:r w:rsidRPr="0055351B">
        <w:rPr>
          <w:rFonts w:ascii="Arial" w:hAnsi="Arial" w:cs="Arial"/>
        </w:rPr>
        <w:t xml:space="preserve">for day trips </w:t>
      </w:r>
      <w:r w:rsidRPr="0055351B">
        <w:rPr>
          <w:rFonts w:ascii="Arial" w:hAnsi="Arial" w:cs="Arial"/>
          <w:i/>
          <w:highlight w:val="lightGray"/>
        </w:rPr>
        <w:t>&lt;</w:t>
      </w:r>
      <w:r w:rsidRPr="0055351B">
        <w:rPr>
          <w:rFonts w:ascii="Arial" w:hAnsi="Arial" w:cs="Arial"/>
          <w:b/>
          <w:i/>
          <w:highlight w:val="lightGray"/>
        </w:rPr>
        <w:t>OR</w:t>
      </w:r>
      <w:r w:rsidRPr="0055351B">
        <w:rPr>
          <w:rFonts w:ascii="Arial" w:hAnsi="Arial" w:cs="Arial"/>
          <w:i/>
          <w:highlight w:val="lightGray"/>
        </w:rPr>
        <w:t xml:space="preserve"> trips of up to [specify duration]&gt;</w:t>
      </w:r>
      <w:r w:rsidRPr="0055351B">
        <w:rPr>
          <w:rFonts w:ascii="Arial" w:hAnsi="Arial" w:cs="Arial"/>
        </w:rPr>
        <w:t xml:space="preserve">, with the other parent, during the other parent’s parenting time.  </w:t>
      </w:r>
    </w:p>
    <w:p w14:paraId="017543AC" w14:textId="77777777" w:rsidR="000E4201" w:rsidRPr="00757D0B" w:rsidRDefault="000E4201" w:rsidP="000E4201">
      <w:pPr>
        <w:spacing w:after="240"/>
        <w:jc w:val="both"/>
        <w:rPr>
          <w:rFonts w:ascii="Arial" w:hAnsi="Arial" w:cs="Arial"/>
          <w:b/>
          <w:bCs/>
          <w:u w:val="single"/>
        </w:rPr>
      </w:pPr>
      <w:r w:rsidRPr="00757D0B">
        <w:rPr>
          <w:rFonts w:ascii="Arial" w:hAnsi="Arial" w:cs="Arial"/>
          <w:b/>
          <w:bCs/>
          <w:highlight w:val="lightGray"/>
          <w:u w:val="single"/>
        </w:rPr>
        <w:t>OR</w:t>
      </w:r>
      <w:r w:rsidRPr="00757D0B">
        <w:rPr>
          <w:rFonts w:ascii="Arial" w:hAnsi="Arial" w:cs="Arial"/>
          <w:b/>
          <w:bCs/>
          <w:u w:val="single"/>
        </w:rPr>
        <w:t xml:space="preserve"> </w:t>
      </w:r>
    </w:p>
    <w:p w14:paraId="6A24E0F6" w14:textId="77777777" w:rsidR="00CA45EA" w:rsidRDefault="000E4201" w:rsidP="00CA45EA">
      <w:pPr>
        <w:spacing w:after="240"/>
        <w:jc w:val="both"/>
        <w:rPr>
          <w:rFonts w:ascii="Arial" w:hAnsi="Arial" w:cs="Arial"/>
          <w:b/>
          <w:bCs/>
        </w:rPr>
      </w:pPr>
      <w:r w:rsidRPr="008D5F59">
        <w:rPr>
          <w:rFonts w:ascii="Arial" w:hAnsi="Arial" w:cs="Arial"/>
          <w:b/>
          <w:bCs/>
          <w:highlight w:val="lightGray"/>
        </w:rPr>
        <w:t xml:space="preserve">General Notarized Travel Authorization </w:t>
      </w:r>
    </w:p>
    <w:p w14:paraId="64E6454D" w14:textId="0D41F815" w:rsidR="000E4201" w:rsidRDefault="000E4201" w:rsidP="00CA45EA">
      <w:pPr>
        <w:pStyle w:val="ListParagraph"/>
        <w:numPr>
          <w:ilvl w:val="0"/>
          <w:numId w:val="36"/>
        </w:numPr>
        <w:spacing w:after="240"/>
        <w:ind w:left="567" w:hanging="567"/>
        <w:jc w:val="both"/>
        <w:rPr>
          <w:rFonts w:ascii="Arial" w:hAnsi="Arial" w:cs="Arial"/>
        </w:rPr>
      </w:pPr>
      <w:r w:rsidRPr="008D5F59">
        <w:rPr>
          <w:rFonts w:ascii="Arial" w:hAnsi="Arial" w:cs="Arial"/>
        </w:rPr>
        <w:t>Each year, by (date) each parent will provide the other parent with a notarized letter consenting to the Children traveling within [</w:t>
      </w:r>
      <w:r w:rsidRPr="00EB40DF">
        <w:rPr>
          <w:rFonts w:ascii="Arial" w:hAnsi="Arial" w:cs="Arial"/>
          <w:i/>
          <w:iCs/>
        </w:rPr>
        <w:t>Canada / USA/ North America / any other agreed upon locations]</w:t>
      </w:r>
      <w:r w:rsidRPr="008D5F59">
        <w:rPr>
          <w:rFonts w:ascii="Arial" w:hAnsi="Arial" w:cs="Arial"/>
        </w:rPr>
        <w:t xml:space="preserve"> with the other parent during that parent’s parenting time with the Children. </w:t>
      </w:r>
    </w:p>
    <w:p w14:paraId="71E06877" w14:textId="77777777" w:rsidR="00CA45EA" w:rsidRDefault="00CA45EA" w:rsidP="00CA45EA">
      <w:pPr>
        <w:pStyle w:val="ListParagraph"/>
        <w:spacing w:after="240"/>
        <w:ind w:left="567"/>
        <w:jc w:val="both"/>
        <w:rPr>
          <w:rFonts w:ascii="Arial" w:hAnsi="Arial" w:cs="Arial"/>
        </w:rPr>
      </w:pPr>
    </w:p>
    <w:p w14:paraId="4898DADD" w14:textId="77777777" w:rsidR="002C2B32" w:rsidRDefault="00CA45EA" w:rsidP="00CA45EA">
      <w:pPr>
        <w:pStyle w:val="ListParagraph"/>
        <w:shd w:val="clear" w:color="auto" w:fill="D9D9D9" w:themeFill="background1" w:themeFillShade="D9"/>
        <w:spacing w:after="240"/>
        <w:ind w:left="567"/>
        <w:jc w:val="both"/>
        <w:rPr>
          <w:rFonts w:ascii="Arial" w:hAnsi="Arial" w:cs="Arial"/>
          <w:b/>
          <w:bCs/>
          <w:i/>
          <w:iCs/>
        </w:rPr>
      </w:pPr>
      <w:r w:rsidRPr="00CA45EA">
        <w:rPr>
          <w:rFonts w:ascii="Arial" w:hAnsi="Arial" w:cs="Arial"/>
          <w:b/>
          <w:bCs/>
        </w:rPr>
        <w:t xml:space="preserve">Note to draft: </w:t>
      </w:r>
      <w:r w:rsidRPr="00CA45EA">
        <w:rPr>
          <w:rFonts w:ascii="Arial" w:hAnsi="Arial" w:cs="Arial"/>
          <w:b/>
          <w:bCs/>
          <w:i/>
          <w:iCs/>
        </w:rPr>
        <w:t>Travel authorizations to the USA are only valid for one year</w:t>
      </w:r>
      <w:r>
        <w:rPr>
          <w:rFonts w:ascii="Arial" w:hAnsi="Arial" w:cs="Arial"/>
          <w:b/>
          <w:bCs/>
          <w:i/>
          <w:iCs/>
        </w:rPr>
        <w:t xml:space="preserve"> and Mexico has special rules regarding travel authorizations. </w:t>
      </w:r>
    </w:p>
    <w:p w14:paraId="4D1998D4" w14:textId="77777777" w:rsidR="002C2B32" w:rsidRDefault="002C2B32" w:rsidP="00CA45EA">
      <w:pPr>
        <w:pStyle w:val="ListParagraph"/>
        <w:shd w:val="clear" w:color="auto" w:fill="D9D9D9" w:themeFill="background1" w:themeFillShade="D9"/>
        <w:spacing w:after="240"/>
        <w:ind w:left="567"/>
        <w:jc w:val="both"/>
        <w:rPr>
          <w:rFonts w:ascii="Arial" w:hAnsi="Arial" w:cs="Arial"/>
          <w:b/>
          <w:bCs/>
          <w:i/>
          <w:iCs/>
        </w:rPr>
      </w:pPr>
    </w:p>
    <w:p w14:paraId="35646E75" w14:textId="2B112DDF" w:rsidR="00CA45EA" w:rsidRDefault="002C2B32" w:rsidP="00CA45EA">
      <w:pPr>
        <w:pStyle w:val="ListParagraph"/>
        <w:shd w:val="clear" w:color="auto" w:fill="D9D9D9" w:themeFill="background1" w:themeFillShade="D9"/>
        <w:spacing w:after="240"/>
        <w:ind w:left="567"/>
        <w:jc w:val="both"/>
        <w:rPr>
          <w:rFonts w:ascii="Arial" w:hAnsi="Arial" w:cs="Arial"/>
          <w:b/>
          <w:bCs/>
          <w:i/>
          <w:iCs/>
        </w:rPr>
      </w:pPr>
      <w:r>
        <w:rPr>
          <w:rFonts w:ascii="Arial" w:hAnsi="Arial" w:cs="Arial"/>
          <w:b/>
          <w:bCs/>
          <w:i/>
          <w:iCs/>
        </w:rPr>
        <w:t xml:space="preserve">See link for Government of Canada recommended consent letter: </w:t>
      </w:r>
    </w:p>
    <w:p w14:paraId="3766C037" w14:textId="77777777" w:rsidR="002C2B32" w:rsidRDefault="002C2B32" w:rsidP="00CA45EA">
      <w:pPr>
        <w:pStyle w:val="ListParagraph"/>
        <w:shd w:val="clear" w:color="auto" w:fill="D9D9D9" w:themeFill="background1" w:themeFillShade="D9"/>
        <w:spacing w:after="240"/>
        <w:ind w:left="567"/>
        <w:jc w:val="both"/>
        <w:rPr>
          <w:rFonts w:ascii="Arial" w:hAnsi="Arial" w:cs="Arial"/>
          <w:b/>
          <w:bCs/>
          <w:i/>
          <w:iCs/>
        </w:rPr>
      </w:pPr>
    </w:p>
    <w:p w14:paraId="2C733E92" w14:textId="57657A8E" w:rsidR="002C2B32" w:rsidRPr="00CA45EA" w:rsidRDefault="002C2B32" w:rsidP="00CA45EA">
      <w:pPr>
        <w:pStyle w:val="ListParagraph"/>
        <w:shd w:val="clear" w:color="auto" w:fill="D9D9D9" w:themeFill="background1" w:themeFillShade="D9"/>
        <w:spacing w:after="240"/>
        <w:ind w:left="567"/>
        <w:jc w:val="both"/>
        <w:rPr>
          <w:rFonts w:ascii="Arial" w:hAnsi="Arial" w:cs="Arial"/>
          <w:b/>
          <w:bCs/>
          <w:i/>
          <w:iCs/>
        </w:rPr>
      </w:pPr>
      <w:r w:rsidRPr="002C2B32">
        <w:rPr>
          <w:rFonts w:ascii="Arial" w:hAnsi="Arial" w:cs="Arial"/>
          <w:b/>
          <w:bCs/>
          <w:i/>
          <w:iCs/>
        </w:rPr>
        <w:t>https://travel.gc.ca/docs/child/consent-letter_lettre-consentement-eng.pdf</w:t>
      </w:r>
    </w:p>
    <w:p w14:paraId="13F1CB77" w14:textId="6C6A4292" w:rsidR="005763A2" w:rsidRDefault="00CA45EA" w:rsidP="005763A2">
      <w:pPr>
        <w:spacing w:before="240" w:after="240"/>
        <w:jc w:val="both"/>
        <w:rPr>
          <w:rFonts w:ascii="Arial" w:hAnsi="Arial" w:cs="Arial"/>
          <w:b/>
          <w:bCs/>
          <w:highlight w:val="lightGray"/>
        </w:rPr>
      </w:pPr>
      <w:r>
        <w:rPr>
          <w:rFonts w:ascii="Arial" w:hAnsi="Arial" w:cs="Arial"/>
          <w:b/>
          <w:bCs/>
          <w:highlight w:val="lightGray"/>
        </w:rPr>
        <w:t xml:space="preserve">Specific </w:t>
      </w:r>
      <w:r w:rsidR="005763A2">
        <w:rPr>
          <w:rFonts w:ascii="Arial" w:hAnsi="Arial" w:cs="Arial"/>
          <w:b/>
          <w:bCs/>
          <w:highlight w:val="lightGray"/>
        </w:rPr>
        <w:t>Notarized Travel Authorizations</w:t>
      </w:r>
      <w:r>
        <w:rPr>
          <w:rFonts w:ascii="Arial" w:hAnsi="Arial" w:cs="Arial"/>
          <w:b/>
          <w:bCs/>
          <w:highlight w:val="lightGray"/>
        </w:rPr>
        <w:t xml:space="preserve"> </w:t>
      </w:r>
      <w:r w:rsidR="00702C2F">
        <w:rPr>
          <w:rFonts w:ascii="Arial" w:hAnsi="Arial" w:cs="Arial"/>
          <w:b/>
          <w:bCs/>
          <w:highlight w:val="lightGray"/>
        </w:rPr>
        <w:t xml:space="preserve">for </w:t>
      </w:r>
      <w:r>
        <w:rPr>
          <w:rFonts w:ascii="Arial" w:hAnsi="Arial" w:cs="Arial"/>
          <w:b/>
          <w:bCs/>
          <w:highlight w:val="lightGray"/>
        </w:rPr>
        <w:t>specific</w:t>
      </w:r>
      <w:r w:rsidR="00702C2F">
        <w:rPr>
          <w:rFonts w:ascii="Arial" w:hAnsi="Arial" w:cs="Arial"/>
          <w:b/>
          <w:bCs/>
          <w:highlight w:val="lightGray"/>
        </w:rPr>
        <w:t xml:space="preserve"> trip </w:t>
      </w:r>
    </w:p>
    <w:p w14:paraId="58F746A0" w14:textId="77777777" w:rsidR="001C6651" w:rsidRDefault="005763A2" w:rsidP="0020318D">
      <w:pPr>
        <w:pStyle w:val="ListParagraph"/>
        <w:numPr>
          <w:ilvl w:val="0"/>
          <w:numId w:val="36"/>
        </w:numPr>
        <w:spacing w:after="240"/>
        <w:ind w:left="567" w:hanging="567"/>
        <w:jc w:val="both"/>
        <w:rPr>
          <w:rFonts w:ascii="Arial" w:hAnsi="Arial" w:cs="Arial"/>
        </w:rPr>
      </w:pPr>
      <w:r>
        <w:rPr>
          <w:rFonts w:ascii="Arial" w:hAnsi="Arial" w:cs="Arial"/>
        </w:rPr>
        <w:t xml:space="preserve">If a parent is travelling outside of Canada, in accordance with the terms of this Parenting Plan, </w:t>
      </w:r>
      <w:r w:rsidR="001C6651">
        <w:rPr>
          <w:rFonts w:ascii="Arial" w:hAnsi="Arial" w:cs="Arial"/>
        </w:rPr>
        <w:t xml:space="preserve">a travel authorization will be completed as follows: </w:t>
      </w:r>
    </w:p>
    <w:p w14:paraId="215D5719" w14:textId="77777777" w:rsidR="001C6651" w:rsidRDefault="001C6651" w:rsidP="001C6651">
      <w:pPr>
        <w:pStyle w:val="ListParagraph"/>
        <w:spacing w:after="240"/>
        <w:ind w:left="567"/>
        <w:jc w:val="both"/>
        <w:rPr>
          <w:rFonts w:ascii="Arial" w:hAnsi="Arial" w:cs="Arial"/>
        </w:rPr>
      </w:pPr>
    </w:p>
    <w:p w14:paraId="14E30DEF" w14:textId="104AF3AE" w:rsidR="001C6651" w:rsidRDefault="005763A2" w:rsidP="0020318D">
      <w:pPr>
        <w:pStyle w:val="ListParagraph"/>
        <w:numPr>
          <w:ilvl w:val="1"/>
          <w:numId w:val="36"/>
        </w:numPr>
        <w:spacing w:after="240"/>
        <w:jc w:val="both"/>
        <w:rPr>
          <w:rFonts w:ascii="Arial" w:hAnsi="Arial" w:cs="Arial"/>
        </w:rPr>
      </w:pPr>
      <w:r>
        <w:rPr>
          <w:rFonts w:ascii="Arial" w:hAnsi="Arial" w:cs="Arial"/>
        </w:rPr>
        <w:t xml:space="preserve">The traveling parent will provide the </w:t>
      </w:r>
      <w:r w:rsidR="001C6651">
        <w:rPr>
          <w:rFonts w:ascii="Arial" w:hAnsi="Arial" w:cs="Arial"/>
        </w:rPr>
        <w:t>draft</w:t>
      </w:r>
      <w:r>
        <w:rPr>
          <w:rFonts w:ascii="Arial" w:hAnsi="Arial" w:cs="Arial"/>
        </w:rPr>
        <w:t xml:space="preserve"> travel authorization to the </w:t>
      </w:r>
      <w:r w:rsidR="001C6651">
        <w:rPr>
          <w:rFonts w:ascii="Arial" w:hAnsi="Arial" w:cs="Arial"/>
        </w:rPr>
        <w:t>non-</w:t>
      </w:r>
      <w:r>
        <w:rPr>
          <w:rFonts w:ascii="Arial" w:hAnsi="Arial" w:cs="Arial"/>
        </w:rPr>
        <w:t>traveling parent</w:t>
      </w:r>
      <w:r w:rsidR="001C6651">
        <w:rPr>
          <w:rFonts w:ascii="Arial" w:hAnsi="Arial" w:cs="Arial"/>
        </w:rPr>
        <w:t xml:space="preserve"> for signature </w:t>
      </w:r>
      <w:r w:rsidR="00095D00">
        <w:rPr>
          <w:rFonts w:ascii="Arial" w:hAnsi="Arial" w:cs="Arial"/>
        </w:rPr>
        <w:t xml:space="preserve">at least </w:t>
      </w:r>
      <w:r w:rsidR="002C2B32">
        <w:rPr>
          <w:rFonts w:ascii="Arial" w:hAnsi="Arial" w:cs="Arial"/>
        </w:rPr>
        <w:t xml:space="preserve">__ </w:t>
      </w:r>
      <w:r w:rsidR="00095D00">
        <w:rPr>
          <w:rFonts w:ascii="Arial" w:hAnsi="Arial" w:cs="Arial"/>
        </w:rPr>
        <w:t xml:space="preserve">days before the planned travel; </w:t>
      </w:r>
      <w:r w:rsidR="001C6651">
        <w:rPr>
          <w:rFonts w:ascii="Arial" w:hAnsi="Arial" w:cs="Arial"/>
        </w:rPr>
        <w:t xml:space="preserve"> </w:t>
      </w:r>
    </w:p>
    <w:p w14:paraId="659A57F9" w14:textId="77777777" w:rsidR="001C6651" w:rsidRDefault="001C6651" w:rsidP="001C6651">
      <w:pPr>
        <w:pStyle w:val="ListParagraph"/>
        <w:spacing w:after="240"/>
        <w:ind w:left="1440"/>
        <w:jc w:val="both"/>
        <w:rPr>
          <w:rFonts w:ascii="Arial" w:hAnsi="Arial" w:cs="Arial"/>
        </w:rPr>
      </w:pPr>
    </w:p>
    <w:p w14:paraId="6D2DD69A" w14:textId="0C2827CD" w:rsidR="001C6651" w:rsidRDefault="001C6651" w:rsidP="0020318D">
      <w:pPr>
        <w:pStyle w:val="ListParagraph"/>
        <w:numPr>
          <w:ilvl w:val="1"/>
          <w:numId w:val="36"/>
        </w:numPr>
        <w:spacing w:after="240"/>
        <w:jc w:val="both"/>
        <w:rPr>
          <w:rFonts w:ascii="Arial" w:hAnsi="Arial" w:cs="Arial"/>
        </w:rPr>
      </w:pPr>
      <w:r>
        <w:rPr>
          <w:rFonts w:ascii="Arial" w:hAnsi="Arial" w:cs="Arial"/>
        </w:rPr>
        <w:t>The non-traveling parent will sign the travel authorization with a notary and return it to the traveling parenting w</w:t>
      </w:r>
      <w:r w:rsidR="005763A2">
        <w:rPr>
          <w:rFonts w:ascii="Arial" w:hAnsi="Arial" w:cs="Arial"/>
        </w:rPr>
        <w:t xml:space="preserve">ithin </w:t>
      </w:r>
      <w:r w:rsidR="002C2B32">
        <w:rPr>
          <w:rFonts w:ascii="Arial" w:hAnsi="Arial" w:cs="Arial"/>
        </w:rPr>
        <w:t>___</w:t>
      </w:r>
      <w:r w:rsidR="005763A2">
        <w:rPr>
          <w:rFonts w:ascii="Arial" w:hAnsi="Arial" w:cs="Arial"/>
        </w:rPr>
        <w:t xml:space="preserve"> days</w:t>
      </w:r>
      <w:r>
        <w:rPr>
          <w:rFonts w:ascii="Arial" w:hAnsi="Arial" w:cs="Arial"/>
        </w:rPr>
        <w:t xml:space="preserve">; </w:t>
      </w:r>
      <w:r w:rsidR="00757D0B">
        <w:rPr>
          <w:rFonts w:ascii="Arial" w:hAnsi="Arial" w:cs="Arial"/>
        </w:rPr>
        <w:t xml:space="preserve">and </w:t>
      </w:r>
    </w:p>
    <w:p w14:paraId="128EC869" w14:textId="77777777" w:rsidR="001C6651" w:rsidRPr="001C6651" w:rsidRDefault="001C6651" w:rsidP="001C6651">
      <w:pPr>
        <w:pStyle w:val="ListParagraph"/>
        <w:rPr>
          <w:rFonts w:ascii="Arial" w:hAnsi="Arial" w:cs="Arial"/>
        </w:rPr>
      </w:pPr>
    </w:p>
    <w:p w14:paraId="0AAB1E5E" w14:textId="77777777" w:rsidR="005763A2" w:rsidRDefault="001C6651" w:rsidP="0020318D">
      <w:pPr>
        <w:pStyle w:val="ListParagraph"/>
        <w:numPr>
          <w:ilvl w:val="1"/>
          <w:numId w:val="36"/>
        </w:numPr>
        <w:spacing w:after="240"/>
        <w:jc w:val="both"/>
        <w:rPr>
          <w:rFonts w:ascii="Arial" w:hAnsi="Arial" w:cs="Arial"/>
        </w:rPr>
      </w:pPr>
      <w:r>
        <w:rPr>
          <w:rFonts w:ascii="Arial" w:hAnsi="Arial" w:cs="Arial"/>
        </w:rPr>
        <w:t>T</w:t>
      </w:r>
      <w:r w:rsidR="005763A2">
        <w:rPr>
          <w:rFonts w:ascii="Arial" w:hAnsi="Arial" w:cs="Arial"/>
        </w:rPr>
        <w:t>he traveling parent will reimburse the non-traveling parent for any cost</w:t>
      </w:r>
      <w:r w:rsidR="00757D0B">
        <w:rPr>
          <w:rFonts w:ascii="Arial" w:hAnsi="Arial" w:cs="Arial"/>
        </w:rPr>
        <w:t>s</w:t>
      </w:r>
      <w:r w:rsidR="005763A2">
        <w:rPr>
          <w:rFonts w:ascii="Arial" w:hAnsi="Arial" w:cs="Arial"/>
        </w:rPr>
        <w:t xml:space="preserve"> incurred to have the travel authorization notarized. </w:t>
      </w:r>
    </w:p>
    <w:p w14:paraId="3045F988" w14:textId="77777777" w:rsidR="005763A2" w:rsidRPr="008D5F59" w:rsidRDefault="005763A2" w:rsidP="005763A2">
      <w:pPr>
        <w:pStyle w:val="ListParagraph"/>
        <w:rPr>
          <w:rFonts w:ascii="Arial" w:hAnsi="Arial" w:cs="Arial"/>
          <w:sz w:val="22"/>
          <w:szCs w:val="22"/>
        </w:rPr>
      </w:pPr>
    </w:p>
    <w:p w14:paraId="07829161" w14:textId="77777777" w:rsidR="005763A2" w:rsidRPr="008D5F59" w:rsidRDefault="005763A2" w:rsidP="005763A2">
      <w:pPr>
        <w:spacing w:after="240"/>
        <w:jc w:val="both"/>
        <w:rPr>
          <w:rFonts w:ascii="Arial" w:hAnsi="Arial" w:cs="Arial"/>
          <w:b/>
          <w:bCs/>
          <w:highlight w:val="lightGray"/>
        </w:rPr>
      </w:pPr>
      <w:r w:rsidRPr="008D5F59">
        <w:rPr>
          <w:rFonts w:ascii="Arial" w:hAnsi="Arial" w:cs="Arial"/>
          <w:b/>
          <w:bCs/>
          <w:highlight w:val="lightGray"/>
        </w:rPr>
        <w:t xml:space="preserve">Travel Insurance </w:t>
      </w:r>
    </w:p>
    <w:p w14:paraId="370FE7D7" w14:textId="14BD7BD7" w:rsidR="005763A2" w:rsidRDefault="005763A2" w:rsidP="0020318D">
      <w:pPr>
        <w:pStyle w:val="ListParagraph"/>
        <w:numPr>
          <w:ilvl w:val="0"/>
          <w:numId w:val="36"/>
        </w:numPr>
        <w:spacing w:after="240"/>
        <w:ind w:left="567" w:hanging="567"/>
        <w:jc w:val="both"/>
        <w:rPr>
          <w:rFonts w:ascii="Arial" w:hAnsi="Arial" w:cs="Arial"/>
        </w:rPr>
      </w:pPr>
      <w:r>
        <w:rPr>
          <w:rFonts w:ascii="Arial" w:hAnsi="Arial" w:cs="Arial"/>
        </w:rPr>
        <w:t xml:space="preserve">A parent who </w:t>
      </w:r>
      <w:r w:rsidR="00A6766A">
        <w:rPr>
          <w:rFonts w:ascii="Arial" w:hAnsi="Arial" w:cs="Arial"/>
        </w:rPr>
        <w:t>arranges for</w:t>
      </w:r>
      <w:r>
        <w:rPr>
          <w:rFonts w:ascii="Arial" w:hAnsi="Arial" w:cs="Arial"/>
        </w:rPr>
        <w:t xml:space="preserve"> the Children to travel outside </w:t>
      </w:r>
      <w:r w:rsidR="0058627A">
        <w:rPr>
          <w:rFonts w:ascii="Arial" w:hAnsi="Arial" w:cs="Arial"/>
        </w:rPr>
        <w:t xml:space="preserve">British Columbia </w:t>
      </w:r>
      <w:r>
        <w:rPr>
          <w:rFonts w:ascii="Arial" w:hAnsi="Arial" w:cs="Arial"/>
        </w:rPr>
        <w:t xml:space="preserve">will ensure that adequate travel medical insurance is in place to cover the Children’s:  </w:t>
      </w:r>
    </w:p>
    <w:p w14:paraId="783E0662" w14:textId="4BA810C9" w:rsidR="005763A2" w:rsidRDefault="005763A2" w:rsidP="0020318D">
      <w:pPr>
        <w:pStyle w:val="ListParagraph"/>
        <w:numPr>
          <w:ilvl w:val="1"/>
          <w:numId w:val="36"/>
        </w:numPr>
        <w:spacing w:after="240"/>
        <w:jc w:val="both"/>
        <w:rPr>
          <w:rFonts w:ascii="Arial" w:hAnsi="Arial" w:cs="Arial"/>
        </w:rPr>
      </w:pPr>
      <w:r>
        <w:rPr>
          <w:rFonts w:ascii="Arial" w:hAnsi="Arial" w:cs="Arial"/>
        </w:rPr>
        <w:t xml:space="preserve">medical care or treatment outside </w:t>
      </w:r>
      <w:r w:rsidR="0032379E">
        <w:rPr>
          <w:rFonts w:ascii="Arial" w:hAnsi="Arial" w:cs="Arial"/>
        </w:rPr>
        <w:t>British Columbia</w:t>
      </w:r>
      <w:r>
        <w:rPr>
          <w:rFonts w:ascii="Arial" w:hAnsi="Arial" w:cs="Arial"/>
        </w:rPr>
        <w:t>; and</w:t>
      </w:r>
    </w:p>
    <w:p w14:paraId="7E87D14A" w14:textId="77777777" w:rsidR="005763A2" w:rsidRDefault="005763A2" w:rsidP="0020318D">
      <w:pPr>
        <w:pStyle w:val="ListParagraph"/>
        <w:numPr>
          <w:ilvl w:val="1"/>
          <w:numId w:val="36"/>
        </w:numPr>
        <w:spacing w:after="240"/>
        <w:jc w:val="both"/>
        <w:rPr>
          <w:rFonts w:ascii="Arial" w:hAnsi="Arial" w:cs="Arial"/>
        </w:rPr>
      </w:pPr>
      <w:r>
        <w:rPr>
          <w:rFonts w:ascii="Arial" w:hAnsi="Arial" w:cs="Arial"/>
        </w:rPr>
        <w:t>transportation home</w:t>
      </w:r>
    </w:p>
    <w:p w14:paraId="3B74EF1B" w14:textId="77777777" w:rsidR="005763A2" w:rsidRDefault="005763A2" w:rsidP="00DE22D5">
      <w:pPr>
        <w:pStyle w:val="ListParagraph"/>
        <w:spacing w:after="240"/>
        <w:ind w:left="3600"/>
        <w:jc w:val="both"/>
        <w:rPr>
          <w:rFonts w:ascii="Arial" w:hAnsi="Arial" w:cs="Arial"/>
        </w:rPr>
      </w:pPr>
      <w:r>
        <w:rPr>
          <w:rFonts w:ascii="Arial" w:hAnsi="Arial" w:cs="Arial"/>
        </w:rPr>
        <w:t>(collectively, the “</w:t>
      </w:r>
      <w:r w:rsidRPr="000F1A25">
        <w:rPr>
          <w:rFonts w:ascii="Arial" w:hAnsi="Arial" w:cs="Arial"/>
          <w:b/>
        </w:rPr>
        <w:t>Travel Medical Expenses</w:t>
      </w:r>
      <w:r>
        <w:rPr>
          <w:rFonts w:ascii="Arial" w:hAnsi="Arial" w:cs="Arial"/>
        </w:rPr>
        <w:t xml:space="preserve">”).  </w:t>
      </w:r>
    </w:p>
    <w:p w14:paraId="1005B5F4" w14:textId="77777777" w:rsidR="005763A2" w:rsidRDefault="005763A2" w:rsidP="005763A2">
      <w:pPr>
        <w:pStyle w:val="ListParagraph"/>
        <w:spacing w:after="240"/>
        <w:ind w:left="567"/>
        <w:jc w:val="both"/>
        <w:rPr>
          <w:rFonts w:ascii="Arial" w:hAnsi="Arial" w:cs="Arial"/>
        </w:rPr>
      </w:pPr>
    </w:p>
    <w:p w14:paraId="46220EA2" w14:textId="0B2AAA4B" w:rsidR="005763A2" w:rsidRDefault="005763A2" w:rsidP="0020318D">
      <w:pPr>
        <w:pStyle w:val="ListParagraph"/>
        <w:numPr>
          <w:ilvl w:val="0"/>
          <w:numId w:val="36"/>
        </w:numPr>
        <w:spacing w:after="240"/>
        <w:ind w:left="567" w:hanging="567"/>
        <w:jc w:val="both"/>
        <w:rPr>
          <w:rFonts w:ascii="Arial" w:hAnsi="Arial" w:cs="Arial"/>
        </w:rPr>
      </w:pPr>
      <w:r>
        <w:rPr>
          <w:rFonts w:ascii="Arial" w:hAnsi="Arial" w:cs="Arial"/>
        </w:rPr>
        <w:lastRenderedPageBreak/>
        <w:t xml:space="preserve">If the parent who is required to obtain </w:t>
      </w:r>
      <w:r w:rsidR="00B62733">
        <w:rPr>
          <w:rFonts w:ascii="Arial" w:hAnsi="Arial" w:cs="Arial"/>
        </w:rPr>
        <w:t>t</w:t>
      </w:r>
      <w:r>
        <w:rPr>
          <w:rFonts w:ascii="Arial" w:hAnsi="Arial" w:cs="Arial"/>
        </w:rPr>
        <w:t xml:space="preserve">ravel </w:t>
      </w:r>
      <w:r w:rsidR="00B62733">
        <w:rPr>
          <w:rFonts w:ascii="Arial" w:hAnsi="Arial" w:cs="Arial"/>
        </w:rPr>
        <w:t>m</w:t>
      </w:r>
      <w:r>
        <w:rPr>
          <w:rFonts w:ascii="Arial" w:hAnsi="Arial" w:cs="Arial"/>
        </w:rPr>
        <w:t xml:space="preserve">edical </w:t>
      </w:r>
      <w:r w:rsidR="00B62733">
        <w:rPr>
          <w:rFonts w:ascii="Arial" w:hAnsi="Arial" w:cs="Arial"/>
        </w:rPr>
        <w:t>i</w:t>
      </w:r>
      <w:r>
        <w:rPr>
          <w:rFonts w:ascii="Arial" w:hAnsi="Arial" w:cs="Arial"/>
        </w:rPr>
        <w:t xml:space="preserve">nsurance pursuant to the preceding clause fails to </w:t>
      </w:r>
      <w:r w:rsidR="0058627A">
        <w:rPr>
          <w:rFonts w:ascii="Arial" w:hAnsi="Arial" w:cs="Arial"/>
        </w:rPr>
        <w:t>do so</w:t>
      </w:r>
      <w:r>
        <w:rPr>
          <w:rFonts w:ascii="Arial" w:hAnsi="Arial" w:cs="Arial"/>
        </w:rPr>
        <w:t xml:space="preserve"> for a particular trip of the Children, that parent will be solely responsible for, and will indemnify the other parent</w:t>
      </w:r>
      <w:r w:rsidR="0032379E">
        <w:rPr>
          <w:rFonts w:ascii="Arial" w:hAnsi="Arial" w:cs="Arial"/>
        </w:rPr>
        <w:t xml:space="preserve"> for</w:t>
      </w:r>
      <w:r w:rsidR="0058627A">
        <w:rPr>
          <w:rFonts w:ascii="Arial" w:hAnsi="Arial" w:cs="Arial"/>
        </w:rPr>
        <w:t xml:space="preserve">, </w:t>
      </w:r>
      <w:r>
        <w:rPr>
          <w:rFonts w:ascii="Arial" w:hAnsi="Arial" w:cs="Arial"/>
        </w:rPr>
        <w:t>any and all Travel Medical Expenses incurred</w:t>
      </w:r>
      <w:r w:rsidR="0058627A">
        <w:rPr>
          <w:rFonts w:ascii="Arial" w:hAnsi="Arial" w:cs="Arial"/>
        </w:rPr>
        <w:t xml:space="preserve"> by or for the Children outside of British Columbia</w:t>
      </w:r>
      <w:r>
        <w:rPr>
          <w:rFonts w:ascii="Arial" w:hAnsi="Arial" w:cs="Arial"/>
        </w:rPr>
        <w:t xml:space="preserve">.   </w:t>
      </w:r>
    </w:p>
    <w:p w14:paraId="23983126" w14:textId="77777777" w:rsidR="005763A2" w:rsidRDefault="005763A2" w:rsidP="005763A2">
      <w:pPr>
        <w:spacing w:before="240" w:after="240"/>
        <w:jc w:val="both"/>
        <w:rPr>
          <w:rFonts w:ascii="Arial" w:hAnsi="Arial" w:cs="Arial"/>
          <w:b/>
          <w:bCs/>
          <w:highlight w:val="lightGray"/>
        </w:rPr>
      </w:pPr>
      <w:r>
        <w:rPr>
          <w:rFonts w:ascii="Arial" w:hAnsi="Arial" w:cs="Arial"/>
          <w:b/>
          <w:bCs/>
          <w:highlight w:val="lightGray"/>
        </w:rPr>
        <w:t xml:space="preserve">Details of Communication with Other Parent - Specified </w:t>
      </w:r>
    </w:p>
    <w:p w14:paraId="20A23F8C" w14:textId="77777777" w:rsidR="005763A2" w:rsidRDefault="005763A2" w:rsidP="0020318D">
      <w:pPr>
        <w:pStyle w:val="ListParagraph"/>
        <w:numPr>
          <w:ilvl w:val="0"/>
          <w:numId w:val="36"/>
        </w:numPr>
        <w:spacing w:after="240"/>
        <w:ind w:left="567" w:hanging="567"/>
        <w:jc w:val="both"/>
        <w:rPr>
          <w:rFonts w:ascii="Arial" w:hAnsi="Arial" w:cs="Arial"/>
        </w:rPr>
      </w:pPr>
      <w:r>
        <w:rPr>
          <w:rFonts w:ascii="Arial" w:hAnsi="Arial" w:cs="Arial"/>
        </w:rPr>
        <w:t>Each parent will ensure that, while travelling, the Children are able to communicate regularly with the other parent via electronic means (which may include email, text message, telephone, Skype, FaceTime or other similar means).</w:t>
      </w:r>
    </w:p>
    <w:p w14:paraId="0B6C8EF1" w14:textId="77777777" w:rsidR="005763A2" w:rsidRPr="000F1A25" w:rsidRDefault="005763A2" w:rsidP="005763A2">
      <w:pPr>
        <w:spacing w:after="240"/>
        <w:jc w:val="both"/>
        <w:rPr>
          <w:rFonts w:ascii="Arial" w:hAnsi="Arial" w:cs="Arial"/>
          <w:b/>
        </w:rPr>
      </w:pPr>
      <w:r w:rsidRPr="000F1A25">
        <w:rPr>
          <w:rFonts w:ascii="Arial" w:hAnsi="Arial" w:cs="Arial"/>
          <w:b/>
          <w:highlight w:val="lightGray"/>
        </w:rPr>
        <w:t>OR</w:t>
      </w:r>
    </w:p>
    <w:p w14:paraId="5EB4660D" w14:textId="77777777" w:rsidR="005763A2" w:rsidRDefault="005763A2" w:rsidP="0020318D">
      <w:pPr>
        <w:pStyle w:val="ListParagraph"/>
        <w:numPr>
          <w:ilvl w:val="0"/>
          <w:numId w:val="36"/>
        </w:numPr>
        <w:spacing w:after="240"/>
        <w:ind w:left="567" w:hanging="567"/>
        <w:jc w:val="both"/>
        <w:rPr>
          <w:rFonts w:ascii="Arial" w:hAnsi="Arial" w:cs="Arial"/>
        </w:rPr>
      </w:pPr>
      <w:r>
        <w:rPr>
          <w:rFonts w:ascii="Arial" w:hAnsi="Arial" w:cs="Arial"/>
        </w:rPr>
        <w:t xml:space="preserve">Each parent will ensure that, while travelling, the Children are able to communicate with the other parent via electronic means (which may include email, text message, telephone, Skype, FaceTime or other similar means) as follows: </w:t>
      </w:r>
      <w:r w:rsidRPr="000F1A25">
        <w:rPr>
          <w:rFonts w:ascii="Arial" w:hAnsi="Arial" w:cs="Arial"/>
          <w:highlight w:val="lightGray"/>
        </w:rPr>
        <w:t>___________ [</w:t>
      </w:r>
      <w:r w:rsidRPr="000F1A25">
        <w:rPr>
          <w:rFonts w:ascii="Arial" w:hAnsi="Arial" w:cs="Arial"/>
          <w:i/>
          <w:iCs/>
          <w:highlight w:val="lightGray"/>
        </w:rPr>
        <w:t>specify how often they get to contact the other parent</w:t>
      </w:r>
      <w:r w:rsidRPr="000F1A25">
        <w:rPr>
          <w:rFonts w:ascii="Arial" w:hAnsi="Arial" w:cs="Arial"/>
          <w:highlight w:val="lightGray"/>
        </w:rPr>
        <w:t>]</w:t>
      </w:r>
      <w:r>
        <w:rPr>
          <w:rFonts w:ascii="Arial" w:hAnsi="Arial" w:cs="Arial"/>
        </w:rPr>
        <w:t>.</w:t>
      </w:r>
    </w:p>
    <w:p w14:paraId="49BBEAE5" w14:textId="77777777" w:rsidR="00A6766A" w:rsidRDefault="00A6766A" w:rsidP="00A6766A">
      <w:pPr>
        <w:pStyle w:val="ListParagraph"/>
        <w:spacing w:after="240"/>
        <w:ind w:left="567"/>
        <w:jc w:val="both"/>
        <w:rPr>
          <w:rFonts w:ascii="Arial" w:hAnsi="Arial" w:cs="Arial"/>
        </w:rPr>
      </w:pPr>
    </w:p>
    <w:bookmarkEnd w:id="1"/>
    <w:bookmarkEnd w:id="2"/>
    <w:p w14:paraId="492F3BCB" w14:textId="77777777" w:rsidR="00AE46CB" w:rsidRPr="004A0CA1" w:rsidRDefault="007A36D3" w:rsidP="004A0CA1">
      <w:pPr>
        <w:pStyle w:val="ListParagraph"/>
        <w:numPr>
          <w:ilvl w:val="0"/>
          <w:numId w:val="3"/>
        </w:numPr>
        <w:pBdr>
          <w:bottom w:val="single" w:sz="4" w:space="1" w:color="auto"/>
        </w:pBdr>
        <w:ind w:left="567" w:hanging="567"/>
        <w:jc w:val="both"/>
        <w:rPr>
          <w:rFonts w:ascii="Arial" w:hAnsi="Arial"/>
          <w:b/>
          <w:caps/>
        </w:rPr>
      </w:pPr>
      <w:r w:rsidRPr="004A0CA1">
        <w:rPr>
          <w:rFonts w:ascii="Arial" w:hAnsi="Arial"/>
          <w:b/>
          <w:caps/>
        </w:rPr>
        <w:t>Passports and Nexus Cards</w:t>
      </w:r>
    </w:p>
    <w:p w14:paraId="3415A41A" w14:textId="77777777" w:rsidR="00AE46CB" w:rsidRPr="00F3749A" w:rsidRDefault="00AE46CB" w:rsidP="00366A84">
      <w:pPr>
        <w:jc w:val="both"/>
        <w:rPr>
          <w:rFonts w:ascii="Arial" w:hAnsi="Arial"/>
          <w:i/>
        </w:rPr>
      </w:pPr>
    </w:p>
    <w:p w14:paraId="3D454C9E" w14:textId="0A0624EE" w:rsidR="00DF1F53" w:rsidRPr="002A557F" w:rsidRDefault="00DF1F53" w:rsidP="00DF1F53">
      <w:pPr>
        <w:spacing w:after="240"/>
        <w:jc w:val="both"/>
        <w:rPr>
          <w:rFonts w:ascii="Arial" w:hAnsi="Arial"/>
          <w:b/>
          <w:highlight w:val="lightGray"/>
        </w:rPr>
      </w:pPr>
      <w:r>
        <w:rPr>
          <w:rFonts w:ascii="Arial" w:hAnsi="Arial"/>
          <w:b/>
          <w:highlight w:val="lightGray"/>
        </w:rPr>
        <w:t>COOPERATION RE PASSPORT AND NEXUS</w:t>
      </w:r>
      <w:r w:rsidR="004B28BA">
        <w:rPr>
          <w:rFonts w:ascii="Arial" w:hAnsi="Arial"/>
          <w:b/>
          <w:highlight w:val="lightGray"/>
        </w:rPr>
        <w:t xml:space="preserve">.  Note: delete all references to Nexus cards if the </w:t>
      </w:r>
      <w:r w:rsidR="00A97149">
        <w:rPr>
          <w:rFonts w:ascii="Arial" w:hAnsi="Arial"/>
          <w:b/>
          <w:highlight w:val="lightGray"/>
        </w:rPr>
        <w:t>Children</w:t>
      </w:r>
      <w:r w:rsidR="004B28BA">
        <w:rPr>
          <w:rFonts w:ascii="Arial" w:hAnsi="Arial"/>
          <w:b/>
          <w:highlight w:val="lightGray"/>
        </w:rPr>
        <w:t xml:space="preserve"> do not have Nexus cards.</w:t>
      </w:r>
    </w:p>
    <w:p w14:paraId="269914B4" w14:textId="1D278779" w:rsidR="00DF1F53" w:rsidRDefault="00DF1F53" w:rsidP="00DF1F53">
      <w:pPr>
        <w:pStyle w:val="ListParagraph"/>
        <w:numPr>
          <w:ilvl w:val="0"/>
          <w:numId w:val="2"/>
        </w:numPr>
        <w:spacing w:after="240"/>
        <w:ind w:left="567" w:hanging="567"/>
        <w:contextualSpacing w:val="0"/>
        <w:jc w:val="both"/>
        <w:rPr>
          <w:rFonts w:ascii="Arial" w:hAnsi="Arial" w:cs="Arial"/>
        </w:rPr>
      </w:pPr>
      <w:r>
        <w:rPr>
          <w:rFonts w:ascii="Arial" w:hAnsi="Arial" w:cs="Arial"/>
        </w:rPr>
        <w:t xml:space="preserve">Either parent may apply for or renew a Passport </w:t>
      </w:r>
      <w:r w:rsidR="004B28BA">
        <w:rPr>
          <w:rFonts w:ascii="Arial" w:hAnsi="Arial" w:cs="Arial"/>
        </w:rPr>
        <w:t>[</w:t>
      </w:r>
      <w:r>
        <w:rPr>
          <w:rFonts w:ascii="Arial" w:hAnsi="Arial" w:cs="Arial"/>
        </w:rPr>
        <w:t>or Nexus card</w:t>
      </w:r>
      <w:r w:rsidR="004B28BA">
        <w:rPr>
          <w:rFonts w:ascii="Arial" w:hAnsi="Arial" w:cs="Arial"/>
        </w:rPr>
        <w:t>]</w:t>
      </w:r>
      <w:r>
        <w:rPr>
          <w:rFonts w:ascii="Arial" w:hAnsi="Arial" w:cs="Arial"/>
        </w:rPr>
        <w:t xml:space="preserve"> for the Children, and the other parent will cooperate in any application or renewal. </w:t>
      </w:r>
    </w:p>
    <w:p w14:paraId="59BC05EC" w14:textId="77777777" w:rsidR="00A60EA0" w:rsidRPr="00A60EA0" w:rsidRDefault="004B6605" w:rsidP="00A60EA0">
      <w:pPr>
        <w:spacing w:after="240"/>
        <w:jc w:val="both"/>
        <w:rPr>
          <w:rFonts w:ascii="Times New Roman" w:hAnsi="Times New Roman" w:cs="Times New Roman"/>
          <w:b/>
          <w:bCs/>
          <w:i/>
          <w:iCs/>
        </w:rPr>
      </w:pPr>
      <w:r w:rsidRPr="00A60EA0">
        <w:rPr>
          <w:rFonts w:ascii="Arial" w:hAnsi="Arial"/>
          <w:b/>
          <w:highlight w:val="lightGray"/>
        </w:rPr>
        <w:t xml:space="preserve">Option A:  One parent holds </w:t>
      </w:r>
      <w:r w:rsidR="000C307D" w:rsidRPr="00A60EA0">
        <w:rPr>
          <w:rFonts w:ascii="Arial" w:hAnsi="Arial"/>
          <w:b/>
          <w:highlight w:val="lightGray"/>
        </w:rPr>
        <w:t>P</w:t>
      </w:r>
      <w:r w:rsidRPr="00A60EA0">
        <w:rPr>
          <w:rFonts w:ascii="Arial" w:hAnsi="Arial"/>
          <w:b/>
          <w:highlight w:val="lightGray"/>
        </w:rPr>
        <w:t>assports (and Nexus cards if applicable)</w:t>
      </w:r>
      <w:r w:rsidR="004A0CA1" w:rsidRPr="00A60EA0">
        <w:rPr>
          <w:rFonts w:ascii="Arial" w:hAnsi="Arial"/>
          <w:b/>
        </w:rPr>
        <w:t xml:space="preserve"> </w:t>
      </w:r>
    </w:p>
    <w:p w14:paraId="1D3C01FB" w14:textId="16E2C339" w:rsidR="00C93DBD" w:rsidRPr="00ED7E5E" w:rsidRDefault="008C5A65" w:rsidP="00A60EA0">
      <w:pPr>
        <w:pStyle w:val="ListParagraph"/>
        <w:numPr>
          <w:ilvl w:val="0"/>
          <w:numId w:val="2"/>
        </w:numPr>
        <w:spacing w:after="240"/>
        <w:ind w:left="567" w:hanging="567"/>
        <w:contextualSpacing w:val="0"/>
        <w:jc w:val="both"/>
        <w:rPr>
          <w:rFonts w:ascii="Arial" w:hAnsi="Arial"/>
        </w:rPr>
      </w:pPr>
      <w:r>
        <w:rPr>
          <w:rFonts w:ascii="Arial" w:hAnsi="Arial"/>
        </w:rPr>
        <w:t>Parent 2</w:t>
      </w:r>
      <w:r w:rsidR="007A36D3" w:rsidRPr="007A36D3">
        <w:rPr>
          <w:rFonts w:ascii="Arial" w:hAnsi="Arial"/>
        </w:rPr>
        <w:t xml:space="preserve"> will hold the Children’s </w:t>
      </w:r>
      <w:r w:rsidR="000C307D" w:rsidRPr="00ED7E5E">
        <w:rPr>
          <w:rFonts w:ascii="Arial" w:hAnsi="Arial"/>
        </w:rPr>
        <w:t>P</w:t>
      </w:r>
      <w:r w:rsidR="007A36D3" w:rsidRPr="00ED7E5E">
        <w:rPr>
          <w:rFonts w:ascii="Arial" w:hAnsi="Arial"/>
        </w:rPr>
        <w:t xml:space="preserve">assports </w:t>
      </w:r>
      <w:r w:rsidR="004B28BA">
        <w:rPr>
          <w:rFonts w:ascii="Arial" w:hAnsi="Arial"/>
        </w:rPr>
        <w:t>[</w:t>
      </w:r>
      <w:r w:rsidR="007A36D3" w:rsidRPr="004B28BA">
        <w:rPr>
          <w:rFonts w:ascii="Arial" w:hAnsi="Arial"/>
        </w:rPr>
        <w:t>and Nexus cards</w:t>
      </w:r>
      <w:r w:rsidR="004B28BA">
        <w:rPr>
          <w:rFonts w:ascii="Arial" w:hAnsi="Arial"/>
        </w:rPr>
        <w:t>]</w:t>
      </w:r>
      <w:r w:rsidR="007A36D3" w:rsidRPr="00ED7E5E">
        <w:rPr>
          <w:rFonts w:ascii="Arial" w:hAnsi="Arial"/>
        </w:rPr>
        <w:t xml:space="preserve"> and will be responsible for ensu</w:t>
      </w:r>
      <w:r w:rsidR="008358CC" w:rsidRPr="00ED7E5E">
        <w:rPr>
          <w:rFonts w:ascii="Arial" w:hAnsi="Arial"/>
        </w:rPr>
        <w:t xml:space="preserve">ring they are up to date. </w:t>
      </w:r>
      <w:r w:rsidR="00AE6EF4">
        <w:rPr>
          <w:rFonts w:ascii="Arial" w:hAnsi="Arial"/>
        </w:rPr>
        <w:t xml:space="preserve"> </w:t>
      </w:r>
      <w:r>
        <w:rPr>
          <w:rFonts w:ascii="Arial" w:hAnsi="Arial"/>
        </w:rPr>
        <w:t>Parent 2</w:t>
      </w:r>
      <w:r w:rsidR="007A36D3" w:rsidRPr="00ED7E5E">
        <w:rPr>
          <w:rFonts w:ascii="Arial" w:hAnsi="Arial"/>
        </w:rPr>
        <w:t xml:space="preserve"> will provide the Children’s</w:t>
      </w:r>
      <w:r w:rsidR="000C307D" w:rsidRPr="00ED7E5E">
        <w:rPr>
          <w:rFonts w:ascii="Arial" w:hAnsi="Arial"/>
        </w:rPr>
        <w:t xml:space="preserve"> P</w:t>
      </w:r>
      <w:r w:rsidR="007A36D3" w:rsidRPr="00ED7E5E">
        <w:rPr>
          <w:rFonts w:ascii="Arial" w:hAnsi="Arial"/>
        </w:rPr>
        <w:t xml:space="preserve">assports </w:t>
      </w:r>
      <w:r w:rsidR="004B28BA">
        <w:rPr>
          <w:rFonts w:ascii="Arial" w:hAnsi="Arial"/>
        </w:rPr>
        <w:t>[</w:t>
      </w:r>
      <w:r w:rsidR="007A36D3" w:rsidRPr="00ED7E5E">
        <w:rPr>
          <w:rFonts w:ascii="Arial" w:hAnsi="Arial"/>
        </w:rPr>
        <w:t>and Nexus cards</w:t>
      </w:r>
      <w:r w:rsidR="004B28BA">
        <w:rPr>
          <w:rFonts w:ascii="Arial" w:hAnsi="Arial"/>
        </w:rPr>
        <w:t>]</w:t>
      </w:r>
      <w:r w:rsidR="007A36D3" w:rsidRPr="00ED7E5E">
        <w:rPr>
          <w:rFonts w:ascii="Arial" w:hAnsi="Arial"/>
        </w:rPr>
        <w:t xml:space="preserve"> to </w:t>
      </w:r>
      <w:r>
        <w:rPr>
          <w:rFonts w:ascii="Arial" w:hAnsi="Arial"/>
        </w:rPr>
        <w:t>Parent 1</w:t>
      </w:r>
      <w:r w:rsidR="007A36D3" w:rsidRPr="00ED7E5E">
        <w:rPr>
          <w:rFonts w:ascii="Arial" w:hAnsi="Arial"/>
        </w:rPr>
        <w:t xml:space="preserve"> </w:t>
      </w:r>
      <w:r w:rsidR="009E34AA" w:rsidRPr="00ED7E5E">
        <w:rPr>
          <w:rFonts w:ascii="Arial" w:hAnsi="Arial"/>
        </w:rPr>
        <w:t xml:space="preserve">for travel pursuant to this Parenting </w:t>
      </w:r>
      <w:r w:rsidR="001821E3">
        <w:rPr>
          <w:rFonts w:ascii="Arial" w:hAnsi="Arial"/>
        </w:rPr>
        <w:t>Plan</w:t>
      </w:r>
      <w:r w:rsidR="000C307D" w:rsidRPr="00ED7E5E">
        <w:rPr>
          <w:rFonts w:ascii="Arial" w:hAnsi="Arial"/>
        </w:rPr>
        <w:t>.</w:t>
      </w:r>
      <w:r w:rsidR="00062B48" w:rsidRPr="00ED7E5E">
        <w:rPr>
          <w:rFonts w:ascii="Arial" w:hAnsi="Arial"/>
        </w:rPr>
        <w:t xml:space="preserve">  </w:t>
      </w:r>
      <w:r>
        <w:rPr>
          <w:rFonts w:ascii="Arial" w:hAnsi="Arial"/>
        </w:rPr>
        <w:t>Parent 1</w:t>
      </w:r>
      <w:r w:rsidR="00A43195">
        <w:rPr>
          <w:rFonts w:ascii="Arial" w:hAnsi="Arial"/>
        </w:rPr>
        <w:t xml:space="preserve"> will return the Children’s Passports </w:t>
      </w:r>
      <w:r w:rsidR="004B28BA">
        <w:rPr>
          <w:rFonts w:ascii="Arial" w:hAnsi="Arial"/>
        </w:rPr>
        <w:t>[</w:t>
      </w:r>
      <w:r w:rsidR="00A43195">
        <w:rPr>
          <w:rFonts w:ascii="Arial" w:hAnsi="Arial"/>
        </w:rPr>
        <w:t>and Nexus cards</w:t>
      </w:r>
      <w:r w:rsidR="004B28BA">
        <w:rPr>
          <w:rFonts w:ascii="Arial" w:hAnsi="Arial"/>
        </w:rPr>
        <w:t>]</w:t>
      </w:r>
      <w:r w:rsidR="00A43195">
        <w:rPr>
          <w:rFonts w:ascii="Arial" w:hAnsi="Arial"/>
        </w:rPr>
        <w:t xml:space="preserve"> to </w:t>
      </w:r>
      <w:r>
        <w:rPr>
          <w:rFonts w:ascii="Arial" w:hAnsi="Arial"/>
        </w:rPr>
        <w:t>Parent 2</w:t>
      </w:r>
      <w:r w:rsidR="00A43195">
        <w:rPr>
          <w:rFonts w:ascii="Arial" w:hAnsi="Arial"/>
        </w:rPr>
        <w:t xml:space="preserve"> immediately following the travel. </w:t>
      </w:r>
    </w:p>
    <w:p w14:paraId="2224CC75" w14:textId="77777777" w:rsidR="004A0CA1" w:rsidRPr="00A60EA0" w:rsidRDefault="004B6605" w:rsidP="004A0CA1">
      <w:pPr>
        <w:spacing w:after="240"/>
        <w:jc w:val="both"/>
        <w:rPr>
          <w:rFonts w:ascii="Arial" w:hAnsi="Arial"/>
          <w:b/>
        </w:rPr>
      </w:pPr>
      <w:r w:rsidRPr="00A60EA0">
        <w:rPr>
          <w:rFonts w:ascii="Arial" w:hAnsi="Arial"/>
          <w:b/>
          <w:highlight w:val="lightGray"/>
        </w:rPr>
        <w:t>Option B</w:t>
      </w:r>
      <w:r w:rsidR="00E35148" w:rsidRPr="00A60EA0">
        <w:rPr>
          <w:rFonts w:ascii="Arial" w:hAnsi="Arial"/>
          <w:b/>
          <w:highlight w:val="lightGray"/>
        </w:rPr>
        <w:t xml:space="preserve">: </w:t>
      </w:r>
      <w:r w:rsidR="000C307D" w:rsidRPr="00A60EA0">
        <w:rPr>
          <w:rFonts w:ascii="Arial" w:hAnsi="Arial"/>
          <w:b/>
          <w:highlight w:val="lightGray"/>
        </w:rPr>
        <w:t>Parents alternate holding P</w:t>
      </w:r>
      <w:r w:rsidRPr="00A60EA0">
        <w:rPr>
          <w:rFonts w:ascii="Arial" w:hAnsi="Arial"/>
          <w:b/>
          <w:highlight w:val="lightGray"/>
        </w:rPr>
        <w:t>assports (and Nexus cards, if applicable) from year to year</w:t>
      </w:r>
      <w:r w:rsidRPr="00A60EA0">
        <w:rPr>
          <w:rFonts w:ascii="Arial" w:hAnsi="Arial"/>
          <w:b/>
        </w:rPr>
        <w:t xml:space="preserve"> </w:t>
      </w:r>
    </w:p>
    <w:p w14:paraId="78C468E9" w14:textId="528775FC" w:rsidR="00AE46CB" w:rsidRPr="00ED7E5E" w:rsidRDefault="00AE46CB" w:rsidP="00B91E59">
      <w:pPr>
        <w:pStyle w:val="ListParagraph"/>
        <w:numPr>
          <w:ilvl w:val="0"/>
          <w:numId w:val="2"/>
        </w:numPr>
        <w:spacing w:after="240"/>
        <w:ind w:left="567" w:hanging="567"/>
        <w:contextualSpacing w:val="0"/>
        <w:jc w:val="both"/>
        <w:rPr>
          <w:rFonts w:ascii="Arial" w:hAnsi="Arial"/>
        </w:rPr>
      </w:pPr>
      <w:r w:rsidRPr="00ED7E5E">
        <w:rPr>
          <w:rFonts w:ascii="Arial" w:hAnsi="Arial"/>
        </w:rPr>
        <w:t xml:space="preserve">In even years, </w:t>
      </w:r>
      <w:r w:rsidR="008C5A65">
        <w:rPr>
          <w:rFonts w:ascii="Arial" w:hAnsi="Arial"/>
        </w:rPr>
        <w:t>Parent 2</w:t>
      </w:r>
      <w:r w:rsidRPr="00ED7E5E">
        <w:rPr>
          <w:rFonts w:ascii="Arial" w:hAnsi="Arial"/>
        </w:rPr>
        <w:t xml:space="preserve"> will hold the Children’s </w:t>
      </w:r>
      <w:r w:rsidR="000C307D" w:rsidRPr="00ED7E5E">
        <w:rPr>
          <w:rFonts w:ascii="Arial" w:hAnsi="Arial"/>
        </w:rPr>
        <w:t>P</w:t>
      </w:r>
      <w:r w:rsidRPr="00ED7E5E">
        <w:rPr>
          <w:rFonts w:ascii="Arial" w:hAnsi="Arial"/>
        </w:rPr>
        <w:t xml:space="preserve">assports </w:t>
      </w:r>
      <w:r w:rsidR="004B28BA">
        <w:rPr>
          <w:rFonts w:ascii="Arial" w:hAnsi="Arial"/>
        </w:rPr>
        <w:t>[</w:t>
      </w:r>
      <w:r w:rsidRPr="00ED7E5E">
        <w:rPr>
          <w:rFonts w:ascii="Arial" w:hAnsi="Arial"/>
        </w:rPr>
        <w:t>and Nexus cards</w:t>
      </w:r>
      <w:r w:rsidR="004B28BA">
        <w:rPr>
          <w:rFonts w:ascii="Arial" w:hAnsi="Arial"/>
        </w:rPr>
        <w:t>]</w:t>
      </w:r>
      <w:r w:rsidRPr="00ED7E5E">
        <w:rPr>
          <w:rFonts w:ascii="Arial" w:hAnsi="Arial"/>
        </w:rPr>
        <w:t xml:space="preserve">.  In odd years, </w:t>
      </w:r>
      <w:r w:rsidR="008C5A65">
        <w:rPr>
          <w:rFonts w:ascii="Arial" w:hAnsi="Arial"/>
        </w:rPr>
        <w:t>Parent 1</w:t>
      </w:r>
      <w:r w:rsidRPr="00ED7E5E">
        <w:rPr>
          <w:rFonts w:ascii="Arial" w:hAnsi="Arial"/>
        </w:rPr>
        <w:t xml:space="preserve"> will hold the Children’s </w:t>
      </w:r>
      <w:r w:rsidR="000C307D" w:rsidRPr="00ED7E5E">
        <w:rPr>
          <w:rFonts w:ascii="Arial" w:hAnsi="Arial"/>
        </w:rPr>
        <w:t>P</w:t>
      </w:r>
      <w:r w:rsidRPr="00ED7E5E">
        <w:rPr>
          <w:rFonts w:ascii="Arial" w:hAnsi="Arial"/>
        </w:rPr>
        <w:t xml:space="preserve">assports </w:t>
      </w:r>
      <w:r w:rsidR="004B28BA">
        <w:rPr>
          <w:rFonts w:ascii="Arial" w:hAnsi="Arial"/>
        </w:rPr>
        <w:t>[</w:t>
      </w:r>
      <w:r w:rsidRPr="00ED7E5E">
        <w:rPr>
          <w:rFonts w:ascii="Arial" w:hAnsi="Arial"/>
        </w:rPr>
        <w:t>and Nexus cards</w:t>
      </w:r>
      <w:r w:rsidR="004B28BA">
        <w:rPr>
          <w:rFonts w:ascii="Arial" w:hAnsi="Arial"/>
        </w:rPr>
        <w:t>]</w:t>
      </w:r>
      <w:r w:rsidRPr="00ED7E5E">
        <w:rPr>
          <w:rFonts w:ascii="Arial" w:hAnsi="Arial"/>
        </w:rPr>
        <w:t xml:space="preserve">.  The parent that is holding the </w:t>
      </w:r>
      <w:r w:rsidR="000C307D" w:rsidRPr="00ED7E5E">
        <w:rPr>
          <w:rFonts w:ascii="Arial" w:hAnsi="Arial"/>
        </w:rPr>
        <w:t>P</w:t>
      </w:r>
      <w:r w:rsidRPr="00ED7E5E">
        <w:rPr>
          <w:rFonts w:ascii="Arial" w:hAnsi="Arial"/>
        </w:rPr>
        <w:t xml:space="preserve">assports </w:t>
      </w:r>
      <w:r w:rsidR="004B28BA">
        <w:rPr>
          <w:rFonts w:ascii="Arial" w:hAnsi="Arial"/>
        </w:rPr>
        <w:t>[</w:t>
      </w:r>
      <w:r w:rsidRPr="00ED7E5E">
        <w:rPr>
          <w:rFonts w:ascii="Arial" w:hAnsi="Arial"/>
        </w:rPr>
        <w:t>and Nexus cards</w:t>
      </w:r>
      <w:r w:rsidR="004B28BA">
        <w:rPr>
          <w:rFonts w:ascii="Arial" w:hAnsi="Arial"/>
        </w:rPr>
        <w:t>]</w:t>
      </w:r>
      <w:r w:rsidRPr="00ED7E5E">
        <w:rPr>
          <w:rFonts w:ascii="Arial" w:hAnsi="Arial"/>
        </w:rPr>
        <w:t xml:space="preserve"> will be responsible for:</w:t>
      </w:r>
    </w:p>
    <w:p w14:paraId="21F9ACA1" w14:textId="77777777" w:rsidR="00AE46CB" w:rsidRPr="00ED7E5E" w:rsidRDefault="00AE46CB" w:rsidP="0020318D">
      <w:pPr>
        <w:pStyle w:val="ListParagraph"/>
        <w:numPr>
          <w:ilvl w:val="0"/>
          <w:numId w:val="6"/>
        </w:numPr>
        <w:spacing w:after="240"/>
        <w:ind w:left="1134" w:hanging="567"/>
        <w:contextualSpacing w:val="0"/>
        <w:jc w:val="both"/>
        <w:rPr>
          <w:rFonts w:ascii="Arial" w:hAnsi="Arial"/>
        </w:rPr>
      </w:pPr>
      <w:r w:rsidRPr="00ED7E5E">
        <w:rPr>
          <w:rFonts w:ascii="Arial" w:hAnsi="Arial"/>
        </w:rPr>
        <w:t xml:space="preserve">ensuring the </w:t>
      </w:r>
      <w:r w:rsidR="000C307D" w:rsidRPr="00ED7E5E">
        <w:rPr>
          <w:rFonts w:ascii="Arial" w:hAnsi="Arial"/>
        </w:rPr>
        <w:t>P</w:t>
      </w:r>
      <w:r w:rsidRPr="00ED7E5E">
        <w:rPr>
          <w:rFonts w:ascii="Arial" w:hAnsi="Arial"/>
        </w:rPr>
        <w:t xml:space="preserve">assports </w:t>
      </w:r>
      <w:r w:rsidR="000C307D" w:rsidRPr="00ED7E5E">
        <w:rPr>
          <w:rFonts w:ascii="Arial" w:hAnsi="Arial"/>
        </w:rPr>
        <w:t xml:space="preserve">and Nexus cards </w:t>
      </w:r>
      <w:r w:rsidRPr="00ED7E5E">
        <w:rPr>
          <w:rFonts w:ascii="Arial" w:hAnsi="Arial"/>
        </w:rPr>
        <w:t xml:space="preserve">are up to date; </w:t>
      </w:r>
    </w:p>
    <w:p w14:paraId="02606B3E" w14:textId="77777777" w:rsidR="007A36D3" w:rsidRDefault="00AE46CB" w:rsidP="0020318D">
      <w:pPr>
        <w:pStyle w:val="ListParagraph"/>
        <w:numPr>
          <w:ilvl w:val="0"/>
          <w:numId w:val="6"/>
        </w:numPr>
        <w:spacing w:after="240"/>
        <w:ind w:left="1134" w:hanging="567"/>
        <w:contextualSpacing w:val="0"/>
        <w:jc w:val="both"/>
        <w:rPr>
          <w:rFonts w:ascii="Arial" w:hAnsi="Arial"/>
        </w:rPr>
      </w:pPr>
      <w:r w:rsidRPr="00ED7E5E">
        <w:rPr>
          <w:rFonts w:ascii="Arial" w:hAnsi="Arial"/>
        </w:rPr>
        <w:t xml:space="preserve">making the </w:t>
      </w:r>
      <w:r w:rsidR="000C307D" w:rsidRPr="00ED7E5E">
        <w:rPr>
          <w:rFonts w:ascii="Arial" w:hAnsi="Arial"/>
        </w:rPr>
        <w:t>P</w:t>
      </w:r>
      <w:r w:rsidRPr="00ED7E5E">
        <w:rPr>
          <w:rFonts w:ascii="Arial" w:hAnsi="Arial"/>
        </w:rPr>
        <w:t>assports</w:t>
      </w:r>
      <w:r w:rsidR="000C307D" w:rsidRPr="00ED7E5E">
        <w:rPr>
          <w:rFonts w:ascii="Arial" w:hAnsi="Arial"/>
        </w:rPr>
        <w:t xml:space="preserve"> and Nexus cards</w:t>
      </w:r>
      <w:r w:rsidRPr="00ED7E5E">
        <w:rPr>
          <w:rFonts w:ascii="Arial" w:hAnsi="Arial"/>
        </w:rPr>
        <w:t xml:space="preserve"> available t</w:t>
      </w:r>
      <w:r w:rsidR="00062B48" w:rsidRPr="00ED7E5E">
        <w:rPr>
          <w:rFonts w:ascii="Arial" w:hAnsi="Arial"/>
        </w:rPr>
        <w:t xml:space="preserve">o the other parent </w:t>
      </w:r>
      <w:r w:rsidR="009E34AA" w:rsidRPr="00ED7E5E">
        <w:rPr>
          <w:rFonts w:ascii="Arial" w:hAnsi="Arial"/>
        </w:rPr>
        <w:t xml:space="preserve">for travel pursuant to this Parenting </w:t>
      </w:r>
      <w:r w:rsidR="001821E3">
        <w:rPr>
          <w:rFonts w:ascii="Arial" w:hAnsi="Arial"/>
        </w:rPr>
        <w:t>Plan</w:t>
      </w:r>
      <w:r w:rsidR="00A60EA0">
        <w:rPr>
          <w:rFonts w:ascii="Arial" w:hAnsi="Arial"/>
        </w:rPr>
        <w:t xml:space="preserve">; and </w:t>
      </w:r>
    </w:p>
    <w:p w14:paraId="47FED954" w14:textId="77777777" w:rsidR="00A60EA0" w:rsidRPr="00ED7E5E" w:rsidRDefault="002A557F" w:rsidP="00A60EA0">
      <w:pPr>
        <w:pStyle w:val="ListParagraph"/>
        <w:spacing w:after="240"/>
        <w:ind w:left="567"/>
        <w:contextualSpacing w:val="0"/>
        <w:jc w:val="both"/>
        <w:rPr>
          <w:rFonts w:ascii="Arial" w:hAnsi="Arial"/>
        </w:rPr>
      </w:pPr>
      <w:r>
        <w:rPr>
          <w:rFonts w:ascii="Arial" w:hAnsi="Arial"/>
        </w:rPr>
        <w:lastRenderedPageBreak/>
        <w:t>t</w:t>
      </w:r>
      <w:r w:rsidR="00A60EA0">
        <w:rPr>
          <w:rFonts w:ascii="Arial" w:hAnsi="Arial"/>
        </w:rPr>
        <w:t>he traveling parent will return the Children’s Passports and Nexus cards to the parent who holds them pursuant to the above immediately following the travel</w:t>
      </w:r>
      <w:r>
        <w:rPr>
          <w:rFonts w:ascii="Arial" w:hAnsi="Arial"/>
        </w:rPr>
        <w:t>.</w:t>
      </w:r>
    </w:p>
    <w:p w14:paraId="16E44104" w14:textId="77777777" w:rsidR="004A0CA1" w:rsidRPr="002A557F" w:rsidRDefault="008B6528" w:rsidP="004A0CA1">
      <w:pPr>
        <w:spacing w:after="240"/>
        <w:jc w:val="both"/>
        <w:rPr>
          <w:rFonts w:ascii="Arial" w:hAnsi="Arial"/>
          <w:b/>
          <w:highlight w:val="lightGray"/>
        </w:rPr>
      </w:pPr>
      <w:r w:rsidRPr="002A557F">
        <w:rPr>
          <w:rFonts w:ascii="Arial" w:hAnsi="Arial"/>
          <w:b/>
          <w:highlight w:val="lightGray"/>
        </w:rPr>
        <w:t xml:space="preserve">Option C: </w:t>
      </w:r>
      <w:r w:rsidR="00A13628" w:rsidRPr="002A557F">
        <w:rPr>
          <w:rFonts w:ascii="Arial" w:hAnsi="Arial"/>
          <w:b/>
          <w:highlight w:val="lightGray"/>
        </w:rPr>
        <w:t xml:space="preserve">One parent holds </w:t>
      </w:r>
      <w:r w:rsidR="00827340" w:rsidRPr="002A557F">
        <w:rPr>
          <w:rFonts w:ascii="Arial" w:hAnsi="Arial"/>
          <w:b/>
          <w:highlight w:val="lightGray"/>
        </w:rPr>
        <w:t>P</w:t>
      </w:r>
      <w:r w:rsidR="0056278C" w:rsidRPr="002A557F">
        <w:rPr>
          <w:rFonts w:ascii="Arial" w:hAnsi="Arial"/>
          <w:b/>
          <w:highlight w:val="lightGray"/>
        </w:rPr>
        <w:t>assports</w:t>
      </w:r>
      <w:r w:rsidR="00A13628" w:rsidRPr="002A557F">
        <w:rPr>
          <w:rFonts w:ascii="Arial" w:hAnsi="Arial"/>
          <w:b/>
          <w:highlight w:val="lightGray"/>
        </w:rPr>
        <w:t xml:space="preserve"> and other parent holds Nexus cards  </w:t>
      </w:r>
    </w:p>
    <w:p w14:paraId="4D9EE43C" w14:textId="28319429" w:rsidR="007E733E" w:rsidRPr="00ED7E5E"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2</w:t>
      </w:r>
      <w:r w:rsidR="00A13628" w:rsidRPr="00ED7E5E">
        <w:rPr>
          <w:rFonts w:ascii="Arial" w:hAnsi="Arial"/>
        </w:rPr>
        <w:t xml:space="preserve"> will hold the Children’s </w:t>
      </w:r>
      <w:r w:rsidR="00827340" w:rsidRPr="00ED7E5E">
        <w:rPr>
          <w:rFonts w:ascii="Arial" w:hAnsi="Arial"/>
        </w:rPr>
        <w:t>P</w:t>
      </w:r>
      <w:r w:rsidR="00A13628" w:rsidRPr="00ED7E5E">
        <w:rPr>
          <w:rFonts w:ascii="Arial" w:hAnsi="Arial"/>
        </w:rPr>
        <w:t>assports</w:t>
      </w:r>
      <w:r w:rsidR="007E4359" w:rsidRPr="00ED7E5E">
        <w:rPr>
          <w:rFonts w:ascii="Arial" w:hAnsi="Arial"/>
        </w:rPr>
        <w:t>.</w:t>
      </w:r>
      <w:r w:rsidR="007E733E" w:rsidRPr="00ED7E5E">
        <w:rPr>
          <w:rFonts w:ascii="Arial" w:hAnsi="Arial"/>
        </w:rPr>
        <w:t xml:space="preserve"> </w:t>
      </w:r>
      <w:r w:rsidR="00AE6EF4">
        <w:rPr>
          <w:rFonts w:ascii="Arial" w:hAnsi="Arial"/>
        </w:rPr>
        <w:t xml:space="preserve"> </w:t>
      </w:r>
      <w:r>
        <w:rPr>
          <w:rFonts w:ascii="Arial" w:hAnsi="Arial"/>
        </w:rPr>
        <w:t>Parent 2</w:t>
      </w:r>
      <w:r w:rsidR="007E733E" w:rsidRPr="00ED7E5E">
        <w:rPr>
          <w:rFonts w:ascii="Arial" w:hAnsi="Arial"/>
        </w:rPr>
        <w:t xml:space="preserve"> will be responsible for: </w:t>
      </w:r>
    </w:p>
    <w:p w14:paraId="63A6AAF6" w14:textId="77777777" w:rsidR="007E733E" w:rsidRPr="00ED7E5E" w:rsidRDefault="007E733E" w:rsidP="0020318D">
      <w:pPr>
        <w:pStyle w:val="ListParagraph"/>
        <w:numPr>
          <w:ilvl w:val="0"/>
          <w:numId w:val="28"/>
        </w:numPr>
        <w:spacing w:after="240"/>
        <w:ind w:left="1134" w:hanging="589"/>
        <w:contextualSpacing w:val="0"/>
        <w:jc w:val="both"/>
        <w:rPr>
          <w:rFonts w:ascii="Arial" w:hAnsi="Arial"/>
        </w:rPr>
      </w:pPr>
      <w:r w:rsidRPr="00ED7E5E">
        <w:rPr>
          <w:rFonts w:ascii="Arial" w:hAnsi="Arial"/>
        </w:rPr>
        <w:t>ensuring the</w:t>
      </w:r>
      <w:r w:rsidR="00827340" w:rsidRPr="00ED7E5E">
        <w:rPr>
          <w:rFonts w:ascii="Arial" w:hAnsi="Arial"/>
        </w:rPr>
        <w:t xml:space="preserve"> P</w:t>
      </w:r>
      <w:r w:rsidRPr="00ED7E5E">
        <w:rPr>
          <w:rFonts w:ascii="Arial" w:hAnsi="Arial"/>
        </w:rPr>
        <w:t xml:space="preserve">assports are up to date; </w:t>
      </w:r>
    </w:p>
    <w:p w14:paraId="0BF97F0E" w14:textId="67A4DEEC" w:rsidR="007E733E" w:rsidRDefault="007E733E" w:rsidP="0020318D">
      <w:pPr>
        <w:pStyle w:val="ListParagraph"/>
        <w:numPr>
          <w:ilvl w:val="0"/>
          <w:numId w:val="28"/>
        </w:numPr>
        <w:spacing w:after="240"/>
        <w:ind w:left="1134" w:hanging="589"/>
        <w:contextualSpacing w:val="0"/>
        <w:jc w:val="both"/>
        <w:rPr>
          <w:rFonts w:ascii="Arial" w:hAnsi="Arial"/>
        </w:rPr>
      </w:pPr>
      <w:r w:rsidRPr="00ED7E5E">
        <w:rPr>
          <w:rFonts w:ascii="Arial" w:hAnsi="Arial"/>
        </w:rPr>
        <w:t xml:space="preserve">making the </w:t>
      </w:r>
      <w:r w:rsidR="00827340" w:rsidRPr="00ED7E5E">
        <w:rPr>
          <w:rFonts w:ascii="Arial" w:hAnsi="Arial"/>
        </w:rPr>
        <w:t>P</w:t>
      </w:r>
      <w:r w:rsidRPr="00ED7E5E">
        <w:rPr>
          <w:rFonts w:ascii="Arial" w:hAnsi="Arial"/>
        </w:rPr>
        <w:t xml:space="preserve">assports available to </w:t>
      </w:r>
      <w:r w:rsidR="008C5A65">
        <w:rPr>
          <w:rFonts w:ascii="Arial" w:hAnsi="Arial"/>
        </w:rPr>
        <w:t>Parent 1</w:t>
      </w:r>
      <w:r w:rsidRPr="00ED7E5E">
        <w:rPr>
          <w:rFonts w:ascii="Arial" w:hAnsi="Arial"/>
        </w:rPr>
        <w:t xml:space="preserve"> </w:t>
      </w:r>
      <w:r w:rsidR="009E34AA" w:rsidRPr="00ED7E5E">
        <w:rPr>
          <w:rFonts w:ascii="Arial" w:hAnsi="Arial"/>
        </w:rPr>
        <w:t xml:space="preserve">for travel pursuant to this Parenting </w:t>
      </w:r>
      <w:r w:rsidR="001821E3">
        <w:rPr>
          <w:rFonts w:ascii="Arial" w:hAnsi="Arial"/>
        </w:rPr>
        <w:t>Plan</w:t>
      </w:r>
      <w:r w:rsidR="00A43195">
        <w:rPr>
          <w:rFonts w:ascii="Arial" w:hAnsi="Arial"/>
        </w:rPr>
        <w:t xml:space="preserve">; and </w:t>
      </w:r>
    </w:p>
    <w:p w14:paraId="7D8BEDD6" w14:textId="04342375" w:rsidR="00A43195" w:rsidRPr="00A43195" w:rsidRDefault="008C5A65" w:rsidP="00A43195">
      <w:pPr>
        <w:spacing w:after="240"/>
        <w:ind w:left="545"/>
        <w:jc w:val="both"/>
        <w:rPr>
          <w:rFonts w:ascii="Arial" w:hAnsi="Arial"/>
        </w:rPr>
      </w:pPr>
      <w:r>
        <w:rPr>
          <w:rFonts w:ascii="Arial" w:hAnsi="Arial"/>
        </w:rPr>
        <w:t>Parent 1</w:t>
      </w:r>
      <w:r w:rsidR="00A43195" w:rsidRPr="00A43195">
        <w:rPr>
          <w:rFonts w:ascii="Arial" w:hAnsi="Arial"/>
        </w:rPr>
        <w:t xml:space="preserve"> will return the Passports to </w:t>
      </w:r>
      <w:r>
        <w:rPr>
          <w:rFonts w:ascii="Arial" w:hAnsi="Arial"/>
        </w:rPr>
        <w:t>Parent 2</w:t>
      </w:r>
      <w:r w:rsidR="00A43195" w:rsidRPr="00A43195">
        <w:rPr>
          <w:rFonts w:ascii="Arial" w:hAnsi="Arial"/>
        </w:rPr>
        <w:t xml:space="preserve"> immediately following the travel. </w:t>
      </w:r>
    </w:p>
    <w:p w14:paraId="7C301BF5" w14:textId="68F99FC3" w:rsidR="007E733E" w:rsidRPr="00ED7E5E"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7E733E" w:rsidRPr="00ED7E5E">
        <w:rPr>
          <w:rFonts w:ascii="Arial" w:hAnsi="Arial"/>
        </w:rPr>
        <w:t xml:space="preserve"> will hold the Children’s Nexus cards. </w:t>
      </w:r>
      <w:r w:rsidR="00AE6EF4">
        <w:rPr>
          <w:rFonts w:ascii="Arial" w:hAnsi="Arial"/>
        </w:rPr>
        <w:t xml:space="preserve"> </w:t>
      </w:r>
      <w:r>
        <w:rPr>
          <w:rFonts w:ascii="Arial" w:hAnsi="Arial"/>
        </w:rPr>
        <w:t>Parent 1</w:t>
      </w:r>
      <w:r w:rsidR="007E733E" w:rsidRPr="00ED7E5E">
        <w:rPr>
          <w:rFonts w:ascii="Arial" w:hAnsi="Arial"/>
        </w:rPr>
        <w:t xml:space="preserve"> will be responsible for: </w:t>
      </w:r>
    </w:p>
    <w:p w14:paraId="5CAD7186" w14:textId="77777777" w:rsidR="00A13628" w:rsidRPr="00ED7E5E" w:rsidRDefault="00A13628" w:rsidP="0020318D">
      <w:pPr>
        <w:pStyle w:val="ListParagraph"/>
        <w:numPr>
          <w:ilvl w:val="0"/>
          <w:numId w:val="29"/>
        </w:numPr>
        <w:spacing w:after="240"/>
        <w:ind w:left="1134" w:hanging="567"/>
        <w:contextualSpacing w:val="0"/>
        <w:jc w:val="both"/>
        <w:rPr>
          <w:rFonts w:ascii="Arial" w:hAnsi="Arial"/>
        </w:rPr>
      </w:pPr>
      <w:r w:rsidRPr="00ED7E5E">
        <w:rPr>
          <w:rFonts w:ascii="Arial" w:hAnsi="Arial"/>
        </w:rPr>
        <w:t xml:space="preserve">ensuring the </w:t>
      </w:r>
      <w:r w:rsidR="007E733E" w:rsidRPr="00ED7E5E">
        <w:rPr>
          <w:rFonts w:ascii="Arial" w:hAnsi="Arial"/>
        </w:rPr>
        <w:t>Nexus cards</w:t>
      </w:r>
      <w:r w:rsidRPr="00ED7E5E">
        <w:rPr>
          <w:rFonts w:ascii="Arial" w:hAnsi="Arial"/>
        </w:rPr>
        <w:t xml:space="preserve"> are up to date; and </w:t>
      </w:r>
    </w:p>
    <w:p w14:paraId="04E914B3" w14:textId="4FB1ECE7" w:rsidR="00C90CA6" w:rsidRDefault="007E733E" w:rsidP="0020318D">
      <w:pPr>
        <w:pStyle w:val="ListParagraph"/>
        <w:numPr>
          <w:ilvl w:val="0"/>
          <w:numId w:val="29"/>
        </w:numPr>
        <w:spacing w:after="240"/>
        <w:ind w:left="1134" w:hanging="567"/>
        <w:contextualSpacing w:val="0"/>
        <w:jc w:val="both"/>
        <w:rPr>
          <w:rFonts w:ascii="Arial" w:hAnsi="Arial"/>
        </w:rPr>
      </w:pPr>
      <w:r w:rsidRPr="00ED7E5E">
        <w:rPr>
          <w:rFonts w:ascii="Arial" w:hAnsi="Arial"/>
        </w:rPr>
        <w:t>making the Nexus cards</w:t>
      </w:r>
      <w:r w:rsidR="00A13628" w:rsidRPr="00ED7E5E">
        <w:rPr>
          <w:rFonts w:ascii="Arial" w:hAnsi="Arial"/>
        </w:rPr>
        <w:t xml:space="preserve"> available to </w:t>
      </w:r>
      <w:r w:rsidR="008C5A65">
        <w:rPr>
          <w:rFonts w:ascii="Arial" w:hAnsi="Arial"/>
        </w:rPr>
        <w:t>Parent 2</w:t>
      </w:r>
      <w:r w:rsidR="00A13628" w:rsidRPr="00ED7E5E">
        <w:rPr>
          <w:rFonts w:ascii="Arial" w:hAnsi="Arial"/>
        </w:rPr>
        <w:t xml:space="preserve"> </w:t>
      </w:r>
      <w:r w:rsidR="009E34AA" w:rsidRPr="00ED7E5E">
        <w:rPr>
          <w:rFonts w:ascii="Arial" w:hAnsi="Arial"/>
        </w:rPr>
        <w:t xml:space="preserve">for travel pursuant to this Parenting </w:t>
      </w:r>
      <w:r w:rsidR="001821E3">
        <w:rPr>
          <w:rFonts w:ascii="Arial" w:hAnsi="Arial"/>
        </w:rPr>
        <w:t>Plan</w:t>
      </w:r>
      <w:r w:rsidR="00A43195">
        <w:rPr>
          <w:rFonts w:ascii="Arial" w:hAnsi="Arial"/>
        </w:rPr>
        <w:t xml:space="preserve">; and </w:t>
      </w:r>
    </w:p>
    <w:p w14:paraId="7CCBC388" w14:textId="271DF403" w:rsidR="00A43195" w:rsidRPr="00A43195" w:rsidRDefault="008C5A65" w:rsidP="00A43195">
      <w:pPr>
        <w:spacing w:after="240"/>
        <w:ind w:left="545"/>
        <w:jc w:val="both"/>
        <w:rPr>
          <w:rFonts w:ascii="Arial" w:hAnsi="Arial"/>
        </w:rPr>
      </w:pPr>
      <w:r>
        <w:rPr>
          <w:rFonts w:ascii="Arial" w:hAnsi="Arial"/>
        </w:rPr>
        <w:t>Parent 2</w:t>
      </w:r>
      <w:r w:rsidR="00A43195" w:rsidRPr="00A43195">
        <w:rPr>
          <w:rFonts w:ascii="Arial" w:hAnsi="Arial"/>
        </w:rPr>
        <w:t xml:space="preserve"> will return the Passports to </w:t>
      </w:r>
      <w:r>
        <w:rPr>
          <w:rFonts w:ascii="Arial" w:hAnsi="Arial"/>
        </w:rPr>
        <w:t>Parent 1</w:t>
      </w:r>
      <w:r w:rsidR="00A43195" w:rsidRPr="00A43195">
        <w:rPr>
          <w:rFonts w:ascii="Arial" w:hAnsi="Arial"/>
        </w:rPr>
        <w:t xml:space="preserve"> immediately following the travel. </w:t>
      </w:r>
    </w:p>
    <w:p w14:paraId="30193490" w14:textId="77777777" w:rsidR="00B87CFE" w:rsidRPr="006A0003" w:rsidRDefault="00B87CFE" w:rsidP="00B91E59">
      <w:pPr>
        <w:pStyle w:val="ListParagraph"/>
        <w:numPr>
          <w:ilvl w:val="0"/>
          <w:numId w:val="3"/>
        </w:numPr>
        <w:pBdr>
          <w:bottom w:val="single" w:sz="4" w:space="1" w:color="auto"/>
        </w:pBdr>
        <w:ind w:left="567" w:hanging="567"/>
        <w:jc w:val="both"/>
        <w:rPr>
          <w:rFonts w:ascii="Arial" w:hAnsi="Arial"/>
          <w:b/>
          <w:caps/>
        </w:rPr>
      </w:pPr>
      <w:r w:rsidRPr="006A0003">
        <w:rPr>
          <w:rFonts w:ascii="Arial" w:hAnsi="Arial"/>
          <w:b/>
          <w:caps/>
        </w:rPr>
        <w:t xml:space="preserve">DOCUMENTS </w:t>
      </w:r>
    </w:p>
    <w:p w14:paraId="52025167" w14:textId="77777777" w:rsidR="00B87CFE" w:rsidRPr="00FD7F95" w:rsidRDefault="00B87CFE" w:rsidP="00B87CFE">
      <w:pPr>
        <w:jc w:val="both"/>
        <w:rPr>
          <w:rFonts w:ascii="Arial" w:hAnsi="Arial"/>
        </w:rPr>
      </w:pPr>
    </w:p>
    <w:p w14:paraId="3DF9B522" w14:textId="10F20CDA" w:rsidR="006875F7" w:rsidRDefault="0099091E" w:rsidP="006875F7">
      <w:pPr>
        <w:pStyle w:val="ListParagraph"/>
        <w:numPr>
          <w:ilvl w:val="0"/>
          <w:numId w:val="2"/>
        </w:numPr>
        <w:spacing w:after="240"/>
        <w:ind w:left="567" w:hanging="567"/>
        <w:contextualSpacing w:val="0"/>
        <w:jc w:val="both"/>
        <w:rPr>
          <w:rFonts w:ascii="Arial" w:hAnsi="Arial"/>
        </w:rPr>
      </w:pPr>
      <w:bookmarkStart w:id="3" w:name="_Hlk87424175"/>
      <w:r>
        <w:rPr>
          <w:rFonts w:ascii="Arial" w:hAnsi="Arial"/>
        </w:rPr>
        <w:t xml:space="preserve">The parent who has the original document in their possession </w:t>
      </w:r>
      <w:r w:rsidR="006875F7" w:rsidRPr="0055550A">
        <w:rPr>
          <w:rFonts w:ascii="Arial" w:hAnsi="Arial"/>
        </w:rPr>
        <w:t xml:space="preserve">will </w:t>
      </w:r>
      <w:r w:rsidR="009E6A27">
        <w:rPr>
          <w:rFonts w:ascii="Arial" w:hAnsi="Arial"/>
        </w:rPr>
        <w:t xml:space="preserve">provide the other </w:t>
      </w:r>
      <w:r>
        <w:rPr>
          <w:rFonts w:ascii="Arial" w:hAnsi="Arial"/>
        </w:rPr>
        <w:t xml:space="preserve">parent </w:t>
      </w:r>
      <w:r w:rsidR="009E6A27">
        <w:rPr>
          <w:rFonts w:ascii="Arial" w:hAnsi="Arial"/>
        </w:rPr>
        <w:t>with</w:t>
      </w:r>
      <w:r>
        <w:rPr>
          <w:rFonts w:ascii="Arial" w:hAnsi="Arial"/>
        </w:rPr>
        <w:t xml:space="preserve"> an</w:t>
      </w:r>
      <w:r w:rsidR="009E6A27">
        <w:rPr>
          <w:rFonts w:ascii="Arial" w:hAnsi="Arial"/>
        </w:rPr>
        <w:t xml:space="preserve"> electronic cop</w:t>
      </w:r>
      <w:r>
        <w:rPr>
          <w:rFonts w:ascii="Arial" w:hAnsi="Arial"/>
        </w:rPr>
        <w:t>y</w:t>
      </w:r>
      <w:r w:rsidR="009E6A27">
        <w:rPr>
          <w:rFonts w:ascii="Arial" w:hAnsi="Arial"/>
        </w:rPr>
        <w:t xml:space="preserve"> of the Children’s</w:t>
      </w:r>
      <w:r w:rsidR="006875F7" w:rsidRPr="0055550A">
        <w:rPr>
          <w:rFonts w:ascii="Arial" w:hAnsi="Arial"/>
        </w:rPr>
        <w:t xml:space="preserve"> birth certificates</w:t>
      </w:r>
      <w:r w:rsidR="006875F7">
        <w:rPr>
          <w:rFonts w:ascii="Arial" w:hAnsi="Arial"/>
        </w:rPr>
        <w:t xml:space="preserve">, social insurance cards, </w:t>
      </w:r>
      <w:r w:rsidR="006875F7" w:rsidRPr="0055550A">
        <w:rPr>
          <w:rFonts w:ascii="Arial" w:hAnsi="Arial"/>
        </w:rPr>
        <w:t>medical cards</w:t>
      </w:r>
      <w:r w:rsidR="006875F7">
        <w:rPr>
          <w:rFonts w:ascii="Arial" w:hAnsi="Arial"/>
        </w:rPr>
        <w:t xml:space="preserve">, passports, </w:t>
      </w:r>
      <w:r w:rsidR="009E6A27">
        <w:rPr>
          <w:rFonts w:ascii="Arial" w:hAnsi="Arial"/>
        </w:rPr>
        <w:t xml:space="preserve">vaccination cards, </w:t>
      </w:r>
      <w:r w:rsidR="00A54179">
        <w:rPr>
          <w:rFonts w:ascii="Arial" w:hAnsi="Arial"/>
        </w:rPr>
        <w:t>[</w:t>
      </w:r>
      <w:r w:rsidR="006875F7">
        <w:rPr>
          <w:rFonts w:ascii="Arial" w:hAnsi="Arial"/>
        </w:rPr>
        <w:t>and Nexus cards</w:t>
      </w:r>
      <w:r w:rsidR="00A54179">
        <w:rPr>
          <w:rFonts w:ascii="Arial" w:hAnsi="Arial"/>
        </w:rPr>
        <w:t>]</w:t>
      </w:r>
      <w:r w:rsidR="006875F7" w:rsidRPr="0055550A">
        <w:rPr>
          <w:rFonts w:ascii="Arial" w:hAnsi="Arial"/>
        </w:rPr>
        <w:t xml:space="preserve"> so that they each have a copy.</w:t>
      </w:r>
      <w:r>
        <w:rPr>
          <w:rFonts w:ascii="Arial" w:hAnsi="Arial"/>
        </w:rPr>
        <w:t xml:space="preserve"> </w:t>
      </w:r>
    </w:p>
    <w:bookmarkEnd w:id="3"/>
    <w:p w14:paraId="2FA6B597" w14:textId="3E5E14D8" w:rsidR="0099091E" w:rsidRDefault="008C5A65" w:rsidP="0099091E">
      <w:pPr>
        <w:pStyle w:val="ListParagraph"/>
        <w:numPr>
          <w:ilvl w:val="0"/>
          <w:numId w:val="2"/>
        </w:numPr>
        <w:spacing w:after="240"/>
        <w:ind w:left="567" w:hanging="567"/>
        <w:contextualSpacing w:val="0"/>
        <w:jc w:val="both"/>
        <w:rPr>
          <w:rFonts w:ascii="Arial" w:hAnsi="Arial"/>
        </w:rPr>
      </w:pPr>
      <w:r>
        <w:rPr>
          <w:rFonts w:ascii="Arial" w:hAnsi="Arial"/>
        </w:rPr>
        <w:t>Parent 1</w:t>
      </w:r>
      <w:r w:rsidR="0099091E" w:rsidRPr="0055550A">
        <w:rPr>
          <w:rFonts w:ascii="Arial" w:hAnsi="Arial"/>
        </w:rPr>
        <w:t xml:space="preserve"> and </w:t>
      </w:r>
      <w:r>
        <w:rPr>
          <w:rFonts w:ascii="Arial" w:hAnsi="Arial"/>
        </w:rPr>
        <w:t>Parent 2</w:t>
      </w:r>
      <w:r w:rsidR="0099091E" w:rsidRPr="0055550A">
        <w:rPr>
          <w:rFonts w:ascii="Arial" w:hAnsi="Arial"/>
        </w:rPr>
        <w:t xml:space="preserve"> will cooperate</w:t>
      </w:r>
      <w:r w:rsidR="0092671D">
        <w:rPr>
          <w:rFonts w:ascii="Arial" w:hAnsi="Arial"/>
        </w:rPr>
        <w:t xml:space="preserve"> </w:t>
      </w:r>
      <w:r w:rsidR="0099091E" w:rsidRPr="0055550A">
        <w:rPr>
          <w:rFonts w:ascii="Arial" w:hAnsi="Arial"/>
        </w:rPr>
        <w:t>to obtain duplicate birth certificates</w:t>
      </w:r>
      <w:r w:rsidR="0099091E">
        <w:rPr>
          <w:rFonts w:ascii="Arial" w:hAnsi="Arial"/>
        </w:rPr>
        <w:t xml:space="preserve"> and social insurance cards </w:t>
      </w:r>
      <w:r w:rsidR="0099091E" w:rsidRPr="0055550A">
        <w:rPr>
          <w:rFonts w:ascii="Arial" w:hAnsi="Arial"/>
        </w:rPr>
        <w:t xml:space="preserve">for the Children so that they each have </w:t>
      </w:r>
      <w:r w:rsidR="0099091E">
        <w:rPr>
          <w:rFonts w:ascii="Arial" w:hAnsi="Arial"/>
        </w:rPr>
        <w:t xml:space="preserve">an original. </w:t>
      </w:r>
    </w:p>
    <w:p w14:paraId="29912C56" w14:textId="77777777" w:rsidR="00803D4F" w:rsidRPr="004A0CA1" w:rsidRDefault="00803D4F" w:rsidP="0006535F">
      <w:pPr>
        <w:pStyle w:val="ListParagraph"/>
        <w:numPr>
          <w:ilvl w:val="0"/>
          <w:numId w:val="3"/>
        </w:numPr>
        <w:pBdr>
          <w:bottom w:val="single" w:sz="4" w:space="1" w:color="auto"/>
        </w:pBdr>
        <w:spacing w:after="240"/>
        <w:ind w:left="567" w:hanging="567"/>
        <w:contextualSpacing w:val="0"/>
        <w:jc w:val="both"/>
        <w:rPr>
          <w:rFonts w:ascii="Arial" w:hAnsi="Arial"/>
          <w:b/>
          <w:caps/>
        </w:rPr>
      </w:pPr>
      <w:r w:rsidRPr="004A0CA1">
        <w:rPr>
          <w:rFonts w:ascii="Arial" w:hAnsi="Arial"/>
          <w:b/>
          <w:caps/>
        </w:rPr>
        <w:t xml:space="preserve">THE CHILDREN’S PERSONAL BELONGINGS </w:t>
      </w:r>
    </w:p>
    <w:p w14:paraId="415EA7D9" w14:textId="5B2CD9E7" w:rsidR="007525ED"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7525ED" w:rsidRPr="00AE46CB">
        <w:rPr>
          <w:rFonts w:ascii="Arial" w:hAnsi="Arial"/>
        </w:rPr>
        <w:t xml:space="preserve"> and </w:t>
      </w:r>
      <w:r>
        <w:rPr>
          <w:rFonts w:ascii="Arial" w:hAnsi="Arial"/>
        </w:rPr>
        <w:t>Parent 2</w:t>
      </w:r>
      <w:r w:rsidR="007525ED" w:rsidRPr="00AE46CB">
        <w:rPr>
          <w:rFonts w:ascii="Arial" w:hAnsi="Arial"/>
        </w:rPr>
        <w:t xml:space="preserve"> </w:t>
      </w:r>
      <w:r w:rsidR="00062B48">
        <w:rPr>
          <w:rFonts w:ascii="Arial" w:hAnsi="Arial"/>
        </w:rPr>
        <w:t xml:space="preserve">will allow the </w:t>
      </w:r>
      <w:r w:rsidR="007525ED" w:rsidRPr="00AE46CB">
        <w:rPr>
          <w:rFonts w:ascii="Arial" w:hAnsi="Arial"/>
        </w:rPr>
        <w:t xml:space="preserve">Children </w:t>
      </w:r>
      <w:r w:rsidR="00062B48">
        <w:rPr>
          <w:rFonts w:ascii="Arial" w:hAnsi="Arial"/>
        </w:rPr>
        <w:t>to</w:t>
      </w:r>
      <w:r w:rsidR="007525ED" w:rsidRPr="00AE46CB">
        <w:rPr>
          <w:rFonts w:ascii="Arial" w:hAnsi="Arial"/>
        </w:rPr>
        <w:t xml:space="preserve"> take personal item</w:t>
      </w:r>
      <w:r w:rsidR="00C93DBD">
        <w:rPr>
          <w:rFonts w:ascii="Arial" w:hAnsi="Arial"/>
        </w:rPr>
        <w:t>s, for example, clothing, toys</w:t>
      </w:r>
      <w:r w:rsidR="007525ED" w:rsidRPr="00AE46CB">
        <w:rPr>
          <w:rFonts w:ascii="Arial" w:hAnsi="Arial"/>
        </w:rPr>
        <w:t>, sports equipment</w:t>
      </w:r>
      <w:r w:rsidR="0099274D">
        <w:rPr>
          <w:rFonts w:ascii="Arial" w:hAnsi="Arial"/>
        </w:rPr>
        <w:t>, electronic devices,</w:t>
      </w:r>
      <w:r w:rsidR="007525ED" w:rsidRPr="00AE46CB">
        <w:rPr>
          <w:rFonts w:ascii="Arial" w:hAnsi="Arial"/>
        </w:rPr>
        <w:t xml:space="preserve"> and gifts (including from either parent) </w:t>
      </w:r>
      <w:r w:rsidR="0038228B">
        <w:rPr>
          <w:rFonts w:ascii="Arial" w:hAnsi="Arial"/>
        </w:rPr>
        <w:t xml:space="preserve">between each home. </w:t>
      </w:r>
      <w:r w:rsidR="00AE6EF4">
        <w:rPr>
          <w:rFonts w:ascii="Arial" w:hAnsi="Arial"/>
        </w:rPr>
        <w:t xml:space="preserve"> </w:t>
      </w:r>
      <w:r w:rsidR="00AE46CB">
        <w:rPr>
          <w:rFonts w:ascii="Arial" w:hAnsi="Arial"/>
        </w:rPr>
        <w:t xml:space="preserve">Neither parent will restrict the Children’s ability to take </w:t>
      </w:r>
      <w:r w:rsidR="00C55E70">
        <w:rPr>
          <w:rFonts w:ascii="Arial" w:hAnsi="Arial"/>
        </w:rPr>
        <w:t>p</w:t>
      </w:r>
      <w:r w:rsidR="00AE46CB">
        <w:rPr>
          <w:rFonts w:ascii="Arial" w:hAnsi="Arial"/>
        </w:rPr>
        <w:t xml:space="preserve">ersonal </w:t>
      </w:r>
      <w:r w:rsidR="00C55E70">
        <w:rPr>
          <w:rFonts w:ascii="Arial" w:hAnsi="Arial"/>
        </w:rPr>
        <w:t>i</w:t>
      </w:r>
      <w:r w:rsidR="00AE46CB">
        <w:rPr>
          <w:rFonts w:ascii="Arial" w:hAnsi="Arial"/>
        </w:rPr>
        <w:t>tems between homes</w:t>
      </w:r>
      <w:r w:rsidR="007525ED" w:rsidRPr="00AE46CB">
        <w:rPr>
          <w:rFonts w:ascii="Arial" w:hAnsi="Arial"/>
        </w:rPr>
        <w:t xml:space="preserve">. </w:t>
      </w:r>
      <w:r w:rsidR="00484359">
        <w:rPr>
          <w:rFonts w:ascii="Arial" w:hAnsi="Arial"/>
        </w:rPr>
        <w:t xml:space="preserve"> </w:t>
      </w:r>
    </w:p>
    <w:p w14:paraId="675A0A0B" w14:textId="77777777" w:rsidR="00AD40D9" w:rsidRPr="00C55E70" w:rsidRDefault="004A0CA1" w:rsidP="00381005">
      <w:pPr>
        <w:pStyle w:val="ListParagraph"/>
        <w:numPr>
          <w:ilvl w:val="0"/>
          <w:numId w:val="3"/>
        </w:numPr>
        <w:pBdr>
          <w:bottom w:val="single" w:sz="4" w:space="1" w:color="auto"/>
        </w:pBdr>
        <w:ind w:left="567" w:hanging="567"/>
        <w:jc w:val="both"/>
        <w:rPr>
          <w:rFonts w:ascii="Arial" w:hAnsi="Arial"/>
        </w:rPr>
      </w:pPr>
      <w:r w:rsidRPr="00C55E70">
        <w:rPr>
          <w:rFonts w:ascii="Arial" w:hAnsi="Arial"/>
          <w:b/>
          <w:caps/>
        </w:rPr>
        <w:t>DIVORCE</w:t>
      </w:r>
      <w:r w:rsidR="00C55E70" w:rsidRPr="00C55E70">
        <w:rPr>
          <w:rFonts w:ascii="Arial" w:hAnsi="Arial"/>
          <w:b/>
          <w:caps/>
        </w:rPr>
        <w:t xml:space="preserve"> </w:t>
      </w:r>
      <w:r w:rsidRPr="00C55E70">
        <w:rPr>
          <w:rFonts w:ascii="Arial" w:hAnsi="Arial"/>
          <w:b/>
          <w:caps/>
        </w:rPr>
        <w:t>COACHING</w:t>
      </w:r>
      <w:r w:rsidR="00772F65" w:rsidRPr="00C55E70">
        <w:rPr>
          <w:rFonts w:ascii="Arial" w:hAnsi="Arial"/>
          <w:b/>
          <w:caps/>
        </w:rPr>
        <w:t xml:space="preserve"> </w:t>
      </w:r>
      <w:r w:rsidR="00C55E70">
        <w:rPr>
          <w:rFonts w:ascii="Arial" w:hAnsi="Arial"/>
          <w:b/>
          <w:caps/>
        </w:rPr>
        <w:t xml:space="preserve">or Co-Parenting counselling </w:t>
      </w:r>
    </w:p>
    <w:p w14:paraId="04403C83" w14:textId="0C813324" w:rsidR="00772F65" w:rsidRPr="00772F65" w:rsidRDefault="008C5A65" w:rsidP="00CB78A6">
      <w:pPr>
        <w:pStyle w:val="ListParagraph"/>
        <w:numPr>
          <w:ilvl w:val="0"/>
          <w:numId w:val="2"/>
        </w:numPr>
        <w:spacing w:before="240" w:after="240"/>
        <w:ind w:left="562" w:hanging="562"/>
        <w:contextualSpacing w:val="0"/>
        <w:jc w:val="both"/>
        <w:rPr>
          <w:rFonts w:ascii="Arial" w:hAnsi="Arial"/>
        </w:rPr>
      </w:pPr>
      <w:r>
        <w:rPr>
          <w:rFonts w:ascii="Arial" w:hAnsi="Arial"/>
        </w:rPr>
        <w:t>Parent 1</w:t>
      </w:r>
      <w:r w:rsidR="00772F65" w:rsidRPr="00ED7E5E">
        <w:rPr>
          <w:rFonts w:ascii="Arial" w:hAnsi="Arial"/>
        </w:rPr>
        <w:t xml:space="preserve"> and </w:t>
      </w:r>
      <w:r>
        <w:rPr>
          <w:rFonts w:ascii="Arial" w:hAnsi="Arial"/>
        </w:rPr>
        <w:t>Parent 2</w:t>
      </w:r>
      <w:r w:rsidR="00772F65" w:rsidRPr="00ED7E5E">
        <w:rPr>
          <w:rFonts w:ascii="Arial" w:hAnsi="Arial"/>
        </w:rPr>
        <w:t xml:space="preserve"> </w:t>
      </w:r>
      <w:r w:rsidR="00772F65" w:rsidRPr="00772F65">
        <w:rPr>
          <w:rFonts w:ascii="Arial" w:hAnsi="Arial"/>
        </w:rPr>
        <w:t xml:space="preserve">will meet with their divorce coaches for at least ___ sessions.  Thereafter, they will meet with their divorce coaches </w:t>
      </w:r>
      <w:r w:rsidR="00D70D05">
        <w:rPr>
          <w:rFonts w:ascii="Arial" w:hAnsi="Arial"/>
        </w:rPr>
        <w:t xml:space="preserve">by mutual agreement </w:t>
      </w:r>
      <w:r w:rsidR="00D70D05" w:rsidRPr="00D70D05">
        <w:rPr>
          <w:rFonts w:ascii="Arial" w:hAnsi="Arial"/>
          <w:b/>
          <w:bCs/>
          <w:highlight w:val="lightGray"/>
        </w:rPr>
        <w:t>OR</w:t>
      </w:r>
      <w:r w:rsidR="00D70D05">
        <w:rPr>
          <w:rFonts w:ascii="Arial" w:hAnsi="Arial"/>
        </w:rPr>
        <w:t xml:space="preserve"> </w:t>
      </w:r>
      <w:r w:rsidR="00772F65" w:rsidRPr="00772F65">
        <w:rPr>
          <w:rFonts w:ascii="Arial" w:hAnsi="Arial"/>
        </w:rPr>
        <w:t>at the request of either parent.</w:t>
      </w:r>
    </w:p>
    <w:p w14:paraId="2F5E3260" w14:textId="77777777" w:rsidR="00772F65" w:rsidRPr="00CB78A6" w:rsidRDefault="00772F65" w:rsidP="00772F65">
      <w:pPr>
        <w:spacing w:after="240"/>
        <w:jc w:val="both"/>
        <w:rPr>
          <w:rFonts w:ascii="Arial" w:hAnsi="Arial"/>
          <w:b/>
          <w:u w:val="single"/>
        </w:rPr>
      </w:pPr>
      <w:r w:rsidRPr="00CB78A6">
        <w:rPr>
          <w:rFonts w:ascii="Arial" w:hAnsi="Arial"/>
          <w:b/>
          <w:u w:val="single"/>
        </w:rPr>
        <w:lastRenderedPageBreak/>
        <w:t>OR</w:t>
      </w:r>
    </w:p>
    <w:p w14:paraId="4BBF5CF9" w14:textId="14826DEE" w:rsidR="00AE46CB"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AE46CB" w:rsidRPr="00ED7E5E">
        <w:rPr>
          <w:rFonts w:ascii="Arial" w:hAnsi="Arial"/>
        </w:rPr>
        <w:t xml:space="preserve"> and </w:t>
      </w:r>
      <w:r>
        <w:rPr>
          <w:rFonts w:ascii="Arial" w:hAnsi="Arial"/>
        </w:rPr>
        <w:t>Parent 2</w:t>
      </w:r>
      <w:r w:rsidR="00AE46CB" w:rsidRPr="00ED7E5E">
        <w:rPr>
          <w:rFonts w:ascii="Arial" w:hAnsi="Arial"/>
        </w:rPr>
        <w:t xml:space="preserve"> will attend at </w:t>
      </w:r>
      <w:r w:rsidR="00AE46CB" w:rsidRPr="008C7279">
        <w:rPr>
          <w:rFonts w:ascii="Arial" w:hAnsi="Arial"/>
        </w:rPr>
        <w:t xml:space="preserve">least </w:t>
      </w:r>
      <w:r w:rsidR="008C7279" w:rsidRPr="008C7279">
        <w:rPr>
          <w:rFonts w:ascii="Arial" w:hAnsi="Arial"/>
        </w:rPr>
        <w:t>__</w:t>
      </w:r>
      <w:r w:rsidR="00AE46CB" w:rsidRPr="008C7279">
        <w:rPr>
          <w:rFonts w:ascii="Arial" w:hAnsi="Arial"/>
        </w:rPr>
        <w:t xml:space="preserve"> sessions with a </w:t>
      </w:r>
      <w:r w:rsidR="00AE46CB" w:rsidRPr="00ED7E5E">
        <w:rPr>
          <w:rFonts w:ascii="Arial" w:hAnsi="Arial"/>
        </w:rPr>
        <w:t xml:space="preserve">mutually agreed co-parenting counsellor to improve </w:t>
      </w:r>
      <w:r w:rsidR="009E34AA" w:rsidRPr="00ED7E5E">
        <w:rPr>
          <w:rFonts w:ascii="Arial" w:hAnsi="Arial"/>
        </w:rPr>
        <w:t xml:space="preserve">their co-parenting relationship, and thereafter the </w:t>
      </w:r>
      <w:r w:rsidR="00484359">
        <w:rPr>
          <w:rFonts w:ascii="Arial" w:hAnsi="Arial"/>
        </w:rPr>
        <w:t>parents</w:t>
      </w:r>
      <w:r w:rsidR="009E34AA" w:rsidRPr="00ED7E5E">
        <w:rPr>
          <w:rFonts w:ascii="Arial" w:hAnsi="Arial"/>
        </w:rPr>
        <w:t xml:space="preserve"> will continue to attend </w:t>
      </w:r>
      <w:r w:rsidR="00772F65">
        <w:rPr>
          <w:rFonts w:ascii="Arial" w:hAnsi="Arial"/>
        </w:rPr>
        <w:t>co</w:t>
      </w:r>
      <w:r w:rsidR="00D70D05">
        <w:rPr>
          <w:rFonts w:ascii="Arial" w:hAnsi="Arial"/>
        </w:rPr>
        <w:t>-</w:t>
      </w:r>
      <w:r w:rsidR="00772F65">
        <w:rPr>
          <w:rFonts w:ascii="Arial" w:hAnsi="Arial"/>
        </w:rPr>
        <w:t xml:space="preserve">parenting counselling </w:t>
      </w:r>
      <w:r w:rsidR="00A60E9B">
        <w:rPr>
          <w:rFonts w:ascii="Arial" w:hAnsi="Arial"/>
        </w:rPr>
        <w:t xml:space="preserve">by mutual agreement </w:t>
      </w:r>
      <w:r w:rsidR="00A60E9B" w:rsidRPr="00A60E9B">
        <w:rPr>
          <w:rFonts w:ascii="Arial" w:hAnsi="Arial"/>
          <w:b/>
          <w:bCs/>
          <w:highlight w:val="lightGray"/>
        </w:rPr>
        <w:t>OR</w:t>
      </w:r>
      <w:r w:rsidR="00A60E9B">
        <w:rPr>
          <w:rFonts w:ascii="Arial" w:hAnsi="Arial"/>
        </w:rPr>
        <w:t xml:space="preserve"> </w:t>
      </w:r>
      <w:r w:rsidR="00772F65">
        <w:rPr>
          <w:rFonts w:ascii="Arial" w:hAnsi="Arial"/>
        </w:rPr>
        <w:t xml:space="preserve">at the request of </w:t>
      </w:r>
      <w:r w:rsidR="00D70D05">
        <w:rPr>
          <w:rFonts w:ascii="Arial" w:hAnsi="Arial"/>
        </w:rPr>
        <w:t>either</w:t>
      </w:r>
      <w:r w:rsidR="00772F65">
        <w:rPr>
          <w:rFonts w:ascii="Arial" w:hAnsi="Arial"/>
        </w:rPr>
        <w:t xml:space="preserve"> parent. </w:t>
      </w:r>
      <w:r w:rsidR="009E34AA" w:rsidRPr="00ED7E5E">
        <w:rPr>
          <w:rFonts w:ascii="Arial" w:hAnsi="Arial"/>
        </w:rPr>
        <w:t xml:space="preserve"> </w:t>
      </w:r>
    </w:p>
    <w:p w14:paraId="075E9CF8" w14:textId="77777777" w:rsidR="00AD40D9" w:rsidRDefault="00AD40D9" w:rsidP="00366A84">
      <w:pPr>
        <w:pBdr>
          <w:bottom w:val="single" w:sz="4" w:space="1" w:color="auto"/>
        </w:pBdr>
        <w:jc w:val="both"/>
        <w:rPr>
          <w:rFonts w:ascii="Arial" w:hAnsi="Arial"/>
        </w:rPr>
      </w:pPr>
    </w:p>
    <w:p w14:paraId="53B887C5" w14:textId="77777777" w:rsidR="00AD40D9" w:rsidRPr="00F3749A" w:rsidRDefault="00AD40D9" w:rsidP="00B91E59">
      <w:pPr>
        <w:pStyle w:val="ListParagraph"/>
        <w:numPr>
          <w:ilvl w:val="0"/>
          <w:numId w:val="3"/>
        </w:numPr>
        <w:pBdr>
          <w:bottom w:val="single" w:sz="4" w:space="1" w:color="auto"/>
        </w:pBdr>
        <w:spacing w:after="240"/>
        <w:ind w:left="567" w:hanging="567"/>
        <w:contextualSpacing w:val="0"/>
        <w:jc w:val="both"/>
        <w:rPr>
          <w:rFonts w:ascii="Arial" w:hAnsi="Arial"/>
          <w:b/>
          <w:caps/>
        </w:rPr>
      </w:pPr>
      <w:r w:rsidRPr="00F3749A">
        <w:rPr>
          <w:rFonts w:ascii="Arial" w:hAnsi="Arial"/>
          <w:b/>
          <w:caps/>
        </w:rPr>
        <w:t xml:space="preserve">TELEPHONE ACCESS AND TECHNOLOGY </w:t>
      </w:r>
    </w:p>
    <w:p w14:paraId="693D7AD0" w14:textId="77777777" w:rsidR="000624B7" w:rsidRPr="003C2EEC" w:rsidRDefault="00AE46CB" w:rsidP="00B91E59">
      <w:pPr>
        <w:pStyle w:val="ListParagraph"/>
        <w:numPr>
          <w:ilvl w:val="0"/>
          <w:numId w:val="2"/>
        </w:numPr>
        <w:spacing w:after="240"/>
        <w:ind w:left="567" w:hanging="567"/>
        <w:contextualSpacing w:val="0"/>
        <w:jc w:val="both"/>
        <w:rPr>
          <w:rFonts w:ascii="Arial" w:hAnsi="Arial"/>
        </w:rPr>
      </w:pPr>
      <w:r>
        <w:rPr>
          <w:rFonts w:ascii="Arial" w:hAnsi="Arial"/>
        </w:rPr>
        <w:t xml:space="preserve">The On-Duty Parent will facilitate and support the </w:t>
      </w:r>
      <w:r w:rsidR="00AD40D9" w:rsidRPr="00AE46CB">
        <w:rPr>
          <w:rFonts w:ascii="Arial" w:hAnsi="Arial"/>
        </w:rPr>
        <w:t xml:space="preserve">Children </w:t>
      </w:r>
      <w:r>
        <w:rPr>
          <w:rFonts w:ascii="Arial" w:hAnsi="Arial"/>
        </w:rPr>
        <w:t>having</w:t>
      </w:r>
      <w:r w:rsidR="00AD40D9" w:rsidRPr="00AE46CB">
        <w:rPr>
          <w:rFonts w:ascii="Arial" w:hAnsi="Arial"/>
        </w:rPr>
        <w:t xml:space="preserve"> reasonable text and telephone communication with the </w:t>
      </w:r>
      <w:r>
        <w:rPr>
          <w:rFonts w:ascii="Arial" w:hAnsi="Arial"/>
        </w:rPr>
        <w:t xml:space="preserve">Off-Duty Parent.  </w:t>
      </w:r>
    </w:p>
    <w:p w14:paraId="769D6D21" w14:textId="77777777" w:rsidR="00AF62DA" w:rsidRPr="00A60E9B" w:rsidRDefault="00772F65" w:rsidP="00366A84">
      <w:pPr>
        <w:spacing w:after="240"/>
        <w:jc w:val="both"/>
        <w:rPr>
          <w:rFonts w:ascii="Arial" w:hAnsi="Arial"/>
          <w:b/>
        </w:rPr>
      </w:pPr>
      <w:r w:rsidRPr="00A60E9B">
        <w:rPr>
          <w:rFonts w:ascii="Arial" w:hAnsi="Arial"/>
          <w:b/>
          <w:highlight w:val="lightGray"/>
        </w:rPr>
        <w:t>OR</w:t>
      </w:r>
      <w:r w:rsidR="00A60E9B" w:rsidRPr="00A60E9B">
        <w:rPr>
          <w:rFonts w:ascii="Arial" w:hAnsi="Arial"/>
          <w:b/>
          <w:highlight w:val="lightGray"/>
        </w:rPr>
        <w:t xml:space="preserve"> – daily flexible</w:t>
      </w:r>
      <w:r w:rsidR="00A60E9B">
        <w:rPr>
          <w:rFonts w:ascii="Arial" w:hAnsi="Arial"/>
          <w:b/>
        </w:rPr>
        <w:t xml:space="preserve"> </w:t>
      </w:r>
    </w:p>
    <w:p w14:paraId="10707697" w14:textId="5980D7CB" w:rsidR="00AE46CB" w:rsidRDefault="00AE46CB" w:rsidP="00B91E59">
      <w:pPr>
        <w:pStyle w:val="ListParagraph"/>
        <w:numPr>
          <w:ilvl w:val="0"/>
          <w:numId w:val="2"/>
        </w:numPr>
        <w:spacing w:after="240"/>
        <w:ind w:left="567" w:hanging="567"/>
        <w:contextualSpacing w:val="0"/>
        <w:jc w:val="both"/>
        <w:rPr>
          <w:rFonts w:ascii="Arial" w:hAnsi="Arial"/>
        </w:rPr>
      </w:pPr>
      <w:r w:rsidRPr="00AE46CB">
        <w:rPr>
          <w:rFonts w:ascii="Arial" w:hAnsi="Arial"/>
        </w:rPr>
        <w:t xml:space="preserve">The On-Duty Parent will </w:t>
      </w:r>
      <w:r w:rsidR="00771A2F">
        <w:rPr>
          <w:rFonts w:ascii="Arial" w:hAnsi="Arial"/>
        </w:rPr>
        <w:t>facilitate</w:t>
      </w:r>
      <w:r w:rsidRPr="00AE46CB">
        <w:rPr>
          <w:rFonts w:ascii="Arial" w:hAnsi="Arial"/>
        </w:rPr>
        <w:t xml:space="preserve"> the Children </w:t>
      </w:r>
      <w:r w:rsidR="00771A2F">
        <w:rPr>
          <w:rFonts w:ascii="Arial" w:hAnsi="Arial"/>
        </w:rPr>
        <w:t>in having</w:t>
      </w:r>
      <w:r w:rsidRPr="00AE46CB">
        <w:rPr>
          <w:rFonts w:ascii="Arial" w:hAnsi="Arial"/>
        </w:rPr>
        <w:t xml:space="preserve"> </w:t>
      </w:r>
      <w:r w:rsidR="00A60E9B">
        <w:rPr>
          <w:rFonts w:ascii="Arial" w:hAnsi="Arial"/>
        </w:rPr>
        <w:t xml:space="preserve">daily </w:t>
      </w:r>
      <w:r w:rsidRPr="00AE46CB">
        <w:rPr>
          <w:rFonts w:ascii="Arial" w:hAnsi="Arial"/>
        </w:rPr>
        <w:t xml:space="preserve">telephone contact with the Off-Duty Parent, in such a way </w:t>
      </w:r>
      <w:r w:rsidR="00AD40D9" w:rsidRPr="00AE46CB">
        <w:rPr>
          <w:rFonts w:ascii="Arial" w:hAnsi="Arial"/>
        </w:rPr>
        <w:t>that is res</w:t>
      </w:r>
      <w:r w:rsidRPr="00AE46CB">
        <w:rPr>
          <w:rFonts w:ascii="Arial" w:hAnsi="Arial"/>
        </w:rPr>
        <w:t>pectful of and sensitive to both parents’ schedules.</w:t>
      </w:r>
    </w:p>
    <w:p w14:paraId="45822C0A" w14:textId="77777777" w:rsidR="00AF62DA" w:rsidRPr="00A60E9B" w:rsidRDefault="00772F65" w:rsidP="00366A84">
      <w:pPr>
        <w:spacing w:after="240"/>
        <w:jc w:val="both"/>
        <w:rPr>
          <w:rFonts w:ascii="Arial" w:hAnsi="Arial"/>
          <w:b/>
          <w:highlight w:val="lightGray"/>
        </w:rPr>
      </w:pPr>
      <w:r w:rsidRPr="00A60E9B">
        <w:rPr>
          <w:rFonts w:ascii="Arial" w:hAnsi="Arial"/>
          <w:b/>
          <w:highlight w:val="lightGray"/>
        </w:rPr>
        <w:t>OR</w:t>
      </w:r>
      <w:r w:rsidR="00A60E9B" w:rsidRPr="00A60E9B">
        <w:rPr>
          <w:rFonts w:ascii="Arial" w:hAnsi="Arial"/>
          <w:b/>
          <w:highlight w:val="lightGray"/>
        </w:rPr>
        <w:t xml:space="preserve"> – set schedule </w:t>
      </w:r>
    </w:p>
    <w:p w14:paraId="2DE0436A" w14:textId="77777777" w:rsidR="00AE46CB" w:rsidRDefault="00AE46CB" w:rsidP="00B91E59">
      <w:pPr>
        <w:pStyle w:val="ListParagraph"/>
        <w:numPr>
          <w:ilvl w:val="0"/>
          <w:numId w:val="2"/>
        </w:numPr>
        <w:spacing w:after="240"/>
        <w:ind w:left="567" w:hanging="567"/>
        <w:contextualSpacing w:val="0"/>
        <w:jc w:val="both"/>
        <w:rPr>
          <w:rFonts w:ascii="Arial" w:hAnsi="Arial"/>
        </w:rPr>
      </w:pPr>
      <w:r w:rsidRPr="00ED7E5E">
        <w:rPr>
          <w:rFonts w:ascii="Arial" w:hAnsi="Arial"/>
        </w:rPr>
        <w:t xml:space="preserve">The Off-Duty Parent will have </w:t>
      </w:r>
      <w:r w:rsidR="00AD40D9" w:rsidRPr="00ED7E5E">
        <w:rPr>
          <w:rFonts w:ascii="Arial" w:hAnsi="Arial"/>
        </w:rPr>
        <w:t xml:space="preserve">telephone access to the Children each night </w:t>
      </w:r>
      <w:r w:rsidRPr="00ED7E5E">
        <w:rPr>
          <w:rFonts w:ascii="Arial" w:hAnsi="Arial"/>
        </w:rPr>
        <w:t xml:space="preserve">before </w:t>
      </w:r>
      <w:r w:rsidR="00AD40D9" w:rsidRPr="00ED7E5E">
        <w:rPr>
          <w:rFonts w:ascii="Arial" w:hAnsi="Arial"/>
        </w:rPr>
        <w:t>bedtime</w:t>
      </w:r>
      <w:r w:rsidR="0099274D" w:rsidRPr="00ED7E5E">
        <w:rPr>
          <w:rFonts w:ascii="Arial" w:hAnsi="Arial"/>
        </w:rPr>
        <w:t>, between __</w:t>
      </w:r>
      <w:r w:rsidR="00AE6EF4">
        <w:rPr>
          <w:rFonts w:ascii="Arial" w:hAnsi="Arial"/>
        </w:rPr>
        <w:t xml:space="preserve"> p.m.</w:t>
      </w:r>
      <w:r w:rsidR="0099274D" w:rsidRPr="00ED7E5E">
        <w:rPr>
          <w:rFonts w:ascii="Arial" w:hAnsi="Arial"/>
        </w:rPr>
        <w:t xml:space="preserve"> </w:t>
      </w:r>
      <w:r w:rsidRPr="00ED7E5E">
        <w:rPr>
          <w:rFonts w:ascii="Arial" w:hAnsi="Arial"/>
        </w:rPr>
        <w:t xml:space="preserve">and </w:t>
      </w:r>
      <w:r w:rsidR="0099274D" w:rsidRPr="00ED7E5E">
        <w:rPr>
          <w:rFonts w:ascii="Arial" w:hAnsi="Arial"/>
        </w:rPr>
        <w:t>__</w:t>
      </w:r>
      <w:r w:rsidR="00AE6EF4">
        <w:rPr>
          <w:rFonts w:ascii="Arial" w:hAnsi="Arial"/>
        </w:rPr>
        <w:t xml:space="preserve"> p.m.</w:t>
      </w:r>
      <w:r w:rsidRPr="00ED7E5E">
        <w:rPr>
          <w:rFonts w:ascii="Arial" w:hAnsi="Arial"/>
        </w:rPr>
        <w:t xml:space="preserve">  </w:t>
      </w:r>
      <w:r w:rsidR="00773B23" w:rsidRPr="00ED7E5E">
        <w:rPr>
          <w:rFonts w:ascii="Arial" w:hAnsi="Arial"/>
        </w:rPr>
        <w:t xml:space="preserve">The On-Duty parent will initiate the call. </w:t>
      </w:r>
      <w:r w:rsidR="00D469A8">
        <w:rPr>
          <w:rFonts w:ascii="Arial" w:hAnsi="Arial"/>
        </w:rPr>
        <w:t xml:space="preserve"> </w:t>
      </w:r>
      <w:r w:rsidR="00773B23" w:rsidRPr="00ED7E5E">
        <w:rPr>
          <w:rFonts w:ascii="Arial" w:hAnsi="Arial"/>
        </w:rPr>
        <w:t xml:space="preserve">If the Children or the Off-Duty parent is not available, then the call will </w:t>
      </w:r>
      <w:r w:rsidR="00E375DE">
        <w:rPr>
          <w:rFonts w:ascii="Arial" w:hAnsi="Arial"/>
        </w:rPr>
        <w:t xml:space="preserve">be </w:t>
      </w:r>
      <w:r w:rsidR="00773B23" w:rsidRPr="00ED7E5E">
        <w:rPr>
          <w:rFonts w:ascii="Arial" w:hAnsi="Arial"/>
        </w:rPr>
        <w:t>foregone.</w:t>
      </w:r>
    </w:p>
    <w:p w14:paraId="0F8713CD" w14:textId="77777777" w:rsidR="00771A2F" w:rsidRPr="00771A2F" w:rsidRDefault="00771A2F" w:rsidP="00771A2F">
      <w:pPr>
        <w:spacing w:after="240"/>
        <w:jc w:val="both"/>
        <w:rPr>
          <w:rFonts w:ascii="Arial" w:hAnsi="Arial"/>
          <w:b/>
          <w:highlight w:val="lightGray"/>
        </w:rPr>
      </w:pPr>
      <w:r w:rsidRPr="00771A2F">
        <w:rPr>
          <w:rFonts w:ascii="Arial" w:hAnsi="Arial"/>
          <w:b/>
          <w:highlight w:val="lightGray"/>
        </w:rPr>
        <w:t>ADDITIONAL TERMS</w:t>
      </w:r>
    </w:p>
    <w:p w14:paraId="4C0F4E3A" w14:textId="77777777" w:rsidR="00AD40D9" w:rsidRDefault="00116B62" w:rsidP="00B91E59">
      <w:pPr>
        <w:pStyle w:val="ListParagraph"/>
        <w:numPr>
          <w:ilvl w:val="0"/>
          <w:numId w:val="2"/>
        </w:numPr>
        <w:spacing w:after="240"/>
        <w:ind w:left="567" w:hanging="567"/>
        <w:contextualSpacing w:val="0"/>
        <w:jc w:val="both"/>
        <w:rPr>
          <w:rFonts w:ascii="Arial" w:hAnsi="Arial"/>
        </w:rPr>
      </w:pPr>
      <w:r>
        <w:rPr>
          <w:rFonts w:ascii="Arial" w:hAnsi="Arial"/>
        </w:rPr>
        <w:t>At a child’s request, t</w:t>
      </w:r>
      <w:r w:rsidR="00AD40D9" w:rsidRPr="00AE46CB">
        <w:rPr>
          <w:rFonts w:ascii="Arial" w:hAnsi="Arial"/>
        </w:rPr>
        <w:t xml:space="preserve">he </w:t>
      </w:r>
      <w:r w:rsidR="00AE46CB" w:rsidRPr="00AE46CB">
        <w:rPr>
          <w:rFonts w:ascii="Arial" w:hAnsi="Arial"/>
        </w:rPr>
        <w:t xml:space="preserve">On-Duty Parent will allow the </w:t>
      </w:r>
      <w:r>
        <w:rPr>
          <w:rFonts w:ascii="Arial" w:hAnsi="Arial"/>
        </w:rPr>
        <w:t>child</w:t>
      </w:r>
      <w:r w:rsidR="00AE46CB" w:rsidRPr="00AE46CB">
        <w:rPr>
          <w:rFonts w:ascii="Arial" w:hAnsi="Arial"/>
        </w:rPr>
        <w:t xml:space="preserve"> to </w:t>
      </w:r>
      <w:r w:rsidR="00AD40D9" w:rsidRPr="00AE46CB">
        <w:rPr>
          <w:rFonts w:ascii="Arial" w:hAnsi="Arial"/>
        </w:rPr>
        <w:t xml:space="preserve">initiate telephone contact with the </w:t>
      </w:r>
      <w:r w:rsidR="00AE46CB" w:rsidRPr="00AE46CB">
        <w:rPr>
          <w:rFonts w:ascii="Arial" w:hAnsi="Arial"/>
        </w:rPr>
        <w:t>Off-Duty Parent</w:t>
      </w:r>
      <w:r w:rsidR="00AD40D9" w:rsidRPr="00AE46CB">
        <w:rPr>
          <w:rFonts w:ascii="Arial" w:hAnsi="Arial"/>
        </w:rPr>
        <w:t xml:space="preserve"> at reasonable times. </w:t>
      </w:r>
    </w:p>
    <w:p w14:paraId="0238EE1A" w14:textId="77777777" w:rsidR="00AD40D9" w:rsidRPr="00AE46CB" w:rsidRDefault="00AD40D9" w:rsidP="00B91E59">
      <w:pPr>
        <w:pStyle w:val="ListParagraph"/>
        <w:numPr>
          <w:ilvl w:val="0"/>
          <w:numId w:val="2"/>
        </w:numPr>
        <w:spacing w:after="240"/>
        <w:ind w:left="567" w:hanging="567"/>
        <w:contextualSpacing w:val="0"/>
        <w:jc w:val="both"/>
        <w:rPr>
          <w:rFonts w:ascii="Arial" w:hAnsi="Arial"/>
        </w:rPr>
      </w:pPr>
      <w:r w:rsidRPr="00AE46CB">
        <w:rPr>
          <w:rFonts w:ascii="Arial" w:hAnsi="Arial"/>
        </w:rPr>
        <w:t>Both parents will respect</w:t>
      </w:r>
      <w:r w:rsidR="0099274D">
        <w:rPr>
          <w:rFonts w:ascii="Arial" w:hAnsi="Arial"/>
        </w:rPr>
        <w:t xml:space="preserve"> the</w:t>
      </w:r>
      <w:r w:rsidRPr="00AE46CB">
        <w:rPr>
          <w:rFonts w:ascii="Arial" w:hAnsi="Arial"/>
        </w:rPr>
        <w:t xml:space="preserve"> </w:t>
      </w:r>
      <w:r w:rsidR="0099274D">
        <w:rPr>
          <w:rFonts w:ascii="Arial" w:hAnsi="Arial"/>
        </w:rPr>
        <w:t>C</w:t>
      </w:r>
      <w:r w:rsidRPr="00AE46CB">
        <w:rPr>
          <w:rFonts w:ascii="Arial" w:hAnsi="Arial"/>
        </w:rPr>
        <w:t>hild</w:t>
      </w:r>
      <w:r w:rsidR="0099274D">
        <w:rPr>
          <w:rFonts w:ascii="Arial" w:hAnsi="Arial"/>
        </w:rPr>
        <w:t>ren’s</w:t>
      </w:r>
      <w:r w:rsidRPr="00AE46CB">
        <w:rPr>
          <w:rFonts w:ascii="Arial" w:hAnsi="Arial"/>
        </w:rPr>
        <w:t xml:space="preserve"> right to privacy </w:t>
      </w:r>
      <w:r w:rsidR="0099274D">
        <w:rPr>
          <w:rFonts w:ascii="Arial" w:hAnsi="Arial"/>
        </w:rPr>
        <w:t xml:space="preserve">with the other parent </w:t>
      </w:r>
      <w:r w:rsidRPr="00AE46CB">
        <w:rPr>
          <w:rFonts w:ascii="Arial" w:hAnsi="Arial"/>
        </w:rPr>
        <w:t>during telephone conversations and email or other electronic communications.</w:t>
      </w:r>
    </w:p>
    <w:p w14:paraId="5D13058E" w14:textId="45B5F789" w:rsidR="00AD40D9" w:rsidRPr="00AE46CB"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AD40D9" w:rsidRPr="00AE46CB">
        <w:rPr>
          <w:rFonts w:ascii="Arial" w:hAnsi="Arial"/>
        </w:rPr>
        <w:t xml:space="preserve"> and </w:t>
      </w:r>
      <w:r>
        <w:rPr>
          <w:rFonts w:ascii="Arial" w:hAnsi="Arial"/>
        </w:rPr>
        <w:t>Parent 2</w:t>
      </w:r>
      <w:r w:rsidR="00AD40D9" w:rsidRPr="00AE46CB">
        <w:rPr>
          <w:rFonts w:ascii="Arial" w:hAnsi="Arial"/>
        </w:rPr>
        <w:t xml:space="preserve"> </w:t>
      </w:r>
      <w:r w:rsidR="00D62F6D">
        <w:rPr>
          <w:rFonts w:ascii="Arial" w:hAnsi="Arial"/>
        </w:rPr>
        <w:t>will</w:t>
      </w:r>
      <w:r w:rsidR="00AD40D9" w:rsidRPr="00AE46CB">
        <w:rPr>
          <w:rFonts w:ascii="Arial" w:hAnsi="Arial"/>
        </w:rPr>
        <w:t xml:space="preserve"> make joint decision</w:t>
      </w:r>
      <w:r w:rsidR="0099274D">
        <w:rPr>
          <w:rFonts w:ascii="Arial" w:hAnsi="Arial"/>
        </w:rPr>
        <w:t>s</w:t>
      </w:r>
      <w:r w:rsidR="00AD40D9" w:rsidRPr="00AE46CB">
        <w:rPr>
          <w:rFonts w:ascii="Arial" w:hAnsi="Arial"/>
        </w:rPr>
        <w:t xml:space="preserve"> about purchasing smart phones for the Children and allowing them access to social media</w:t>
      </w:r>
      <w:r w:rsidR="00116B62">
        <w:rPr>
          <w:rFonts w:ascii="Arial" w:hAnsi="Arial"/>
        </w:rPr>
        <w:t xml:space="preserve"> and Apps</w:t>
      </w:r>
      <w:r w:rsidR="00AD40D9" w:rsidRPr="00AE46CB">
        <w:rPr>
          <w:rFonts w:ascii="Arial" w:hAnsi="Arial"/>
        </w:rPr>
        <w:t xml:space="preserve">. </w:t>
      </w:r>
    </w:p>
    <w:p w14:paraId="3DC8F593" w14:textId="77777777" w:rsidR="00803D4F" w:rsidRPr="00F3749A" w:rsidRDefault="00803D4F" w:rsidP="00D67104">
      <w:pPr>
        <w:pStyle w:val="ListParagraph"/>
        <w:numPr>
          <w:ilvl w:val="0"/>
          <w:numId w:val="3"/>
        </w:numPr>
        <w:pBdr>
          <w:bottom w:val="single" w:sz="4" w:space="1" w:color="auto"/>
        </w:pBdr>
        <w:ind w:left="360" w:hanging="567"/>
        <w:jc w:val="both"/>
        <w:rPr>
          <w:rFonts w:ascii="Arial" w:hAnsi="Arial"/>
          <w:b/>
          <w:caps/>
        </w:rPr>
      </w:pPr>
      <w:r w:rsidRPr="00D67104">
        <w:rPr>
          <w:rFonts w:ascii="Arial" w:hAnsi="Arial"/>
          <w:b/>
          <w:caps/>
        </w:rPr>
        <w:t xml:space="preserve"> </w:t>
      </w:r>
      <w:r w:rsidRPr="00F3749A">
        <w:rPr>
          <w:rFonts w:ascii="Arial" w:hAnsi="Arial"/>
          <w:b/>
          <w:caps/>
        </w:rPr>
        <w:t xml:space="preserve">DISCIPLINE  </w:t>
      </w:r>
    </w:p>
    <w:p w14:paraId="6181E2D7" w14:textId="77777777" w:rsidR="000940F1" w:rsidRDefault="000940F1" w:rsidP="00366A84">
      <w:pPr>
        <w:jc w:val="both"/>
        <w:rPr>
          <w:rFonts w:ascii="Arial" w:hAnsi="Arial"/>
        </w:rPr>
      </w:pPr>
    </w:p>
    <w:p w14:paraId="4EE83529" w14:textId="77777777" w:rsidR="00803D4F" w:rsidRPr="00AE46CB" w:rsidRDefault="00803D4F" w:rsidP="00771621">
      <w:pPr>
        <w:pStyle w:val="ListParagraph"/>
        <w:numPr>
          <w:ilvl w:val="0"/>
          <w:numId w:val="2"/>
        </w:numPr>
        <w:spacing w:after="240"/>
        <w:ind w:left="567" w:hanging="567"/>
        <w:contextualSpacing w:val="0"/>
        <w:jc w:val="both"/>
        <w:rPr>
          <w:rFonts w:ascii="Arial" w:hAnsi="Arial"/>
        </w:rPr>
      </w:pPr>
      <w:r w:rsidRPr="00AE46CB">
        <w:rPr>
          <w:rFonts w:ascii="Arial" w:hAnsi="Arial"/>
        </w:rPr>
        <w:t xml:space="preserve">Neither parent will use physical discipline with the Children.  </w:t>
      </w:r>
    </w:p>
    <w:p w14:paraId="3D4C44AE" w14:textId="6BE8970F" w:rsidR="00D36892" w:rsidRPr="00AE46CB"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D36892" w:rsidRPr="00AE46CB">
        <w:rPr>
          <w:rFonts w:ascii="Arial" w:hAnsi="Arial"/>
        </w:rPr>
        <w:t xml:space="preserve"> and </w:t>
      </w:r>
      <w:r>
        <w:rPr>
          <w:rFonts w:ascii="Arial" w:hAnsi="Arial"/>
        </w:rPr>
        <w:t>Parent 2</w:t>
      </w:r>
      <w:r w:rsidR="00D36892" w:rsidRPr="00AE46CB">
        <w:rPr>
          <w:rFonts w:ascii="Arial" w:hAnsi="Arial"/>
        </w:rPr>
        <w:t xml:space="preserve"> will discuss issues related to the Children’s behavior and discipline on a regular basis so that they can strive for mutually agreeable and consistent approaches.  </w:t>
      </w:r>
    </w:p>
    <w:p w14:paraId="31F3986F" w14:textId="311D2C98" w:rsidR="003E3B88" w:rsidRPr="00AE6EF4" w:rsidRDefault="00D36892" w:rsidP="00B91E59">
      <w:pPr>
        <w:pStyle w:val="ListParagraph"/>
        <w:numPr>
          <w:ilvl w:val="0"/>
          <w:numId w:val="2"/>
        </w:numPr>
        <w:spacing w:after="240"/>
        <w:ind w:left="567" w:hanging="567"/>
        <w:contextualSpacing w:val="0"/>
        <w:jc w:val="both"/>
        <w:rPr>
          <w:rFonts w:ascii="Arial" w:hAnsi="Arial"/>
        </w:rPr>
      </w:pPr>
      <w:r w:rsidRPr="00AE46CB">
        <w:rPr>
          <w:rFonts w:ascii="Arial" w:hAnsi="Arial"/>
        </w:rPr>
        <w:t xml:space="preserve">While allowing for and respecting individual parenting styles, </w:t>
      </w:r>
      <w:r w:rsidR="008C5A65">
        <w:rPr>
          <w:rFonts w:ascii="Arial" w:hAnsi="Arial"/>
        </w:rPr>
        <w:t>Parent 1</w:t>
      </w:r>
      <w:r w:rsidRPr="00AE46CB">
        <w:rPr>
          <w:rFonts w:ascii="Arial" w:hAnsi="Arial"/>
        </w:rPr>
        <w:t xml:space="preserve"> and </w:t>
      </w:r>
      <w:r w:rsidR="008C5A65">
        <w:rPr>
          <w:rFonts w:ascii="Arial" w:hAnsi="Arial"/>
        </w:rPr>
        <w:t>Parent 2</w:t>
      </w:r>
      <w:r w:rsidRPr="00AE46CB">
        <w:rPr>
          <w:rFonts w:ascii="Arial" w:hAnsi="Arial"/>
        </w:rPr>
        <w:t xml:space="preserve"> will endeavor to establi</w:t>
      </w:r>
      <w:r w:rsidR="00F3749A">
        <w:rPr>
          <w:rFonts w:ascii="Arial" w:hAnsi="Arial"/>
        </w:rPr>
        <w:t xml:space="preserve">sh and maintain similar rules relating to </w:t>
      </w:r>
      <w:r w:rsidR="00F3749A">
        <w:rPr>
          <w:rFonts w:ascii="Arial" w:hAnsi="Arial"/>
        </w:rPr>
        <w:lastRenderedPageBreak/>
        <w:t xml:space="preserve">bedtime, homework, access to television and electronics, </w:t>
      </w:r>
      <w:r w:rsidR="004D0A3B">
        <w:rPr>
          <w:rFonts w:ascii="Arial" w:hAnsi="Arial"/>
        </w:rPr>
        <w:t xml:space="preserve">video </w:t>
      </w:r>
      <w:r w:rsidR="00116B62">
        <w:rPr>
          <w:rFonts w:ascii="Arial" w:hAnsi="Arial"/>
        </w:rPr>
        <w:t xml:space="preserve">gaming, </w:t>
      </w:r>
      <w:r w:rsidRPr="00AE46CB">
        <w:rPr>
          <w:rFonts w:ascii="Arial" w:hAnsi="Arial"/>
        </w:rPr>
        <w:t>curfews, practicing hobb</w:t>
      </w:r>
      <w:r w:rsidR="00F3749A">
        <w:rPr>
          <w:rFonts w:ascii="Arial" w:hAnsi="Arial"/>
        </w:rPr>
        <w:t>ies or sports, and allowances.</w:t>
      </w:r>
    </w:p>
    <w:p w14:paraId="692BB044" w14:textId="77777777" w:rsidR="00094D75" w:rsidRPr="00772F65" w:rsidRDefault="00094D75" w:rsidP="0006535F">
      <w:pPr>
        <w:pStyle w:val="ListParagraph"/>
        <w:numPr>
          <w:ilvl w:val="0"/>
          <w:numId w:val="3"/>
        </w:numPr>
        <w:pBdr>
          <w:bottom w:val="single" w:sz="4" w:space="1" w:color="auto"/>
        </w:pBdr>
        <w:ind w:left="360" w:hanging="567"/>
        <w:jc w:val="both"/>
        <w:rPr>
          <w:rFonts w:ascii="Arial" w:hAnsi="Arial"/>
        </w:rPr>
      </w:pPr>
      <w:r w:rsidRPr="00772F65">
        <w:rPr>
          <w:rFonts w:ascii="Arial" w:hAnsi="Arial"/>
          <w:b/>
          <w:caps/>
        </w:rPr>
        <w:t xml:space="preserve">PARENT-TO-PARENT COMMUNICATIONS </w:t>
      </w:r>
    </w:p>
    <w:p w14:paraId="4C1607A7" w14:textId="7325FDB9" w:rsidR="00331424" w:rsidRDefault="008C5A65" w:rsidP="00772F65">
      <w:pPr>
        <w:pStyle w:val="ListParagraph"/>
        <w:numPr>
          <w:ilvl w:val="0"/>
          <w:numId w:val="2"/>
        </w:numPr>
        <w:spacing w:before="240" w:after="240"/>
        <w:ind w:left="562" w:hanging="562"/>
        <w:contextualSpacing w:val="0"/>
        <w:jc w:val="both"/>
        <w:rPr>
          <w:rFonts w:ascii="Arial" w:hAnsi="Arial"/>
        </w:rPr>
      </w:pPr>
      <w:r>
        <w:rPr>
          <w:rFonts w:ascii="Arial" w:hAnsi="Arial"/>
        </w:rPr>
        <w:t>Parent 1</w:t>
      </w:r>
      <w:r w:rsidR="007C3005">
        <w:rPr>
          <w:rFonts w:ascii="Arial" w:hAnsi="Arial"/>
        </w:rPr>
        <w:t xml:space="preserve"> and </w:t>
      </w:r>
      <w:r>
        <w:rPr>
          <w:rFonts w:ascii="Arial" w:hAnsi="Arial"/>
        </w:rPr>
        <w:t>Parent 2</w:t>
      </w:r>
      <w:r w:rsidR="00094D75" w:rsidRPr="00B1014F">
        <w:rPr>
          <w:rFonts w:ascii="Arial" w:hAnsi="Arial"/>
        </w:rPr>
        <w:t xml:space="preserve"> will maintain </w:t>
      </w:r>
      <w:r w:rsidR="00B1014F" w:rsidRPr="00B1014F">
        <w:rPr>
          <w:rFonts w:ascii="Arial" w:hAnsi="Arial"/>
        </w:rPr>
        <w:t xml:space="preserve">a joint electronic </w:t>
      </w:r>
      <w:r w:rsidR="00094D75" w:rsidRPr="00B1014F">
        <w:rPr>
          <w:rFonts w:ascii="Arial" w:hAnsi="Arial"/>
        </w:rPr>
        <w:t>calendar for the Children through</w:t>
      </w:r>
      <w:r w:rsidR="00331424">
        <w:rPr>
          <w:rFonts w:ascii="Arial" w:hAnsi="Arial"/>
        </w:rPr>
        <w:t xml:space="preserve"> _______. </w:t>
      </w:r>
      <w:r w:rsidR="00D67104">
        <w:rPr>
          <w:rFonts w:ascii="Arial" w:hAnsi="Arial"/>
        </w:rPr>
        <w:t xml:space="preserve">Each parent will pay their own subscription costs if any. </w:t>
      </w:r>
    </w:p>
    <w:p w14:paraId="0430818A" w14:textId="77777777" w:rsidR="00094D75" w:rsidRPr="00B1014F" w:rsidRDefault="00331424" w:rsidP="00331424">
      <w:pPr>
        <w:pStyle w:val="ListParagraph"/>
        <w:spacing w:before="240" w:after="240"/>
        <w:ind w:left="1440"/>
        <w:contextualSpacing w:val="0"/>
        <w:jc w:val="both"/>
        <w:rPr>
          <w:rFonts w:ascii="Arial" w:hAnsi="Arial"/>
        </w:rPr>
      </w:pPr>
      <w:r>
        <w:rPr>
          <w:rFonts w:ascii="Arial" w:hAnsi="Arial"/>
        </w:rPr>
        <w:t xml:space="preserve">Options: </w:t>
      </w:r>
      <w:r w:rsidR="00094D75" w:rsidRPr="00B1014F">
        <w:rPr>
          <w:rFonts w:ascii="Arial" w:hAnsi="Arial"/>
        </w:rPr>
        <w:t xml:space="preserve"> Apple calendar, </w:t>
      </w:r>
      <w:r w:rsidR="00B1014F" w:rsidRPr="00B1014F">
        <w:rPr>
          <w:rFonts w:ascii="Arial" w:hAnsi="Arial"/>
        </w:rPr>
        <w:t>G</w:t>
      </w:r>
      <w:r w:rsidR="00094D75" w:rsidRPr="00B1014F">
        <w:rPr>
          <w:rFonts w:ascii="Arial" w:hAnsi="Arial"/>
        </w:rPr>
        <w:t>oogle calendar</w:t>
      </w:r>
      <w:r w:rsidR="00B1014F" w:rsidRPr="00B1014F">
        <w:rPr>
          <w:rFonts w:ascii="Arial" w:hAnsi="Arial"/>
        </w:rPr>
        <w:t xml:space="preserve">, Our Family Wizard, </w:t>
      </w:r>
      <w:proofErr w:type="spellStart"/>
      <w:r w:rsidR="00D67104" w:rsidRPr="00B1014F">
        <w:rPr>
          <w:rFonts w:ascii="Arial" w:hAnsi="Arial"/>
        </w:rPr>
        <w:t>Coparently</w:t>
      </w:r>
      <w:proofErr w:type="spellEnd"/>
      <w:r w:rsidR="00D67104">
        <w:rPr>
          <w:rFonts w:ascii="Arial" w:hAnsi="Arial"/>
        </w:rPr>
        <w:t xml:space="preserve">, </w:t>
      </w:r>
      <w:r w:rsidR="00D67104" w:rsidRPr="00B1014F">
        <w:rPr>
          <w:rFonts w:ascii="Arial" w:hAnsi="Arial"/>
        </w:rPr>
        <w:t xml:space="preserve"> </w:t>
      </w:r>
      <w:r w:rsidR="00B1014F" w:rsidRPr="00B1014F">
        <w:rPr>
          <w:rFonts w:ascii="Arial" w:hAnsi="Arial"/>
        </w:rPr>
        <w:t xml:space="preserve">Two Houses, </w:t>
      </w:r>
      <w:r w:rsidR="00094D75" w:rsidRPr="00B1014F">
        <w:rPr>
          <w:rFonts w:ascii="Arial" w:hAnsi="Arial"/>
        </w:rPr>
        <w:t xml:space="preserve">etc. </w:t>
      </w:r>
    </w:p>
    <w:p w14:paraId="53E645E0" w14:textId="0C13DD85" w:rsidR="00094D75" w:rsidRPr="00771621" w:rsidRDefault="008C5A65" w:rsidP="00B91E59">
      <w:pPr>
        <w:pStyle w:val="ListParagraph"/>
        <w:numPr>
          <w:ilvl w:val="0"/>
          <w:numId w:val="2"/>
        </w:numPr>
        <w:spacing w:after="240"/>
        <w:ind w:left="567" w:hanging="567"/>
        <w:contextualSpacing w:val="0"/>
        <w:jc w:val="both"/>
        <w:rPr>
          <w:rFonts w:ascii="Arial" w:hAnsi="Arial"/>
          <w:b/>
          <w:bCs/>
          <w:i/>
        </w:rPr>
      </w:pPr>
      <w:r>
        <w:rPr>
          <w:rFonts w:ascii="Arial" w:hAnsi="Arial"/>
        </w:rPr>
        <w:t>Parent 1</w:t>
      </w:r>
      <w:r w:rsidR="00094D75" w:rsidRPr="00771621">
        <w:rPr>
          <w:rFonts w:ascii="Arial" w:hAnsi="Arial"/>
        </w:rPr>
        <w:t xml:space="preserve"> and </w:t>
      </w:r>
      <w:r>
        <w:rPr>
          <w:rFonts w:ascii="Arial" w:hAnsi="Arial"/>
        </w:rPr>
        <w:t>Parent 2</w:t>
      </w:r>
      <w:r w:rsidR="00094D75" w:rsidRPr="00771621">
        <w:rPr>
          <w:rFonts w:ascii="Arial" w:hAnsi="Arial"/>
        </w:rPr>
        <w:t xml:space="preserve"> </w:t>
      </w:r>
      <w:r w:rsidR="00062B48" w:rsidRPr="00771621">
        <w:rPr>
          <w:rFonts w:ascii="Arial" w:hAnsi="Arial"/>
        </w:rPr>
        <w:t>will</w:t>
      </w:r>
      <w:r w:rsidR="00094D75" w:rsidRPr="00771621">
        <w:rPr>
          <w:rFonts w:ascii="Arial" w:hAnsi="Arial"/>
        </w:rPr>
        <w:t xml:space="preserve"> exchange all relevant info</w:t>
      </w:r>
      <w:r w:rsidR="005A27F7" w:rsidRPr="00771621">
        <w:rPr>
          <w:rFonts w:ascii="Arial" w:hAnsi="Arial"/>
        </w:rPr>
        <w:t>rmation regarding the Children</w:t>
      </w:r>
      <w:r w:rsidR="00094D75" w:rsidRPr="00771621">
        <w:rPr>
          <w:rFonts w:ascii="Arial" w:hAnsi="Arial"/>
        </w:rPr>
        <w:t xml:space="preserve">, including but not limited to, </w:t>
      </w:r>
      <w:r w:rsidR="00A67367" w:rsidRPr="00771621">
        <w:rPr>
          <w:rFonts w:ascii="Arial" w:hAnsi="Arial"/>
        </w:rPr>
        <w:t xml:space="preserve">mental and physical </w:t>
      </w:r>
      <w:r w:rsidR="00094D75" w:rsidRPr="00771621">
        <w:rPr>
          <w:rFonts w:ascii="Arial" w:hAnsi="Arial"/>
        </w:rPr>
        <w:t xml:space="preserve">health, education, </w:t>
      </w:r>
      <w:r w:rsidR="005A27F7" w:rsidRPr="00771621">
        <w:rPr>
          <w:rFonts w:ascii="Arial" w:hAnsi="Arial"/>
        </w:rPr>
        <w:t xml:space="preserve">activities, </w:t>
      </w:r>
      <w:r w:rsidR="00094D75" w:rsidRPr="00771621">
        <w:rPr>
          <w:rFonts w:ascii="Arial" w:hAnsi="Arial"/>
        </w:rPr>
        <w:t>and general welfare on a regular basis.</w:t>
      </w:r>
      <w:r w:rsidR="00AF62DA" w:rsidRPr="00771621">
        <w:rPr>
          <w:rFonts w:ascii="Arial" w:hAnsi="Arial"/>
        </w:rPr>
        <w:t xml:space="preserve">  [</w:t>
      </w:r>
      <w:r w:rsidR="005536D4" w:rsidRPr="00771621">
        <w:rPr>
          <w:rFonts w:ascii="Arial" w:hAnsi="Arial"/>
          <w:b/>
          <w:bCs/>
          <w:i/>
          <w:highlight w:val="lightGray"/>
        </w:rPr>
        <w:t>Optional</w:t>
      </w:r>
      <w:r w:rsidR="005536D4" w:rsidRPr="00771621">
        <w:rPr>
          <w:rFonts w:ascii="Arial" w:hAnsi="Arial"/>
          <w:b/>
          <w:bCs/>
          <w:i/>
        </w:rPr>
        <w:t>:</w:t>
      </w:r>
      <w:r w:rsidR="005536D4" w:rsidRPr="00771621">
        <w:rPr>
          <w:rFonts w:ascii="Arial" w:hAnsi="Arial"/>
          <w:i/>
        </w:rPr>
        <w:t xml:space="preserve"> </w:t>
      </w:r>
      <w:r w:rsidR="00AF62DA" w:rsidRPr="00771621">
        <w:rPr>
          <w:rFonts w:ascii="Arial" w:hAnsi="Arial"/>
        </w:rPr>
        <w:t xml:space="preserve">These exchanges </w:t>
      </w:r>
      <w:r w:rsidR="0054237F" w:rsidRPr="00771621">
        <w:rPr>
          <w:rFonts w:ascii="Arial" w:hAnsi="Arial"/>
        </w:rPr>
        <w:t>will</w:t>
      </w:r>
      <w:r w:rsidR="005536D4" w:rsidRPr="00771621">
        <w:rPr>
          <w:rFonts w:ascii="Arial" w:hAnsi="Arial"/>
        </w:rPr>
        <w:t xml:space="preserve"> take place via ___________ (</w:t>
      </w:r>
      <w:r w:rsidR="00AF62DA" w:rsidRPr="00771621">
        <w:rPr>
          <w:rFonts w:ascii="Arial" w:hAnsi="Arial"/>
        </w:rPr>
        <w:t>telephone / email / text messages</w:t>
      </w:r>
      <w:r w:rsidR="00F8749E">
        <w:rPr>
          <w:rFonts w:ascii="Arial" w:hAnsi="Arial"/>
        </w:rPr>
        <w:t xml:space="preserve"> </w:t>
      </w:r>
      <w:r w:rsidR="00F8749E" w:rsidRPr="00453977">
        <w:rPr>
          <w:rFonts w:ascii="Arial" w:hAnsi="Arial"/>
        </w:rPr>
        <w:t xml:space="preserve">or the agreed upon App – </w:t>
      </w:r>
      <w:proofErr w:type="spellStart"/>
      <w:r w:rsidR="00F8749E" w:rsidRPr="00453977">
        <w:rPr>
          <w:rFonts w:ascii="Arial" w:hAnsi="Arial"/>
        </w:rPr>
        <w:t>ie</w:t>
      </w:r>
      <w:proofErr w:type="spellEnd"/>
      <w:r w:rsidR="00F8749E" w:rsidRPr="00453977">
        <w:rPr>
          <w:rFonts w:ascii="Arial" w:hAnsi="Arial"/>
        </w:rPr>
        <w:t xml:space="preserve">: Our Family Wizard, </w:t>
      </w:r>
      <w:proofErr w:type="spellStart"/>
      <w:r w:rsidR="00F8749E" w:rsidRPr="00453977">
        <w:rPr>
          <w:rFonts w:ascii="Arial" w:hAnsi="Arial"/>
        </w:rPr>
        <w:t>etc</w:t>
      </w:r>
      <w:proofErr w:type="spellEnd"/>
      <w:r w:rsidR="005536D4" w:rsidRPr="00453977">
        <w:rPr>
          <w:rFonts w:ascii="Arial" w:hAnsi="Arial"/>
        </w:rPr>
        <w:t>)]</w:t>
      </w:r>
      <w:r w:rsidR="0004637B" w:rsidRPr="00771621">
        <w:rPr>
          <w:rFonts w:ascii="Arial" w:hAnsi="Arial"/>
        </w:rPr>
        <w:t>.</w:t>
      </w:r>
    </w:p>
    <w:p w14:paraId="44138BCD" w14:textId="202BFA1C" w:rsidR="00094D75" w:rsidRPr="00B1014F"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7C3005">
        <w:rPr>
          <w:rFonts w:ascii="Arial" w:hAnsi="Arial"/>
        </w:rPr>
        <w:t xml:space="preserve"> and </w:t>
      </w:r>
      <w:r>
        <w:rPr>
          <w:rFonts w:ascii="Arial" w:hAnsi="Arial"/>
        </w:rPr>
        <w:t>Parent 2</w:t>
      </w:r>
      <w:r w:rsidR="00094D75" w:rsidRPr="00B1014F">
        <w:rPr>
          <w:rFonts w:ascii="Arial" w:hAnsi="Arial"/>
        </w:rPr>
        <w:t xml:space="preserve"> will make their best efforts to </w:t>
      </w:r>
      <w:r w:rsidR="00146D16">
        <w:rPr>
          <w:rFonts w:ascii="Arial" w:hAnsi="Arial"/>
        </w:rPr>
        <w:t>respond to</w:t>
      </w:r>
      <w:r w:rsidR="00A67367">
        <w:rPr>
          <w:rFonts w:ascii="Arial" w:hAnsi="Arial"/>
        </w:rPr>
        <w:t xml:space="preserve"> a</w:t>
      </w:r>
      <w:r w:rsidR="00094D75" w:rsidRPr="00B1014F">
        <w:rPr>
          <w:rFonts w:ascii="Arial" w:hAnsi="Arial"/>
        </w:rPr>
        <w:t xml:space="preserve"> text or email </w:t>
      </w:r>
      <w:r w:rsidR="00A67367">
        <w:rPr>
          <w:rFonts w:ascii="Arial" w:hAnsi="Arial"/>
        </w:rPr>
        <w:t>communication</w:t>
      </w:r>
      <w:r w:rsidR="0099274D">
        <w:rPr>
          <w:rFonts w:ascii="Arial" w:hAnsi="Arial"/>
        </w:rPr>
        <w:t xml:space="preserve"> from the other parent </w:t>
      </w:r>
      <w:r w:rsidR="0099274D" w:rsidRPr="003C7810">
        <w:rPr>
          <w:rFonts w:ascii="Arial" w:hAnsi="Arial"/>
        </w:rPr>
        <w:t xml:space="preserve">within </w:t>
      </w:r>
      <w:r w:rsidR="005A3D44">
        <w:rPr>
          <w:rFonts w:ascii="Arial" w:hAnsi="Arial"/>
        </w:rPr>
        <w:t xml:space="preserve">____ </w:t>
      </w:r>
      <w:r w:rsidR="00B52173" w:rsidRPr="003C7810">
        <w:rPr>
          <w:rFonts w:ascii="Arial" w:hAnsi="Arial"/>
        </w:rPr>
        <w:t>hours</w:t>
      </w:r>
      <w:r w:rsidR="005A3D44">
        <w:rPr>
          <w:rFonts w:ascii="Arial" w:hAnsi="Arial"/>
        </w:rPr>
        <w:t xml:space="preserve">, </w:t>
      </w:r>
      <w:r w:rsidR="00A67367">
        <w:rPr>
          <w:rFonts w:ascii="Arial" w:hAnsi="Arial"/>
        </w:rPr>
        <w:t xml:space="preserve"> </w:t>
      </w:r>
      <w:r w:rsidR="00094D75" w:rsidRPr="00B1014F">
        <w:rPr>
          <w:rFonts w:ascii="Arial" w:hAnsi="Arial"/>
        </w:rPr>
        <w:t xml:space="preserve">unless the text or email requires a more immediate response.  </w:t>
      </w:r>
    </w:p>
    <w:p w14:paraId="3CE700C1" w14:textId="37614CBF" w:rsidR="0011761B" w:rsidRDefault="00094D75" w:rsidP="00B91E59">
      <w:pPr>
        <w:pStyle w:val="ListParagraph"/>
        <w:numPr>
          <w:ilvl w:val="0"/>
          <w:numId w:val="2"/>
        </w:numPr>
        <w:spacing w:after="240"/>
        <w:ind w:left="567" w:hanging="567"/>
        <w:contextualSpacing w:val="0"/>
        <w:jc w:val="both"/>
        <w:rPr>
          <w:rFonts w:ascii="Arial" w:hAnsi="Arial"/>
        </w:rPr>
      </w:pPr>
      <w:r w:rsidRPr="00B1014F">
        <w:rPr>
          <w:rFonts w:ascii="Arial" w:hAnsi="Arial"/>
        </w:rPr>
        <w:t>On transition days</w:t>
      </w:r>
      <w:r w:rsidR="005A3D44">
        <w:rPr>
          <w:rFonts w:ascii="Arial" w:hAnsi="Arial"/>
        </w:rPr>
        <w:t xml:space="preserve"> </w:t>
      </w:r>
      <w:r w:rsidR="005A3D44" w:rsidRPr="00B52173">
        <w:rPr>
          <w:rFonts w:ascii="Arial" w:hAnsi="Arial"/>
        </w:rPr>
        <w:t>(</w:t>
      </w:r>
      <w:r w:rsidR="005A3D44" w:rsidRPr="00B52173">
        <w:rPr>
          <w:rFonts w:ascii="Arial" w:hAnsi="Arial"/>
          <w:b/>
          <w:bCs/>
          <w:i/>
          <w:iCs/>
        </w:rPr>
        <w:t>or some other agreed time</w:t>
      </w:r>
      <w:r w:rsidR="005A3D44" w:rsidRPr="00B52173">
        <w:rPr>
          <w:rFonts w:ascii="Arial" w:hAnsi="Arial"/>
        </w:rPr>
        <w:t>)</w:t>
      </w:r>
      <w:r w:rsidRPr="00B52173">
        <w:rPr>
          <w:rFonts w:ascii="Arial" w:hAnsi="Arial"/>
        </w:rPr>
        <w:t xml:space="preserve">, </w:t>
      </w:r>
      <w:r w:rsidRPr="00B1014F">
        <w:rPr>
          <w:rFonts w:ascii="Arial" w:hAnsi="Arial"/>
        </w:rPr>
        <w:t xml:space="preserve">the </w:t>
      </w:r>
      <w:r w:rsidR="00B1014F" w:rsidRPr="00B1014F">
        <w:rPr>
          <w:rFonts w:ascii="Arial" w:hAnsi="Arial"/>
        </w:rPr>
        <w:t xml:space="preserve">On-Duty Parent will provide the Off-Duty Parent with an email </w:t>
      </w:r>
      <w:r w:rsidRPr="00B1014F">
        <w:rPr>
          <w:rFonts w:ascii="Arial" w:hAnsi="Arial"/>
        </w:rPr>
        <w:t xml:space="preserve">summary of </w:t>
      </w:r>
      <w:r w:rsidR="00B52173">
        <w:rPr>
          <w:rFonts w:ascii="Arial" w:hAnsi="Arial"/>
        </w:rPr>
        <w:t xml:space="preserve">relevant </w:t>
      </w:r>
      <w:r w:rsidRPr="00B1014F">
        <w:rPr>
          <w:rFonts w:ascii="Arial" w:hAnsi="Arial"/>
        </w:rPr>
        <w:t xml:space="preserve">information about </w:t>
      </w:r>
      <w:r w:rsidR="00B1014F" w:rsidRPr="00B1014F">
        <w:rPr>
          <w:rFonts w:ascii="Arial" w:hAnsi="Arial"/>
        </w:rPr>
        <w:t xml:space="preserve">the Children’s </w:t>
      </w:r>
      <w:r w:rsidRPr="00B1014F">
        <w:rPr>
          <w:rFonts w:ascii="Arial" w:hAnsi="Arial"/>
        </w:rPr>
        <w:t xml:space="preserve">school, </w:t>
      </w:r>
      <w:r w:rsidR="00B52173">
        <w:rPr>
          <w:rFonts w:ascii="Arial" w:hAnsi="Arial"/>
        </w:rPr>
        <w:t xml:space="preserve">mental and physical </w:t>
      </w:r>
      <w:r w:rsidRPr="00B1014F">
        <w:rPr>
          <w:rFonts w:ascii="Arial" w:hAnsi="Arial"/>
        </w:rPr>
        <w:t>health</w:t>
      </w:r>
      <w:r w:rsidR="001146C9">
        <w:rPr>
          <w:rFonts w:ascii="Arial" w:hAnsi="Arial"/>
        </w:rPr>
        <w:t>,</w:t>
      </w:r>
      <w:r w:rsidRPr="00B1014F">
        <w:rPr>
          <w:rFonts w:ascii="Arial" w:hAnsi="Arial"/>
        </w:rPr>
        <w:t xml:space="preserve"> and activities.</w:t>
      </w:r>
      <w:r w:rsidR="005A3D44">
        <w:rPr>
          <w:rFonts w:ascii="Arial" w:hAnsi="Arial"/>
        </w:rPr>
        <w:t xml:space="preserve"> </w:t>
      </w:r>
      <w:r w:rsidR="00B52173">
        <w:rPr>
          <w:rFonts w:ascii="Arial" w:hAnsi="Arial"/>
        </w:rPr>
        <w:t xml:space="preserve">If </w:t>
      </w:r>
      <w:r w:rsidR="0021633C">
        <w:rPr>
          <w:rFonts w:ascii="Arial" w:hAnsi="Arial"/>
        </w:rPr>
        <w:t xml:space="preserve">the On-Duty Parent has </w:t>
      </w:r>
      <w:r w:rsidR="00B52173">
        <w:rPr>
          <w:rFonts w:ascii="Arial" w:hAnsi="Arial"/>
        </w:rPr>
        <w:t xml:space="preserve">nothing to report, then there is no need to provide a </w:t>
      </w:r>
      <w:r w:rsidR="0021633C">
        <w:rPr>
          <w:rFonts w:ascii="Arial" w:hAnsi="Arial"/>
        </w:rPr>
        <w:t>summary</w:t>
      </w:r>
      <w:r w:rsidR="00B52173">
        <w:rPr>
          <w:rFonts w:ascii="Arial" w:hAnsi="Arial"/>
        </w:rPr>
        <w:t xml:space="preserve">. </w:t>
      </w:r>
    </w:p>
    <w:p w14:paraId="2ADEEDB8" w14:textId="77777777" w:rsidR="00AC5E76" w:rsidRPr="00B1014F" w:rsidRDefault="00AC5E76" w:rsidP="00B91E59">
      <w:pPr>
        <w:pStyle w:val="ListParagraph"/>
        <w:numPr>
          <w:ilvl w:val="0"/>
          <w:numId w:val="3"/>
        </w:numPr>
        <w:pBdr>
          <w:bottom w:val="single" w:sz="4" w:space="1" w:color="auto"/>
        </w:pBdr>
        <w:ind w:left="567" w:hanging="567"/>
        <w:jc w:val="both"/>
        <w:rPr>
          <w:rFonts w:ascii="Arial" w:hAnsi="Arial"/>
          <w:b/>
          <w:caps/>
        </w:rPr>
      </w:pPr>
      <w:r w:rsidRPr="00B1014F">
        <w:rPr>
          <w:rFonts w:ascii="Arial" w:hAnsi="Arial"/>
          <w:b/>
          <w:caps/>
        </w:rPr>
        <w:t xml:space="preserve">SCHOOL </w:t>
      </w:r>
    </w:p>
    <w:p w14:paraId="45526637" w14:textId="77777777" w:rsidR="00AC5E76" w:rsidRDefault="00AC5E76" w:rsidP="00366A84">
      <w:pPr>
        <w:jc w:val="both"/>
        <w:rPr>
          <w:rFonts w:ascii="Arial" w:hAnsi="Arial"/>
          <w:highlight w:val="lightGray"/>
        </w:rPr>
      </w:pPr>
    </w:p>
    <w:p w14:paraId="05281291" w14:textId="77777777" w:rsidR="00C93DBD" w:rsidRDefault="0004637B" w:rsidP="00B91E59">
      <w:pPr>
        <w:pStyle w:val="ListParagraph"/>
        <w:numPr>
          <w:ilvl w:val="0"/>
          <w:numId w:val="2"/>
        </w:numPr>
        <w:spacing w:after="240"/>
        <w:ind w:left="567" w:hanging="567"/>
        <w:contextualSpacing w:val="0"/>
        <w:jc w:val="both"/>
        <w:rPr>
          <w:rFonts w:ascii="Arial" w:hAnsi="Arial"/>
        </w:rPr>
      </w:pPr>
      <w:r w:rsidRPr="00062B48">
        <w:rPr>
          <w:rFonts w:ascii="Arial" w:hAnsi="Arial"/>
        </w:rPr>
        <w:t xml:space="preserve">The Children </w:t>
      </w:r>
      <w:r>
        <w:rPr>
          <w:rFonts w:ascii="Arial" w:hAnsi="Arial"/>
        </w:rPr>
        <w:t>will</w:t>
      </w:r>
      <w:r w:rsidRPr="00062B48">
        <w:rPr>
          <w:rFonts w:ascii="Arial" w:hAnsi="Arial"/>
        </w:rPr>
        <w:t xml:space="preserve"> attend ________________ School in __________, </w:t>
      </w:r>
      <w:r>
        <w:rPr>
          <w:rFonts w:ascii="Arial" w:hAnsi="Arial"/>
        </w:rPr>
        <w:t>B</w:t>
      </w:r>
      <w:r w:rsidR="003C7810">
        <w:rPr>
          <w:rFonts w:ascii="Arial" w:hAnsi="Arial"/>
        </w:rPr>
        <w:t>.</w:t>
      </w:r>
      <w:r>
        <w:rPr>
          <w:rFonts w:ascii="Arial" w:hAnsi="Arial"/>
        </w:rPr>
        <w:t>C</w:t>
      </w:r>
      <w:r w:rsidR="003C7810">
        <w:rPr>
          <w:rFonts w:ascii="Arial" w:hAnsi="Arial"/>
        </w:rPr>
        <w:t>.</w:t>
      </w:r>
      <w:r>
        <w:rPr>
          <w:rFonts w:ascii="Arial" w:hAnsi="Arial"/>
        </w:rPr>
        <w:t xml:space="preserve">, </w:t>
      </w:r>
      <w:r w:rsidRPr="00062B48">
        <w:rPr>
          <w:rFonts w:ascii="Arial" w:hAnsi="Arial"/>
        </w:rPr>
        <w:t xml:space="preserve">unless otherwise agreed. </w:t>
      </w:r>
    </w:p>
    <w:p w14:paraId="6D5CFC32" w14:textId="44FC1A7C" w:rsidR="001B5449" w:rsidRPr="00CD5C03" w:rsidRDefault="001B5449" w:rsidP="00CD5C03">
      <w:pPr>
        <w:spacing w:before="240" w:after="240"/>
        <w:jc w:val="both"/>
        <w:rPr>
          <w:rFonts w:ascii="Arial" w:hAnsi="Arial"/>
          <w:b/>
          <w:highlight w:val="lightGray"/>
        </w:rPr>
      </w:pPr>
      <w:r w:rsidRPr="00CD5C03">
        <w:rPr>
          <w:rFonts w:ascii="Arial" w:hAnsi="Arial"/>
          <w:b/>
          <w:highlight w:val="lightGray"/>
        </w:rPr>
        <w:t>Pick one of the following:</w:t>
      </w:r>
    </w:p>
    <w:p w14:paraId="2343FADC" w14:textId="72AD2560" w:rsidR="00AC5E76" w:rsidRDefault="00B1014F" w:rsidP="00B91E59">
      <w:pPr>
        <w:pStyle w:val="ListParagraph"/>
        <w:numPr>
          <w:ilvl w:val="0"/>
          <w:numId w:val="2"/>
        </w:numPr>
        <w:spacing w:after="240"/>
        <w:ind w:left="567" w:hanging="567"/>
        <w:contextualSpacing w:val="0"/>
        <w:jc w:val="both"/>
        <w:rPr>
          <w:rFonts w:ascii="Arial" w:hAnsi="Arial"/>
        </w:rPr>
      </w:pPr>
      <w:r w:rsidRPr="00062B48">
        <w:rPr>
          <w:rFonts w:ascii="Arial" w:hAnsi="Arial"/>
        </w:rPr>
        <w:t xml:space="preserve">Whenever possible, </w:t>
      </w:r>
      <w:r w:rsidR="008C5A65">
        <w:rPr>
          <w:rFonts w:ascii="Arial" w:hAnsi="Arial"/>
        </w:rPr>
        <w:t>Parent 1</w:t>
      </w:r>
      <w:r w:rsidR="00AC5E76" w:rsidRPr="00062B48">
        <w:rPr>
          <w:rFonts w:ascii="Arial" w:hAnsi="Arial"/>
        </w:rPr>
        <w:t xml:space="preserve"> and </w:t>
      </w:r>
      <w:r w:rsidR="008C5A65">
        <w:rPr>
          <w:rFonts w:ascii="Arial" w:hAnsi="Arial"/>
        </w:rPr>
        <w:t>Parent 2</w:t>
      </w:r>
      <w:r w:rsidR="00AC5E76" w:rsidRPr="00062B48">
        <w:rPr>
          <w:rFonts w:ascii="Arial" w:hAnsi="Arial"/>
        </w:rPr>
        <w:t xml:space="preserve"> </w:t>
      </w:r>
      <w:r w:rsidR="00062B48">
        <w:rPr>
          <w:rFonts w:ascii="Arial" w:hAnsi="Arial"/>
        </w:rPr>
        <w:t>will</w:t>
      </w:r>
      <w:r w:rsidR="00341D65">
        <w:rPr>
          <w:rFonts w:ascii="Arial" w:hAnsi="Arial"/>
        </w:rPr>
        <w:t xml:space="preserve"> attend parent-</w:t>
      </w:r>
      <w:r w:rsidR="0005156E">
        <w:rPr>
          <w:rFonts w:ascii="Arial" w:hAnsi="Arial"/>
        </w:rPr>
        <w:t xml:space="preserve">teacher conferences </w:t>
      </w:r>
      <w:r w:rsidR="00E421AB" w:rsidRPr="00062B48">
        <w:rPr>
          <w:rFonts w:ascii="Arial" w:hAnsi="Arial"/>
        </w:rPr>
        <w:t>and all student led conferences together</w:t>
      </w:r>
      <w:r w:rsidRPr="00062B48">
        <w:rPr>
          <w:rFonts w:ascii="Arial" w:hAnsi="Arial"/>
        </w:rPr>
        <w:t>.</w:t>
      </w:r>
      <w:r w:rsidR="00AC5E76" w:rsidRPr="00062B48">
        <w:rPr>
          <w:rFonts w:ascii="Arial" w:hAnsi="Arial"/>
        </w:rPr>
        <w:t xml:space="preserve"> </w:t>
      </w:r>
    </w:p>
    <w:p w14:paraId="291A7750" w14:textId="08CD7F2B" w:rsidR="00E421AB" w:rsidRPr="00062B48" w:rsidRDefault="008C5A65" w:rsidP="00771621">
      <w:pPr>
        <w:pStyle w:val="ListParagraph"/>
        <w:numPr>
          <w:ilvl w:val="0"/>
          <w:numId w:val="2"/>
        </w:numPr>
        <w:spacing w:after="240"/>
        <w:ind w:left="567" w:hanging="567"/>
        <w:contextualSpacing w:val="0"/>
        <w:jc w:val="both"/>
        <w:rPr>
          <w:rFonts w:ascii="Arial" w:hAnsi="Arial"/>
        </w:rPr>
      </w:pPr>
      <w:r>
        <w:rPr>
          <w:rFonts w:ascii="Arial" w:hAnsi="Arial"/>
        </w:rPr>
        <w:t>Parent 1</w:t>
      </w:r>
      <w:r w:rsidR="00E421AB" w:rsidRPr="00062B48">
        <w:rPr>
          <w:rFonts w:ascii="Arial" w:hAnsi="Arial"/>
        </w:rPr>
        <w:t xml:space="preserve"> and </w:t>
      </w:r>
      <w:r>
        <w:rPr>
          <w:rFonts w:ascii="Arial" w:hAnsi="Arial"/>
        </w:rPr>
        <w:t>Parent 2</w:t>
      </w:r>
      <w:r w:rsidR="00E421AB" w:rsidRPr="00062B48">
        <w:rPr>
          <w:rFonts w:ascii="Arial" w:hAnsi="Arial"/>
        </w:rPr>
        <w:t xml:space="preserve"> will attend parent-teacher conferences separately.</w:t>
      </w:r>
    </w:p>
    <w:p w14:paraId="77600576" w14:textId="1690E6F5" w:rsidR="001B5449" w:rsidRPr="00CD5C03" w:rsidRDefault="001B5449" w:rsidP="00CD5C03">
      <w:pPr>
        <w:spacing w:before="240" w:after="240"/>
        <w:jc w:val="both"/>
        <w:rPr>
          <w:rFonts w:ascii="Arial" w:hAnsi="Arial"/>
          <w:b/>
          <w:highlight w:val="lightGray"/>
        </w:rPr>
      </w:pPr>
      <w:r w:rsidRPr="00CD5C03">
        <w:rPr>
          <w:rFonts w:ascii="Arial" w:hAnsi="Arial"/>
          <w:b/>
          <w:highlight w:val="lightGray"/>
        </w:rPr>
        <w:t>Pick one of the following:</w:t>
      </w:r>
    </w:p>
    <w:p w14:paraId="39BE8910" w14:textId="77777777" w:rsidR="00B93A26" w:rsidRDefault="001B5449" w:rsidP="00B91E59">
      <w:pPr>
        <w:pStyle w:val="ListParagraph"/>
        <w:numPr>
          <w:ilvl w:val="0"/>
          <w:numId w:val="2"/>
        </w:numPr>
        <w:spacing w:after="240"/>
        <w:ind w:left="567" w:hanging="567"/>
        <w:contextualSpacing w:val="0"/>
        <w:jc w:val="both"/>
        <w:rPr>
          <w:rFonts w:ascii="Arial" w:hAnsi="Arial"/>
        </w:rPr>
      </w:pPr>
      <w:r w:rsidRPr="00062B48">
        <w:rPr>
          <w:rFonts w:ascii="Arial" w:hAnsi="Arial"/>
        </w:rPr>
        <w:t xml:space="preserve">Each parent may attend all school </w:t>
      </w:r>
      <w:r>
        <w:rPr>
          <w:rFonts w:ascii="Arial" w:hAnsi="Arial"/>
        </w:rPr>
        <w:t xml:space="preserve">events and activities, </w:t>
      </w:r>
      <w:r w:rsidRPr="00062B48">
        <w:rPr>
          <w:rFonts w:ascii="Arial" w:hAnsi="Arial"/>
        </w:rPr>
        <w:t xml:space="preserve">regardless of whose </w:t>
      </w:r>
      <w:r>
        <w:rPr>
          <w:rFonts w:ascii="Arial" w:hAnsi="Arial"/>
        </w:rPr>
        <w:t xml:space="preserve">parenting </w:t>
      </w:r>
      <w:r w:rsidRPr="00062B48">
        <w:rPr>
          <w:rFonts w:ascii="Arial" w:hAnsi="Arial"/>
        </w:rPr>
        <w:t>time it is with the Children</w:t>
      </w:r>
      <w:r w:rsidR="00B93A26">
        <w:rPr>
          <w:rFonts w:ascii="Arial" w:hAnsi="Arial"/>
        </w:rPr>
        <w:t>.</w:t>
      </w:r>
      <w:r>
        <w:rPr>
          <w:rFonts w:ascii="Arial" w:hAnsi="Arial"/>
        </w:rPr>
        <w:t xml:space="preserve"> </w:t>
      </w:r>
    </w:p>
    <w:p w14:paraId="6966E7C1" w14:textId="77777777" w:rsidR="001B5449" w:rsidRDefault="001B5449" w:rsidP="00771621">
      <w:pPr>
        <w:pStyle w:val="ListParagraph"/>
        <w:numPr>
          <w:ilvl w:val="0"/>
          <w:numId w:val="2"/>
        </w:numPr>
        <w:spacing w:after="240"/>
        <w:ind w:left="567" w:hanging="567"/>
        <w:contextualSpacing w:val="0"/>
        <w:jc w:val="both"/>
        <w:rPr>
          <w:rFonts w:ascii="Arial" w:hAnsi="Arial"/>
        </w:rPr>
      </w:pPr>
      <w:r>
        <w:rPr>
          <w:rFonts w:ascii="Arial" w:hAnsi="Arial"/>
        </w:rPr>
        <w:t xml:space="preserve">The Off-Duty parent will not attend school events and activities </w:t>
      </w:r>
      <w:r w:rsidR="00D8152F">
        <w:rPr>
          <w:rFonts w:ascii="Arial" w:hAnsi="Arial"/>
        </w:rPr>
        <w:t>during</w:t>
      </w:r>
      <w:r>
        <w:rPr>
          <w:rFonts w:ascii="Arial" w:hAnsi="Arial"/>
        </w:rPr>
        <w:t xml:space="preserve"> the other parent’s parenting </w:t>
      </w:r>
      <w:r w:rsidR="00D8152F">
        <w:rPr>
          <w:rFonts w:ascii="Arial" w:hAnsi="Arial"/>
        </w:rPr>
        <w:t>time unless</w:t>
      </w:r>
      <w:r>
        <w:rPr>
          <w:rFonts w:ascii="Arial" w:hAnsi="Arial"/>
        </w:rPr>
        <w:t xml:space="preserve"> such attendance is agreed to in advance in writing. </w:t>
      </w:r>
    </w:p>
    <w:p w14:paraId="2BD5CE2D" w14:textId="77777777" w:rsidR="001B5449" w:rsidRPr="00CD5C03" w:rsidRDefault="00AE3B5E" w:rsidP="00CD5C03">
      <w:pPr>
        <w:spacing w:before="240" w:after="240"/>
        <w:jc w:val="both"/>
        <w:rPr>
          <w:rFonts w:ascii="Arial" w:hAnsi="Arial"/>
          <w:b/>
          <w:highlight w:val="lightGray"/>
        </w:rPr>
      </w:pPr>
      <w:r>
        <w:rPr>
          <w:rFonts w:ascii="Arial" w:hAnsi="Arial"/>
          <w:b/>
          <w:highlight w:val="lightGray"/>
        </w:rPr>
        <w:lastRenderedPageBreak/>
        <w:t>Additional terms</w:t>
      </w:r>
      <w:r w:rsidR="003027B7" w:rsidRPr="00CD5C03">
        <w:rPr>
          <w:rFonts w:ascii="Arial" w:hAnsi="Arial"/>
          <w:b/>
          <w:highlight w:val="lightGray"/>
        </w:rPr>
        <w:t xml:space="preserve">: </w:t>
      </w:r>
    </w:p>
    <w:p w14:paraId="44535FE0" w14:textId="528BC0A2" w:rsidR="00B93A26" w:rsidRDefault="008C5A65" w:rsidP="00B93A26">
      <w:pPr>
        <w:pStyle w:val="ListParagraph"/>
        <w:numPr>
          <w:ilvl w:val="0"/>
          <w:numId w:val="2"/>
        </w:numPr>
        <w:spacing w:after="240"/>
        <w:ind w:left="567" w:hanging="567"/>
        <w:contextualSpacing w:val="0"/>
        <w:jc w:val="both"/>
        <w:rPr>
          <w:rFonts w:ascii="Arial" w:hAnsi="Arial"/>
        </w:rPr>
      </w:pPr>
      <w:r>
        <w:rPr>
          <w:rFonts w:ascii="Arial" w:hAnsi="Arial"/>
        </w:rPr>
        <w:t>Parent 1</w:t>
      </w:r>
      <w:r w:rsidR="00B93A26" w:rsidRPr="00062B48">
        <w:rPr>
          <w:rFonts w:ascii="Arial" w:hAnsi="Arial"/>
        </w:rPr>
        <w:t xml:space="preserve"> and </w:t>
      </w:r>
      <w:r>
        <w:rPr>
          <w:rFonts w:ascii="Arial" w:hAnsi="Arial"/>
        </w:rPr>
        <w:t>Parent 2</w:t>
      </w:r>
      <w:r w:rsidR="00B93A26" w:rsidRPr="00062B48">
        <w:rPr>
          <w:rFonts w:ascii="Arial" w:hAnsi="Arial"/>
        </w:rPr>
        <w:t xml:space="preserve"> </w:t>
      </w:r>
      <w:r w:rsidR="00B93A26">
        <w:rPr>
          <w:rFonts w:ascii="Arial" w:hAnsi="Arial"/>
        </w:rPr>
        <w:t xml:space="preserve">will </w:t>
      </w:r>
      <w:r w:rsidR="00B93A26" w:rsidRPr="00062B48">
        <w:rPr>
          <w:rFonts w:ascii="Arial" w:hAnsi="Arial"/>
        </w:rPr>
        <w:t>each ensure that the other parent is listed on the C</w:t>
      </w:r>
      <w:r w:rsidR="00B93A26">
        <w:rPr>
          <w:rFonts w:ascii="Arial" w:hAnsi="Arial"/>
        </w:rPr>
        <w:t>hildren’s school records as an</w:t>
      </w:r>
      <w:r w:rsidR="00B93A26" w:rsidRPr="00062B48">
        <w:rPr>
          <w:rFonts w:ascii="Arial" w:hAnsi="Arial"/>
        </w:rPr>
        <w:t xml:space="preserve"> emergency contact person in case of emergency.</w:t>
      </w:r>
    </w:p>
    <w:p w14:paraId="4D91F1CF" w14:textId="77777777" w:rsidR="00011D80" w:rsidRDefault="00011D80" w:rsidP="003027B7">
      <w:pPr>
        <w:pStyle w:val="ListParagraph"/>
        <w:numPr>
          <w:ilvl w:val="0"/>
          <w:numId w:val="2"/>
        </w:numPr>
        <w:spacing w:after="240"/>
        <w:ind w:left="567" w:hanging="567"/>
        <w:contextualSpacing w:val="0"/>
        <w:jc w:val="both"/>
        <w:rPr>
          <w:rFonts w:ascii="Arial" w:hAnsi="Arial"/>
        </w:rPr>
      </w:pPr>
      <w:r>
        <w:rPr>
          <w:rFonts w:ascii="Arial" w:hAnsi="Arial"/>
        </w:rPr>
        <w:t xml:space="preserve">Each parent </w:t>
      </w:r>
      <w:r w:rsidR="00054923">
        <w:rPr>
          <w:rFonts w:ascii="Arial" w:hAnsi="Arial"/>
        </w:rPr>
        <w:t>is responsible to</w:t>
      </w:r>
      <w:r>
        <w:rPr>
          <w:rFonts w:ascii="Arial" w:hAnsi="Arial"/>
        </w:rPr>
        <w:t xml:space="preserve"> sign up to receive information</w:t>
      </w:r>
      <w:r w:rsidR="00054923">
        <w:rPr>
          <w:rFonts w:ascii="Arial" w:hAnsi="Arial"/>
        </w:rPr>
        <w:t xml:space="preserve"> and or notices</w:t>
      </w:r>
      <w:r>
        <w:rPr>
          <w:rFonts w:ascii="Arial" w:hAnsi="Arial"/>
        </w:rPr>
        <w:t xml:space="preserve"> directly from the school</w:t>
      </w:r>
      <w:r w:rsidR="00054923">
        <w:rPr>
          <w:rFonts w:ascii="Arial" w:hAnsi="Arial"/>
        </w:rPr>
        <w:t xml:space="preserve"> if permissible. If only one parent may receive information and or notices from the school, then the receiving parent is responsible for sharing the information and or notices with the other parent. </w:t>
      </w:r>
    </w:p>
    <w:p w14:paraId="72F67F71" w14:textId="77777777" w:rsidR="00EB0A39" w:rsidRDefault="00054923" w:rsidP="00B91E59">
      <w:pPr>
        <w:pStyle w:val="ListParagraph"/>
        <w:numPr>
          <w:ilvl w:val="0"/>
          <w:numId w:val="2"/>
        </w:numPr>
        <w:spacing w:after="240"/>
        <w:ind w:left="567" w:hanging="567"/>
        <w:contextualSpacing w:val="0"/>
        <w:jc w:val="both"/>
        <w:rPr>
          <w:rFonts w:ascii="Arial" w:hAnsi="Arial"/>
        </w:rPr>
      </w:pPr>
      <w:r>
        <w:rPr>
          <w:rFonts w:ascii="Arial" w:hAnsi="Arial"/>
        </w:rPr>
        <w:t>If report cards are not available electronically, t</w:t>
      </w:r>
      <w:r w:rsidR="00EB0A39" w:rsidRPr="00062B48">
        <w:rPr>
          <w:rFonts w:ascii="Arial" w:hAnsi="Arial"/>
        </w:rPr>
        <w:t>he parent who has the Children when re</w:t>
      </w:r>
      <w:r w:rsidR="00EB0A39">
        <w:rPr>
          <w:rFonts w:ascii="Arial" w:hAnsi="Arial"/>
        </w:rPr>
        <w:t xml:space="preserve">port cards are received will promptly </w:t>
      </w:r>
      <w:r w:rsidR="00EB0A39" w:rsidRPr="00062B48">
        <w:rPr>
          <w:rFonts w:ascii="Arial" w:hAnsi="Arial"/>
        </w:rPr>
        <w:t xml:space="preserve">provide the other parent with </w:t>
      </w:r>
      <w:r w:rsidR="00EB0A39">
        <w:rPr>
          <w:rFonts w:ascii="Arial" w:hAnsi="Arial"/>
        </w:rPr>
        <w:t>a</w:t>
      </w:r>
      <w:r w:rsidR="00EB0A39" w:rsidRPr="00062B48">
        <w:rPr>
          <w:rFonts w:ascii="Arial" w:hAnsi="Arial"/>
        </w:rPr>
        <w:t xml:space="preserve"> copy of the report card</w:t>
      </w:r>
      <w:r>
        <w:rPr>
          <w:rFonts w:ascii="Arial" w:hAnsi="Arial"/>
        </w:rPr>
        <w:t>.</w:t>
      </w:r>
    </w:p>
    <w:p w14:paraId="75840BCE" w14:textId="3F99A121" w:rsidR="00EB0A39"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F779FB" w:rsidRPr="007609C6">
        <w:rPr>
          <w:rFonts w:ascii="Arial" w:hAnsi="Arial"/>
        </w:rPr>
        <w:t xml:space="preserve"> and </w:t>
      </w:r>
      <w:r>
        <w:rPr>
          <w:rFonts w:ascii="Arial" w:hAnsi="Arial"/>
        </w:rPr>
        <w:t>Parent 2</w:t>
      </w:r>
      <w:r w:rsidR="00F779FB" w:rsidRPr="007609C6">
        <w:rPr>
          <w:rFonts w:ascii="Arial" w:hAnsi="Arial"/>
        </w:rPr>
        <w:t xml:space="preserve"> will participate and take initiative in the Children’s academic activities</w:t>
      </w:r>
      <w:r w:rsidR="006448BC">
        <w:rPr>
          <w:rFonts w:ascii="Arial" w:hAnsi="Arial"/>
        </w:rPr>
        <w:t xml:space="preserve"> and </w:t>
      </w:r>
      <w:proofErr w:type="gramStart"/>
      <w:r w:rsidR="00F779FB" w:rsidRPr="007609C6">
        <w:rPr>
          <w:rFonts w:ascii="Arial" w:hAnsi="Arial"/>
        </w:rPr>
        <w:t>homework</w:t>
      </w:r>
      <w:r w:rsidR="00802A8B">
        <w:rPr>
          <w:rFonts w:ascii="Arial" w:hAnsi="Arial"/>
        </w:rPr>
        <w:t>, and</w:t>
      </w:r>
      <w:proofErr w:type="gramEnd"/>
      <w:r w:rsidR="00802A8B">
        <w:rPr>
          <w:rFonts w:ascii="Arial" w:hAnsi="Arial"/>
        </w:rPr>
        <w:t xml:space="preserve"> will make their best </w:t>
      </w:r>
      <w:r w:rsidR="00F8749E">
        <w:rPr>
          <w:rFonts w:ascii="Arial" w:hAnsi="Arial"/>
        </w:rPr>
        <w:t>efforts</w:t>
      </w:r>
      <w:r w:rsidR="00802A8B">
        <w:rPr>
          <w:rFonts w:ascii="Arial" w:hAnsi="Arial"/>
        </w:rPr>
        <w:t xml:space="preserve"> to ensure that the Children complete all assigned homework during their respective parenting time.  </w:t>
      </w:r>
    </w:p>
    <w:p w14:paraId="65C5E47B" w14:textId="77777777" w:rsidR="00411968" w:rsidRPr="007609C6" w:rsidRDefault="00411968" w:rsidP="009D5C79">
      <w:pPr>
        <w:pStyle w:val="ListParagraph"/>
        <w:numPr>
          <w:ilvl w:val="0"/>
          <w:numId w:val="3"/>
        </w:numPr>
        <w:pBdr>
          <w:bottom w:val="single" w:sz="4" w:space="1" w:color="auto"/>
        </w:pBdr>
        <w:ind w:left="567" w:hanging="567"/>
        <w:jc w:val="both"/>
        <w:rPr>
          <w:rFonts w:ascii="Arial" w:hAnsi="Arial"/>
          <w:b/>
          <w:caps/>
        </w:rPr>
      </w:pPr>
      <w:r w:rsidRPr="007609C6">
        <w:rPr>
          <w:rFonts w:ascii="Arial" w:hAnsi="Arial"/>
          <w:b/>
          <w:caps/>
        </w:rPr>
        <w:t xml:space="preserve">EXTRACURRICULAR ACTIVITIES </w:t>
      </w:r>
    </w:p>
    <w:p w14:paraId="73DB2C41" w14:textId="77777777" w:rsidR="00411968" w:rsidRPr="00803D4F" w:rsidRDefault="00411968" w:rsidP="009D5C79">
      <w:pPr>
        <w:jc w:val="both"/>
        <w:rPr>
          <w:rFonts w:ascii="Arial" w:hAnsi="Arial"/>
        </w:rPr>
      </w:pPr>
    </w:p>
    <w:p w14:paraId="3A3DB732" w14:textId="77777777" w:rsidR="005F741F" w:rsidRPr="00A73CDD" w:rsidRDefault="00A43195" w:rsidP="009D5C79">
      <w:pPr>
        <w:spacing w:after="240"/>
        <w:jc w:val="both"/>
        <w:rPr>
          <w:rFonts w:ascii="Arial" w:hAnsi="Arial" w:cs="Arial"/>
          <w:b/>
          <w:bCs/>
          <w:iCs/>
        </w:rPr>
      </w:pPr>
      <w:r w:rsidRPr="00A73CDD">
        <w:rPr>
          <w:rFonts w:ascii="Arial" w:hAnsi="Arial" w:cs="Arial"/>
          <w:b/>
          <w:bCs/>
          <w:iCs/>
          <w:highlight w:val="lightGray"/>
        </w:rPr>
        <w:t xml:space="preserve">Caution: </w:t>
      </w:r>
      <w:r w:rsidR="00310011" w:rsidRPr="00A73CDD">
        <w:rPr>
          <w:rFonts w:ascii="Arial" w:hAnsi="Arial" w:cs="Arial"/>
          <w:b/>
          <w:bCs/>
          <w:iCs/>
          <w:highlight w:val="lightGray"/>
        </w:rPr>
        <w:t>M</w:t>
      </w:r>
      <w:r w:rsidR="0099274D" w:rsidRPr="00A73CDD">
        <w:rPr>
          <w:rFonts w:ascii="Arial" w:hAnsi="Arial" w:cs="Arial"/>
          <w:b/>
          <w:bCs/>
          <w:iCs/>
          <w:highlight w:val="lightGray"/>
        </w:rPr>
        <w:t>ake sure tha</w:t>
      </w:r>
      <w:r w:rsidR="002D0E87" w:rsidRPr="00A73CDD">
        <w:rPr>
          <w:rFonts w:ascii="Arial" w:hAnsi="Arial" w:cs="Arial"/>
          <w:b/>
          <w:bCs/>
          <w:iCs/>
          <w:highlight w:val="lightGray"/>
        </w:rPr>
        <w:t>t the clauses relating to extra</w:t>
      </w:r>
      <w:r w:rsidR="0099274D" w:rsidRPr="00A73CDD">
        <w:rPr>
          <w:rFonts w:ascii="Arial" w:hAnsi="Arial" w:cs="Arial"/>
          <w:b/>
          <w:bCs/>
          <w:iCs/>
          <w:highlight w:val="lightGray"/>
        </w:rPr>
        <w:t xml:space="preserve">curricular activities do not conflict with the terms of the Separation </w:t>
      </w:r>
      <w:r w:rsidR="00310011" w:rsidRPr="00A73CDD">
        <w:rPr>
          <w:rFonts w:ascii="Arial" w:hAnsi="Arial" w:cs="Arial"/>
          <w:b/>
          <w:bCs/>
          <w:iCs/>
          <w:highlight w:val="lightGray"/>
        </w:rPr>
        <w:t>Agreement</w:t>
      </w:r>
      <w:r w:rsidR="00CB7A0F" w:rsidRPr="00A73CDD">
        <w:rPr>
          <w:rFonts w:ascii="Arial" w:hAnsi="Arial" w:cs="Arial"/>
          <w:b/>
          <w:bCs/>
          <w:iCs/>
          <w:highlight w:val="lightGray"/>
        </w:rPr>
        <w:t xml:space="preserve"> </w:t>
      </w:r>
      <w:r w:rsidR="009F4C0C" w:rsidRPr="00A73CDD">
        <w:rPr>
          <w:rFonts w:ascii="Arial" w:hAnsi="Arial" w:cs="Arial"/>
          <w:b/>
          <w:bCs/>
          <w:iCs/>
          <w:highlight w:val="lightGray"/>
        </w:rPr>
        <w:t xml:space="preserve">relating to special expenses. </w:t>
      </w:r>
    </w:p>
    <w:p w14:paraId="6CA9BD1F" w14:textId="13CFD8DD" w:rsidR="00411968" w:rsidRPr="007609C6"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411968" w:rsidRPr="00411968">
        <w:rPr>
          <w:rFonts w:ascii="Arial" w:hAnsi="Arial"/>
        </w:rPr>
        <w:t xml:space="preserve"> and </w:t>
      </w:r>
      <w:r>
        <w:rPr>
          <w:rFonts w:ascii="Arial" w:hAnsi="Arial"/>
        </w:rPr>
        <w:t>Parent 2</w:t>
      </w:r>
      <w:r w:rsidR="00411968" w:rsidRPr="00411968">
        <w:rPr>
          <w:rFonts w:ascii="Arial" w:hAnsi="Arial"/>
        </w:rPr>
        <w:t xml:space="preserve"> </w:t>
      </w:r>
      <w:r w:rsidR="007609C6">
        <w:rPr>
          <w:rFonts w:ascii="Arial" w:hAnsi="Arial"/>
        </w:rPr>
        <w:t xml:space="preserve">will </w:t>
      </w:r>
      <w:r w:rsidR="00411968" w:rsidRPr="00411968">
        <w:rPr>
          <w:rFonts w:ascii="Arial" w:hAnsi="Arial"/>
        </w:rPr>
        <w:t xml:space="preserve">discuss and agree upon which </w:t>
      </w:r>
      <w:r w:rsidR="00411968" w:rsidRPr="007609C6">
        <w:rPr>
          <w:rFonts w:ascii="Arial" w:hAnsi="Arial"/>
        </w:rPr>
        <w:t xml:space="preserve">sports and activities the Children will participate in each year. </w:t>
      </w:r>
    </w:p>
    <w:p w14:paraId="46C944CC" w14:textId="5ED4F175" w:rsidR="00411968" w:rsidRPr="007609C6" w:rsidRDefault="00411968" w:rsidP="00B91E59">
      <w:pPr>
        <w:pStyle w:val="ListParagraph"/>
        <w:numPr>
          <w:ilvl w:val="0"/>
          <w:numId w:val="2"/>
        </w:numPr>
        <w:spacing w:after="240"/>
        <w:ind w:left="567" w:hanging="567"/>
        <w:contextualSpacing w:val="0"/>
        <w:jc w:val="both"/>
        <w:rPr>
          <w:rFonts w:ascii="Arial" w:hAnsi="Arial"/>
        </w:rPr>
      </w:pPr>
      <w:r w:rsidRPr="007609C6">
        <w:rPr>
          <w:rFonts w:ascii="Arial" w:hAnsi="Arial"/>
        </w:rPr>
        <w:t xml:space="preserve">Neither parent will schedule an activity for the Children during the other parent’s </w:t>
      </w:r>
      <w:r w:rsidR="00B06382">
        <w:rPr>
          <w:rFonts w:ascii="Arial" w:hAnsi="Arial"/>
        </w:rPr>
        <w:t xml:space="preserve">parenting </w:t>
      </w:r>
      <w:r w:rsidRPr="007609C6">
        <w:rPr>
          <w:rFonts w:ascii="Arial" w:hAnsi="Arial"/>
        </w:rPr>
        <w:t xml:space="preserve">time without first obtaining the other parent’s prior consent, </w:t>
      </w:r>
      <w:r w:rsidR="00BD4306">
        <w:rPr>
          <w:rFonts w:ascii="Arial" w:hAnsi="Arial"/>
        </w:rPr>
        <w:t xml:space="preserve">with </w:t>
      </w:r>
      <w:r w:rsidRPr="007609C6">
        <w:rPr>
          <w:rFonts w:ascii="Arial" w:hAnsi="Arial"/>
        </w:rPr>
        <w:t xml:space="preserve">such consent not to be unreasonably withheld. </w:t>
      </w:r>
      <w:r w:rsidR="00780411">
        <w:rPr>
          <w:rFonts w:ascii="Arial" w:hAnsi="Arial"/>
        </w:rPr>
        <w:t xml:space="preserve"> </w:t>
      </w:r>
      <w:r w:rsidR="008C5A65">
        <w:rPr>
          <w:rFonts w:ascii="Arial" w:hAnsi="Arial"/>
        </w:rPr>
        <w:t>Parent 1</w:t>
      </w:r>
      <w:r w:rsidRPr="007609C6">
        <w:rPr>
          <w:rFonts w:ascii="Arial" w:hAnsi="Arial"/>
        </w:rPr>
        <w:t xml:space="preserve"> and </w:t>
      </w:r>
      <w:r w:rsidR="008C5A65">
        <w:rPr>
          <w:rFonts w:ascii="Arial" w:hAnsi="Arial"/>
        </w:rPr>
        <w:t>Parent 2</w:t>
      </w:r>
      <w:r w:rsidRPr="007609C6">
        <w:rPr>
          <w:rFonts w:ascii="Arial" w:hAnsi="Arial"/>
        </w:rPr>
        <w:t xml:space="preserve"> will respond to requests regarding activities within a reasonable time.  </w:t>
      </w:r>
    </w:p>
    <w:p w14:paraId="32612DBD" w14:textId="6FD207EC" w:rsidR="0099274D"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99274D">
        <w:rPr>
          <w:rFonts w:ascii="Arial" w:hAnsi="Arial"/>
        </w:rPr>
        <w:t xml:space="preserve"> and </w:t>
      </w:r>
      <w:r>
        <w:rPr>
          <w:rFonts w:ascii="Arial" w:hAnsi="Arial"/>
        </w:rPr>
        <w:t>Parent 2</w:t>
      </w:r>
      <w:r w:rsidR="0099274D">
        <w:rPr>
          <w:rFonts w:ascii="Arial" w:hAnsi="Arial"/>
        </w:rPr>
        <w:t xml:space="preserve"> </w:t>
      </w:r>
      <w:r w:rsidR="0054496C">
        <w:rPr>
          <w:rFonts w:ascii="Arial" w:hAnsi="Arial"/>
        </w:rPr>
        <w:t>will</w:t>
      </w:r>
      <w:r w:rsidR="0099274D">
        <w:rPr>
          <w:rFonts w:ascii="Arial" w:hAnsi="Arial"/>
        </w:rPr>
        <w:t xml:space="preserve"> each be at liberty </w:t>
      </w:r>
      <w:r w:rsidR="00293171">
        <w:rPr>
          <w:rFonts w:ascii="Arial" w:hAnsi="Arial"/>
        </w:rPr>
        <w:t>to enroll the Children in extra</w:t>
      </w:r>
      <w:r w:rsidR="0099274D">
        <w:rPr>
          <w:rFonts w:ascii="Arial" w:hAnsi="Arial"/>
        </w:rPr>
        <w:t xml:space="preserve">curricular activities that fall within their own parenting time.  </w:t>
      </w:r>
    </w:p>
    <w:p w14:paraId="00F15876" w14:textId="77777777" w:rsidR="005D3BD8" w:rsidRDefault="008C5A65" w:rsidP="00B91E59">
      <w:pPr>
        <w:pStyle w:val="ListParagraph"/>
        <w:numPr>
          <w:ilvl w:val="0"/>
          <w:numId w:val="2"/>
        </w:numPr>
        <w:spacing w:after="240"/>
        <w:ind w:left="567" w:hanging="567"/>
        <w:contextualSpacing w:val="0"/>
        <w:jc w:val="both"/>
        <w:rPr>
          <w:rFonts w:ascii="Arial" w:hAnsi="Arial"/>
        </w:rPr>
      </w:pPr>
      <w:r>
        <w:rPr>
          <w:rFonts w:ascii="Arial" w:hAnsi="Arial"/>
        </w:rPr>
        <w:t>Parent 1</w:t>
      </w:r>
      <w:r w:rsidR="00411968" w:rsidRPr="007609C6">
        <w:rPr>
          <w:rFonts w:ascii="Arial" w:hAnsi="Arial"/>
        </w:rPr>
        <w:t xml:space="preserve"> and </w:t>
      </w:r>
      <w:r>
        <w:rPr>
          <w:rFonts w:ascii="Arial" w:hAnsi="Arial"/>
        </w:rPr>
        <w:t>Parent 2</w:t>
      </w:r>
      <w:r w:rsidR="00411968" w:rsidRPr="007609C6">
        <w:rPr>
          <w:rFonts w:ascii="Arial" w:hAnsi="Arial"/>
        </w:rPr>
        <w:t xml:space="preserve"> will support the Children in maintaining their commitments to their activities and they will each make their best efforts to ensure that the Children attend any mutually agreed extracurricular activities. </w:t>
      </w:r>
    </w:p>
    <w:p w14:paraId="45DB61E9" w14:textId="77777777" w:rsidR="005D3BD8" w:rsidRPr="005D3BD8" w:rsidRDefault="005D3BD8" w:rsidP="005D3BD8">
      <w:pPr>
        <w:spacing w:before="240" w:after="240"/>
        <w:jc w:val="both"/>
        <w:rPr>
          <w:rFonts w:ascii="Arial" w:hAnsi="Arial"/>
          <w:b/>
          <w:highlight w:val="lightGray"/>
        </w:rPr>
      </w:pPr>
      <w:r w:rsidRPr="005D3BD8">
        <w:rPr>
          <w:rFonts w:ascii="Arial" w:hAnsi="Arial"/>
          <w:b/>
          <w:highlight w:val="lightGray"/>
        </w:rPr>
        <w:t>Pick one of the following:</w:t>
      </w:r>
    </w:p>
    <w:p w14:paraId="7096258C" w14:textId="77777777" w:rsidR="00CC22D7" w:rsidRDefault="00AF62DA" w:rsidP="00B91E59">
      <w:pPr>
        <w:pStyle w:val="ListParagraph"/>
        <w:numPr>
          <w:ilvl w:val="0"/>
          <w:numId w:val="2"/>
        </w:numPr>
        <w:spacing w:after="240"/>
        <w:ind w:left="567" w:hanging="567"/>
        <w:contextualSpacing w:val="0"/>
        <w:jc w:val="both"/>
        <w:rPr>
          <w:rFonts w:ascii="Arial" w:hAnsi="Arial"/>
        </w:rPr>
      </w:pPr>
      <w:r w:rsidRPr="007609C6">
        <w:rPr>
          <w:rFonts w:ascii="Arial" w:hAnsi="Arial"/>
        </w:rPr>
        <w:t>Either parent may attend the Children’s extracurricular activities and performances</w:t>
      </w:r>
      <w:r w:rsidR="00352358">
        <w:rPr>
          <w:rFonts w:ascii="Arial" w:hAnsi="Arial"/>
        </w:rPr>
        <w:t>,</w:t>
      </w:r>
      <w:r w:rsidRPr="007609C6">
        <w:rPr>
          <w:rFonts w:ascii="Arial" w:hAnsi="Arial"/>
        </w:rPr>
        <w:t xml:space="preserve"> regardless of whose scheduled time it is with the Children.  </w:t>
      </w:r>
    </w:p>
    <w:p w14:paraId="58F4F4FB" w14:textId="77777777" w:rsidR="00731C94" w:rsidRPr="00780411" w:rsidRDefault="00731C94" w:rsidP="00771621">
      <w:pPr>
        <w:pStyle w:val="ListParagraph"/>
        <w:numPr>
          <w:ilvl w:val="0"/>
          <w:numId w:val="2"/>
        </w:numPr>
        <w:spacing w:after="240"/>
        <w:ind w:left="567" w:hanging="567"/>
        <w:contextualSpacing w:val="0"/>
        <w:jc w:val="both"/>
        <w:rPr>
          <w:rFonts w:ascii="Arial" w:hAnsi="Arial"/>
        </w:rPr>
      </w:pPr>
      <w:r>
        <w:rPr>
          <w:rFonts w:ascii="Arial" w:hAnsi="Arial"/>
        </w:rPr>
        <w:t>Only the On-Duty parent</w:t>
      </w:r>
      <w:r w:rsidRPr="007609C6">
        <w:rPr>
          <w:rFonts w:ascii="Arial" w:hAnsi="Arial"/>
        </w:rPr>
        <w:t xml:space="preserve"> may attend the Children’s extracurricular activities and performances.  </w:t>
      </w:r>
    </w:p>
    <w:p w14:paraId="486713C1" w14:textId="77777777" w:rsidR="00E735AD" w:rsidRPr="00FD7F95" w:rsidRDefault="00E735AD" w:rsidP="00366A84">
      <w:pPr>
        <w:jc w:val="both"/>
        <w:rPr>
          <w:rFonts w:ascii="Arial" w:hAnsi="Arial"/>
        </w:rPr>
      </w:pPr>
    </w:p>
    <w:p w14:paraId="356DB366" w14:textId="77777777" w:rsidR="003D4D17" w:rsidRPr="00731C94" w:rsidRDefault="003D4D17" w:rsidP="00731C94">
      <w:pPr>
        <w:pStyle w:val="ListParagraph"/>
        <w:numPr>
          <w:ilvl w:val="0"/>
          <w:numId w:val="3"/>
        </w:numPr>
        <w:pBdr>
          <w:bottom w:val="single" w:sz="4" w:space="1" w:color="auto"/>
        </w:pBdr>
        <w:ind w:left="567" w:hanging="567"/>
        <w:jc w:val="both"/>
        <w:rPr>
          <w:rFonts w:ascii="Arial" w:hAnsi="Arial"/>
          <w:b/>
          <w:caps/>
        </w:rPr>
      </w:pPr>
      <w:r w:rsidRPr="00731C94">
        <w:rPr>
          <w:rFonts w:ascii="Arial" w:hAnsi="Arial"/>
          <w:b/>
          <w:caps/>
        </w:rPr>
        <w:t xml:space="preserve">PERSONAL CARE </w:t>
      </w:r>
    </w:p>
    <w:p w14:paraId="4C881331" w14:textId="77777777" w:rsidR="003D4D17" w:rsidRPr="00731C94" w:rsidRDefault="003D4D17" w:rsidP="00731C94">
      <w:pPr>
        <w:jc w:val="both"/>
        <w:rPr>
          <w:rFonts w:ascii="Arial" w:hAnsi="Arial"/>
        </w:rPr>
      </w:pPr>
    </w:p>
    <w:p w14:paraId="1B550F0D" w14:textId="61B04465" w:rsidR="003D4D17" w:rsidRPr="00731C94" w:rsidRDefault="008C5A65" w:rsidP="00731C94">
      <w:pPr>
        <w:pStyle w:val="ListParagraph"/>
        <w:numPr>
          <w:ilvl w:val="0"/>
          <w:numId w:val="2"/>
        </w:numPr>
        <w:spacing w:after="240"/>
        <w:ind w:left="567" w:hanging="567"/>
        <w:contextualSpacing w:val="0"/>
        <w:jc w:val="both"/>
        <w:rPr>
          <w:rFonts w:ascii="Arial" w:hAnsi="Arial"/>
        </w:rPr>
      </w:pPr>
      <w:r>
        <w:rPr>
          <w:rFonts w:ascii="Arial" w:hAnsi="Arial"/>
        </w:rPr>
        <w:t>Parent 1</w:t>
      </w:r>
      <w:r w:rsidR="00EB0A39" w:rsidRPr="00731C94">
        <w:rPr>
          <w:rFonts w:ascii="Arial" w:hAnsi="Arial"/>
        </w:rPr>
        <w:t xml:space="preserve"> and </w:t>
      </w:r>
      <w:r>
        <w:rPr>
          <w:rFonts w:ascii="Arial" w:hAnsi="Arial"/>
        </w:rPr>
        <w:t>Parent 2</w:t>
      </w:r>
      <w:r w:rsidR="00EB0A39" w:rsidRPr="00731C94">
        <w:rPr>
          <w:rFonts w:ascii="Arial" w:hAnsi="Arial"/>
        </w:rPr>
        <w:t xml:space="preserve"> will not </w:t>
      </w:r>
      <w:r w:rsidR="003D4D17" w:rsidRPr="00731C94">
        <w:rPr>
          <w:rFonts w:ascii="Arial" w:hAnsi="Arial"/>
        </w:rPr>
        <w:t xml:space="preserve">permit the Children to get piercings, tattoos, or </w:t>
      </w:r>
      <w:r w:rsidR="00CE172B">
        <w:rPr>
          <w:rFonts w:ascii="Arial" w:hAnsi="Arial"/>
        </w:rPr>
        <w:t xml:space="preserve">permanent </w:t>
      </w:r>
      <w:r w:rsidR="003D4D17" w:rsidRPr="00731C94">
        <w:rPr>
          <w:rFonts w:ascii="Arial" w:hAnsi="Arial"/>
        </w:rPr>
        <w:t xml:space="preserve">hair </w:t>
      </w:r>
      <w:proofErr w:type="spellStart"/>
      <w:r w:rsidR="003D4D17" w:rsidRPr="00731C94">
        <w:rPr>
          <w:rFonts w:ascii="Arial" w:hAnsi="Arial"/>
        </w:rPr>
        <w:t>colour</w:t>
      </w:r>
      <w:proofErr w:type="spellEnd"/>
      <w:r w:rsidR="00352358" w:rsidRPr="00731C94">
        <w:rPr>
          <w:rFonts w:ascii="Arial" w:hAnsi="Arial"/>
        </w:rPr>
        <w:t>,</w:t>
      </w:r>
      <w:r w:rsidR="003D4D17" w:rsidRPr="00731C94">
        <w:rPr>
          <w:rFonts w:ascii="Arial" w:hAnsi="Arial"/>
        </w:rPr>
        <w:t xml:space="preserve"> unless the other parent has provided </w:t>
      </w:r>
      <w:r w:rsidR="00D62F6D" w:rsidRPr="00731C94">
        <w:rPr>
          <w:rFonts w:ascii="Arial" w:hAnsi="Arial"/>
        </w:rPr>
        <w:t>their</w:t>
      </w:r>
      <w:r w:rsidR="003D4D17" w:rsidRPr="00731C94">
        <w:rPr>
          <w:rFonts w:ascii="Arial" w:hAnsi="Arial"/>
        </w:rPr>
        <w:t xml:space="preserve"> consent. </w:t>
      </w:r>
    </w:p>
    <w:p w14:paraId="292F2DCE" w14:textId="77777777" w:rsidR="00F0053C" w:rsidRPr="00641EF3" w:rsidRDefault="00F0053C" w:rsidP="00B91E59">
      <w:pPr>
        <w:pStyle w:val="ListParagraph"/>
        <w:numPr>
          <w:ilvl w:val="0"/>
          <w:numId w:val="3"/>
        </w:numPr>
        <w:pBdr>
          <w:bottom w:val="single" w:sz="4" w:space="1" w:color="auto"/>
        </w:pBdr>
        <w:ind w:left="567" w:hanging="567"/>
        <w:jc w:val="both"/>
        <w:rPr>
          <w:rFonts w:ascii="Arial" w:hAnsi="Arial"/>
          <w:b/>
          <w:caps/>
        </w:rPr>
      </w:pPr>
      <w:r w:rsidRPr="00641EF3">
        <w:rPr>
          <w:rFonts w:ascii="Arial" w:hAnsi="Arial"/>
          <w:b/>
          <w:caps/>
        </w:rPr>
        <w:t xml:space="preserve">INTRODUCTION OF SIGNIFICANT OTHERS </w:t>
      </w:r>
    </w:p>
    <w:p w14:paraId="11FD07A3" w14:textId="77777777" w:rsidR="00F0053C" w:rsidRPr="00F0053C" w:rsidRDefault="00F0053C" w:rsidP="00366A84">
      <w:pPr>
        <w:jc w:val="both"/>
        <w:rPr>
          <w:rFonts w:ascii="Arial" w:hAnsi="Arial"/>
          <w:highlight w:val="lightGray"/>
        </w:rPr>
      </w:pPr>
      <w:r w:rsidRPr="00F0053C">
        <w:rPr>
          <w:rFonts w:ascii="Arial" w:hAnsi="Arial"/>
          <w:highlight w:val="lightGray"/>
        </w:rPr>
        <w:t xml:space="preserve"> </w:t>
      </w:r>
    </w:p>
    <w:p w14:paraId="331ABCDA" w14:textId="77777777" w:rsidR="00F0053C" w:rsidRPr="00641EF3" w:rsidRDefault="00F0053C" w:rsidP="00B91E59">
      <w:pPr>
        <w:pStyle w:val="ListParagraph"/>
        <w:numPr>
          <w:ilvl w:val="0"/>
          <w:numId w:val="2"/>
        </w:numPr>
        <w:spacing w:after="240"/>
        <w:ind w:left="567" w:hanging="567"/>
        <w:contextualSpacing w:val="0"/>
        <w:jc w:val="both"/>
        <w:rPr>
          <w:rFonts w:ascii="Arial" w:hAnsi="Arial"/>
        </w:rPr>
      </w:pPr>
      <w:bookmarkStart w:id="4" w:name="_Hlk137037290"/>
      <w:r w:rsidRPr="00641EF3">
        <w:rPr>
          <w:rFonts w:ascii="Arial" w:hAnsi="Arial"/>
        </w:rPr>
        <w:t>Both parents will refrain from introducing the Children to casual dates.</w:t>
      </w:r>
    </w:p>
    <w:p w14:paraId="23CBB95C" w14:textId="77777777" w:rsidR="00F0053C" w:rsidRPr="00641EF3" w:rsidRDefault="00F0053C" w:rsidP="00B91E59">
      <w:pPr>
        <w:pStyle w:val="ListParagraph"/>
        <w:numPr>
          <w:ilvl w:val="0"/>
          <w:numId w:val="2"/>
        </w:numPr>
        <w:spacing w:after="240"/>
        <w:ind w:left="567" w:hanging="567"/>
        <w:contextualSpacing w:val="0"/>
        <w:jc w:val="both"/>
        <w:rPr>
          <w:rFonts w:ascii="Arial" w:hAnsi="Arial"/>
        </w:rPr>
      </w:pPr>
      <w:r w:rsidRPr="00641EF3">
        <w:rPr>
          <w:rFonts w:ascii="Arial" w:hAnsi="Arial"/>
        </w:rPr>
        <w:t xml:space="preserve">Each parent will be sensitive to the Children’s perceptions and needs when considering introducing them to a significant other, will give the other parent notice </w:t>
      </w:r>
      <w:r w:rsidR="00641EF3" w:rsidRPr="00641EF3">
        <w:rPr>
          <w:rFonts w:ascii="Arial" w:hAnsi="Arial"/>
        </w:rPr>
        <w:t>before making</w:t>
      </w:r>
      <w:r w:rsidRPr="00641EF3">
        <w:rPr>
          <w:rFonts w:ascii="Arial" w:hAnsi="Arial"/>
        </w:rPr>
        <w:t xml:space="preserve"> the introduction</w:t>
      </w:r>
      <w:r w:rsidR="009751E7">
        <w:rPr>
          <w:rFonts w:ascii="Arial" w:hAnsi="Arial"/>
        </w:rPr>
        <w:t>, and will introduce significant others to the Children on a gradual basis</w:t>
      </w:r>
      <w:r w:rsidRPr="00641EF3">
        <w:rPr>
          <w:rFonts w:ascii="Arial" w:hAnsi="Arial"/>
        </w:rPr>
        <w:t xml:space="preserve">.  </w:t>
      </w:r>
    </w:p>
    <w:p w14:paraId="5992C0CF" w14:textId="77777777" w:rsidR="00E421AB" w:rsidRDefault="00641EF3" w:rsidP="00B91E59">
      <w:pPr>
        <w:pStyle w:val="ListParagraph"/>
        <w:numPr>
          <w:ilvl w:val="0"/>
          <w:numId w:val="2"/>
        </w:numPr>
        <w:spacing w:after="240"/>
        <w:ind w:left="567" w:hanging="567"/>
        <w:contextualSpacing w:val="0"/>
        <w:jc w:val="both"/>
        <w:rPr>
          <w:rFonts w:ascii="Arial" w:hAnsi="Arial"/>
        </w:rPr>
      </w:pPr>
      <w:r w:rsidRPr="00641EF3">
        <w:rPr>
          <w:rFonts w:ascii="Arial" w:hAnsi="Arial"/>
        </w:rPr>
        <w:t>Each parent will notify the other parent of plans to c</w:t>
      </w:r>
      <w:r w:rsidR="00F0053C" w:rsidRPr="00641EF3">
        <w:rPr>
          <w:rFonts w:ascii="Arial" w:hAnsi="Arial"/>
        </w:rPr>
        <w:t>ohabitat</w:t>
      </w:r>
      <w:r w:rsidRPr="00641EF3">
        <w:rPr>
          <w:rFonts w:ascii="Arial" w:hAnsi="Arial"/>
        </w:rPr>
        <w:t>e</w:t>
      </w:r>
      <w:r w:rsidR="00F0053C" w:rsidRPr="00641EF3">
        <w:rPr>
          <w:rFonts w:ascii="Arial" w:hAnsi="Arial"/>
        </w:rPr>
        <w:t xml:space="preserve">, </w:t>
      </w:r>
      <w:r w:rsidRPr="00641EF3">
        <w:rPr>
          <w:rFonts w:ascii="Arial" w:hAnsi="Arial"/>
        </w:rPr>
        <w:t>become engaged, to remarry</w:t>
      </w:r>
      <w:r w:rsidR="00F233D3">
        <w:rPr>
          <w:rFonts w:ascii="Arial" w:hAnsi="Arial"/>
        </w:rPr>
        <w:t xml:space="preserve">, or if they are having a new child, </w:t>
      </w:r>
      <w:r w:rsidRPr="00641EF3">
        <w:rPr>
          <w:rFonts w:ascii="Arial" w:hAnsi="Arial"/>
        </w:rPr>
        <w:t xml:space="preserve">before informing the Children.  It will be the right of the </w:t>
      </w:r>
      <w:r w:rsidR="004E43AB">
        <w:rPr>
          <w:rFonts w:ascii="Arial" w:hAnsi="Arial"/>
        </w:rPr>
        <w:t>parent who is cohabitating, becoming engaged remarrying</w:t>
      </w:r>
      <w:r w:rsidR="00F233D3">
        <w:rPr>
          <w:rFonts w:ascii="Arial" w:hAnsi="Arial"/>
        </w:rPr>
        <w:t xml:space="preserve"> or having a new child</w:t>
      </w:r>
      <w:r w:rsidR="004E43AB">
        <w:rPr>
          <w:rFonts w:ascii="Arial" w:hAnsi="Arial"/>
        </w:rPr>
        <w:t xml:space="preserve"> </w:t>
      </w:r>
      <w:r w:rsidRPr="00641EF3">
        <w:rPr>
          <w:rFonts w:ascii="Arial" w:hAnsi="Arial"/>
        </w:rPr>
        <w:t xml:space="preserve">to inform the Children.  </w:t>
      </w:r>
    </w:p>
    <w:bookmarkEnd w:id="4"/>
    <w:p w14:paraId="6DFB9C7D" w14:textId="775373C2" w:rsidR="003D75C8" w:rsidRPr="00827F56" w:rsidRDefault="003D75C8" w:rsidP="00A43195">
      <w:pPr>
        <w:pStyle w:val="ListParagraph"/>
        <w:numPr>
          <w:ilvl w:val="0"/>
          <w:numId w:val="3"/>
        </w:numPr>
        <w:pBdr>
          <w:bottom w:val="single" w:sz="4" w:space="1" w:color="auto"/>
        </w:pBdr>
        <w:shd w:val="clear" w:color="auto" w:fill="FFFFFF" w:themeFill="background1"/>
        <w:ind w:left="567" w:hanging="567"/>
        <w:jc w:val="both"/>
        <w:rPr>
          <w:rFonts w:ascii="Arial" w:hAnsi="Arial"/>
          <w:b/>
          <w:caps/>
        </w:rPr>
      </w:pPr>
      <w:r>
        <w:rPr>
          <w:rFonts w:ascii="Arial" w:hAnsi="Arial"/>
          <w:b/>
          <w:caps/>
        </w:rPr>
        <w:t>Change in place of residence</w:t>
      </w:r>
      <w:r w:rsidR="00A97149">
        <w:rPr>
          <w:rFonts w:ascii="Arial" w:hAnsi="Arial"/>
          <w:b/>
          <w:caps/>
        </w:rPr>
        <w:t xml:space="preserve"> or relocation</w:t>
      </w:r>
    </w:p>
    <w:p w14:paraId="68AF58B3" w14:textId="77777777" w:rsidR="003D75C8" w:rsidRPr="00742984" w:rsidRDefault="003D75C8" w:rsidP="00A43195">
      <w:pPr>
        <w:shd w:val="clear" w:color="auto" w:fill="FFFFFF" w:themeFill="background1"/>
        <w:jc w:val="both"/>
        <w:rPr>
          <w:rFonts w:ascii="Arial" w:hAnsi="Arial"/>
          <w:highlight w:val="lightGray"/>
        </w:rPr>
      </w:pPr>
      <w:r w:rsidRPr="00742984">
        <w:rPr>
          <w:rFonts w:ascii="Arial" w:hAnsi="Arial"/>
          <w:highlight w:val="lightGray"/>
        </w:rPr>
        <w:t xml:space="preserve"> </w:t>
      </w:r>
    </w:p>
    <w:p w14:paraId="7709E643" w14:textId="77777777" w:rsidR="00613431" w:rsidRPr="00A73CDD" w:rsidRDefault="00613431" w:rsidP="00C41AC1">
      <w:pPr>
        <w:pStyle w:val="ListParagraph"/>
        <w:shd w:val="clear" w:color="auto" w:fill="D9D9D9" w:themeFill="background1" w:themeFillShade="D9"/>
        <w:spacing w:after="240"/>
        <w:ind w:left="0"/>
        <w:contextualSpacing w:val="0"/>
        <w:jc w:val="both"/>
        <w:rPr>
          <w:rFonts w:ascii="Arial" w:hAnsi="Arial" w:cs="Arial"/>
        </w:rPr>
      </w:pPr>
      <w:r w:rsidRPr="007F0960">
        <w:rPr>
          <w:rFonts w:ascii="Arial" w:hAnsi="Arial" w:cs="Arial"/>
          <w:b/>
          <w:bCs/>
        </w:rPr>
        <w:t>COACHES ALERT:</w:t>
      </w:r>
      <w:r w:rsidRPr="00A73CDD">
        <w:rPr>
          <w:rFonts w:ascii="Arial" w:hAnsi="Arial" w:cs="Arial"/>
          <w:b/>
          <w:bCs/>
          <w:i/>
          <w:iCs/>
        </w:rPr>
        <w:t xml:space="preserve">  </w:t>
      </w:r>
      <w:r w:rsidRPr="00A73CDD">
        <w:rPr>
          <w:rFonts w:ascii="Arial" w:hAnsi="Arial" w:cs="Arial"/>
        </w:rPr>
        <w:t xml:space="preserve">The parents need to get legal advice on this clause so ensure that they are sent to their lawyers to discuss this issue. </w:t>
      </w:r>
    </w:p>
    <w:p w14:paraId="55521DDE" w14:textId="5224C234" w:rsidR="006053AC" w:rsidRDefault="006053AC" w:rsidP="006053AC">
      <w:pPr>
        <w:pStyle w:val="ListParagraph"/>
        <w:shd w:val="clear" w:color="auto" w:fill="FFFFFF" w:themeFill="background1"/>
        <w:spacing w:after="240"/>
        <w:ind w:left="0"/>
        <w:contextualSpacing w:val="0"/>
        <w:jc w:val="both"/>
        <w:rPr>
          <w:rFonts w:ascii="Arial" w:hAnsi="Arial"/>
        </w:rPr>
      </w:pPr>
    </w:p>
    <w:p w14:paraId="1F2B9D0D" w14:textId="77777777" w:rsidR="006053AC" w:rsidRPr="005D3BD8" w:rsidRDefault="006053AC" w:rsidP="006053AC">
      <w:pPr>
        <w:spacing w:before="240" w:after="240"/>
        <w:jc w:val="both"/>
        <w:rPr>
          <w:rFonts w:ascii="Arial" w:hAnsi="Arial"/>
          <w:b/>
          <w:highlight w:val="lightGray"/>
        </w:rPr>
      </w:pPr>
      <w:r w:rsidRPr="005D3BD8">
        <w:rPr>
          <w:rFonts w:ascii="Arial" w:hAnsi="Arial"/>
          <w:b/>
          <w:highlight w:val="lightGray"/>
        </w:rPr>
        <w:t>Pick one of the following:</w:t>
      </w:r>
    </w:p>
    <w:p w14:paraId="29EABD72" w14:textId="1AD415B9" w:rsidR="003D75C8" w:rsidRDefault="003D75C8" w:rsidP="00985D8E">
      <w:pPr>
        <w:pStyle w:val="ListParagraph"/>
        <w:numPr>
          <w:ilvl w:val="0"/>
          <w:numId w:val="2"/>
        </w:numPr>
        <w:shd w:val="clear" w:color="auto" w:fill="FFFFFF" w:themeFill="background1"/>
        <w:spacing w:after="240"/>
        <w:ind w:left="567" w:hanging="567"/>
        <w:contextualSpacing w:val="0"/>
        <w:jc w:val="both"/>
        <w:rPr>
          <w:rFonts w:ascii="Arial" w:hAnsi="Arial"/>
        </w:rPr>
      </w:pPr>
      <w:r w:rsidRPr="00285ABF">
        <w:rPr>
          <w:rFonts w:ascii="Arial" w:hAnsi="Arial"/>
        </w:rPr>
        <w:t xml:space="preserve">Neither </w:t>
      </w:r>
      <w:r w:rsidR="008C5A65">
        <w:rPr>
          <w:rFonts w:ascii="Arial" w:hAnsi="Arial"/>
        </w:rPr>
        <w:t>Parent 1</w:t>
      </w:r>
      <w:r w:rsidRPr="00285ABF">
        <w:rPr>
          <w:rFonts w:ascii="Arial" w:hAnsi="Arial"/>
        </w:rPr>
        <w:t xml:space="preserve"> nor </w:t>
      </w:r>
      <w:r w:rsidR="008C5A65">
        <w:rPr>
          <w:rFonts w:ascii="Arial" w:hAnsi="Arial"/>
        </w:rPr>
        <w:t>Parent 2</w:t>
      </w:r>
      <w:r w:rsidRPr="00285ABF">
        <w:rPr>
          <w:rFonts w:ascii="Arial" w:hAnsi="Arial"/>
        </w:rPr>
        <w:t xml:space="preserve"> will move with the Children outside of ________, without the written agreement of the other paren</w:t>
      </w:r>
      <w:r w:rsidR="006053AC">
        <w:rPr>
          <w:rFonts w:ascii="Arial" w:hAnsi="Arial"/>
        </w:rPr>
        <w:t xml:space="preserve">t. </w:t>
      </w:r>
    </w:p>
    <w:p w14:paraId="02A2A042" w14:textId="373C3CAA" w:rsidR="00985D8E" w:rsidRPr="00985D8E" w:rsidRDefault="00985D8E" w:rsidP="00985D8E">
      <w:pPr>
        <w:pStyle w:val="ListParagraph"/>
        <w:shd w:val="clear" w:color="auto" w:fill="FFFFFF" w:themeFill="background1"/>
        <w:spacing w:after="240"/>
        <w:ind w:left="0"/>
        <w:contextualSpacing w:val="0"/>
        <w:jc w:val="both"/>
        <w:rPr>
          <w:rFonts w:ascii="Arial" w:hAnsi="Arial"/>
          <w:b/>
          <w:bCs/>
          <w:u w:val="single"/>
        </w:rPr>
      </w:pPr>
      <w:r w:rsidRPr="00985D8E">
        <w:rPr>
          <w:rFonts w:ascii="Arial" w:hAnsi="Arial"/>
          <w:b/>
          <w:bCs/>
          <w:highlight w:val="lightGray"/>
          <w:u w:val="single"/>
        </w:rPr>
        <w:t>OR</w:t>
      </w:r>
    </w:p>
    <w:p w14:paraId="7D50A671" w14:textId="4B8FA077" w:rsidR="00285ABF" w:rsidRDefault="003D75C8" w:rsidP="00985D8E">
      <w:pPr>
        <w:pStyle w:val="ListParagraph"/>
        <w:numPr>
          <w:ilvl w:val="0"/>
          <w:numId w:val="2"/>
        </w:numPr>
        <w:shd w:val="clear" w:color="auto" w:fill="FFFFFF" w:themeFill="background1"/>
        <w:spacing w:after="240"/>
        <w:ind w:left="567" w:hanging="567"/>
        <w:contextualSpacing w:val="0"/>
        <w:jc w:val="both"/>
        <w:rPr>
          <w:rFonts w:ascii="Arial" w:hAnsi="Arial"/>
        </w:rPr>
      </w:pPr>
      <w:r w:rsidRPr="00285ABF">
        <w:rPr>
          <w:rFonts w:ascii="Arial" w:hAnsi="Arial"/>
        </w:rPr>
        <w:t xml:space="preserve">Until the Children complete high school, </w:t>
      </w:r>
      <w:r w:rsidR="008C5A65">
        <w:rPr>
          <w:rFonts w:ascii="Arial" w:hAnsi="Arial"/>
        </w:rPr>
        <w:t>Parent 1</w:t>
      </w:r>
      <w:r w:rsidRPr="00285ABF">
        <w:rPr>
          <w:rFonts w:ascii="Arial" w:hAnsi="Arial"/>
        </w:rPr>
        <w:t xml:space="preserve"> and </w:t>
      </w:r>
      <w:r w:rsidR="008C5A65">
        <w:rPr>
          <w:rFonts w:ascii="Arial" w:hAnsi="Arial"/>
        </w:rPr>
        <w:t>Parent 2</w:t>
      </w:r>
      <w:r w:rsidRPr="00285ABF">
        <w:rPr>
          <w:rFonts w:ascii="Arial" w:hAnsi="Arial"/>
        </w:rPr>
        <w:t xml:space="preserve"> agree to make reasonable efforts to maintain residences within a __ km radius of </w:t>
      </w:r>
      <w:r w:rsidR="00B06382" w:rsidRPr="00B06382">
        <w:rPr>
          <w:rFonts w:ascii="Arial" w:hAnsi="Arial"/>
        </w:rPr>
        <w:t xml:space="preserve">the Children’s </w:t>
      </w:r>
      <w:r w:rsidRPr="00285ABF">
        <w:rPr>
          <w:rFonts w:ascii="Arial" w:hAnsi="Arial"/>
        </w:rPr>
        <w:t>school.</w:t>
      </w:r>
    </w:p>
    <w:p w14:paraId="3FE56E87" w14:textId="1C41BE2F" w:rsidR="00C41AC1" w:rsidRPr="00C41AC1" w:rsidRDefault="00C41AC1" w:rsidP="00C41AC1">
      <w:pPr>
        <w:pStyle w:val="ListParagraph"/>
        <w:shd w:val="clear" w:color="auto" w:fill="FFFFFF" w:themeFill="background1"/>
        <w:spacing w:after="240"/>
        <w:ind w:left="0"/>
        <w:contextualSpacing w:val="0"/>
        <w:jc w:val="both"/>
        <w:rPr>
          <w:rFonts w:ascii="Arial" w:hAnsi="Arial"/>
        </w:rPr>
      </w:pPr>
      <w:r w:rsidRPr="00C41AC1">
        <w:rPr>
          <w:rFonts w:ascii="Arial" w:hAnsi="Arial"/>
          <w:b/>
          <w:bCs/>
          <w:highlight w:val="lightGray"/>
          <w:u w:val="single"/>
        </w:rPr>
        <w:t>OR</w:t>
      </w:r>
    </w:p>
    <w:p w14:paraId="6F5C7937" w14:textId="34234A0E" w:rsidR="006053AC" w:rsidRDefault="00C41AC1" w:rsidP="006053AC">
      <w:pPr>
        <w:pStyle w:val="ListParagraph"/>
        <w:numPr>
          <w:ilvl w:val="0"/>
          <w:numId w:val="2"/>
        </w:numPr>
        <w:shd w:val="clear" w:color="auto" w:fill="FFFFFF" w:themeFill="background1"/>
        <w:spacing w:after="240"/>
        <w:ind w:left="567" w:hanging="567"/>
        <w:contextualSpacing w:val="0"/>
        <w:jc w:val="both"/>
        <w:rPr>
          <w:rFonts w:ascii="Arial" w:hAnsi="Arial"/>
        </w:rPr>
      </w:pPr>
      <w:r w:rsidRPr="00C41AC1">
        <w:rPr>
          <w:rFonts w:ascii="Arial" w:hAnsi="Arial"/>
        </w:rPr>
        <w:t>Parent 1 and Parent 2 will continue to reside within the following geographic area: _____  until the Children each complete grade 12</w:t>
      </w:r>
      <w:r w:rsidR="006053AC">
        <w:rPr>
          <w:rFonts w:ascii="Arial" w:hAnsi="Arial"/>
        </w:rPr>
        <w:t xml:space="preserve">. </w:t>
      </w:r>
    </w:p>
    <w:p w14:paraId="661E03F2" w14:textId="77777777" w:rsidR="005D3BD8" w:rsidRDefault="005D3BD8" w:rsidP="005D3BD8">
      <w:pPr>
        <w:pStyle w:val="ListParagraph"/>
        <w:numPr>
          <w:ilvl w:val="0"/>
          <w:numId w:val="3"/>
        </w:numPr>
        <w:pBdr>
          <w:bottom w:val="single" w:sz="4" w:space="1" w:color="auto"/>
        </w:pBdr>
        <w:ind w:left="567" w:hanging="567"/>
        <w:jc w:val="both"/>
        <w:rPr>
          <w:rFonts w:ascii="Arial" w:hAnsi="Arial"/>
          <w:b/>
        </w:rPr>
      </w:pPr>
      <w:r>
        <w:rPr>
          <w:rFonts w:ascii="Arial" w:hAnsi="Arial"/>
          <w:b/>
        </w:rPr>
        <w:t>GENERAL CONDUCT - PARENTS</w:t>
      </w:r>
    </w:p>
    <w:p w14:paraId="288A3967" w14:textId="77777777" w:rsidR="005D3BD8" w:rsidRPr="00FD7F95" w:rsidRDefault="005D3BD8" w:rsidP="005D3BD8">
      <w:pPr>
        <w:jc w:val="both"/>
        <w:rPr>
          <w:rFonts w:ascii="Arial" w:hAnsi="Arial"/>
          <w:b/>
        </w:rPr>
      </w:pPr>
    </w:p>
    <w:p w14:paraId="59C8D9C4" w14:textId="77777777" w:rsidR="005D3BD8" w:rsidRPr="000D3B69" w:rsidRDefault="005D3BD8" w:rsidP="005D3BD8">
      <w:pPr>
        <w:pStyle w:val="ListParagraph"/>
        <w:numPr>
          <w:ilvl w:val="0"/>
          <w:numId w:val="2"/>
        </w:numPr>
        <w:spacing w:after="240"/>
        <w:ind w:left="567" w:hanging="567"/>
        <w:contextualSpacing w:val="0"/>
        <w:jc w:val="both"/>
        <w:rPr>
          <w:rFonts w:ascii="Arial" w:hAnsi="Arial"/>
        </w:rPr>
      </w:pPr>
      <w:r>
        <w:rPr>
          <w:rFonts w:ascii="Arial" w:hAnsi="Arial"/>
        </w:rPr>
        <w:t>Parent 1 and Parent 2</w:t>
      </w:r>
      <w:r w:rsidRPr="00CB7A0F">
        <w:rPr>
          <w:rFonts w:ascii="Arial" w:hAnsi="Arial"/>
        </w:rPr>
        <w:t xml:space="preserve"> </w:t>
      </w:r>
      <w:r w:rsidRPr="000D3B69">
        <w:rPr>
          <w:rFonts w:ascii="Arial" w:hAnsi="Arial"/>
        </w:rPr>
        <w:t>will:</w:t>
      </w:r>
    </w:p>
    <w:p w14:paraId="09571AA2" w14:textId="77777777" w:rsidR="005D3BD8" w:rsidRPr="000D3B69" w:rsidRDefault="005D3BD8" w:rsidP="005D3BD8">
      <w:pPr>
        <w:pStyle w:val="ListParagraph"/>
        <w:numPr>
          <w:ilvl w:val="1"/>
          <w:numId w:val="2"/>
        </w:numPr>
        <w:spacing w:after="240"/>
        <w:contextualSpacing w:val="0"/>
        <w:jc w:val="both"/>
        <w:rPr>
          <w:rFonts w:ascii="Arial" w:hAnsi="Arial"/>
        </w:rPr>
      </w:pPr>
      <w:r w:rsidRPr="000D3B69">
        <w:rPr>
          <w:rFonts w:ascii="Arial" w:hAnsi="Arial"/>
        </w:rPr>
        <w:t xml:space="preserve">put the best interests of the Children before their own interests; </w:t>
      </w:r>
    </w:p>
    <w:p w14:paraId="6DA577F0" w14:textId="77777777" w:rsidR="005D3BD8" w:rsidRDefault="005D3BD8" w:rsidP="005D3BD8">
      <w:pPr>
        <w:pStyle w:val="ListParagraph"/>
        <w:numPr>
          <w:ilvl w:val="1"/>
          <w:numId w:val="2"/>
        </w:numPr>
        <w:spacing w:after="240"/>
        <w:contextualSpacing w:val="0"/>
        <w:jc w:val="both"/>
        <w:rPr>
          <w:rFonts w:ascii="Arial" w:hAnsi="Arial"/>
        </w:rPr>
      </w:pPr>
      <w:r w:rsidRPr="000D3B69">
        <w:rPr>
          <w:rFonts w:ascii="Arial" w:hAnsi="Arial"/>
        </w:rPr>
        <w:lastRenderedPageBreak/>
        <w:t>encourage the Children to have a good relationship with the other parent</w:t>
      </w:r>
      <w:r>
        <w:rPr>
          <w:rFonts w:ascii="Arial" w:hAnsi="Arial"/>
        </w:rPr>
        <w:t xml:space="preserve">; </w:t>
      </w:r>
    </w:p>
    <w:p w14:paraId="7FF73023" w14:textId="77777777" w:rsidR="005D3BD8" w:rsidRPr="000D3B69" w:rsidRDefault="005D3BD8" w:rsidP="005D3BD8">
      <w:pPr>
        <w:pStyle w:val="ListParagraph"/>
        <w:numPr>
          <w:ilvl w:val="1"/>
          <w:numId w:val="2"/>
        </w:numPr>
        <w:spacing w:after="240"/>
        <w:contextualSpacing w:val="0"/>
        <w:jc w:val="both"/>
        <w:rPr>
          <w:rFonts w:ascii="Arial" w:hAnsi="Arial"/>
        </w:rPr>
      </w:pPr>
      <w:r w:rsidRPr="000D3B69">
        <w:rPr>
          <w:rFonts w:ascii="Arial" w:hAnsi="Arial"/>
        </w:rPr>
        <w:t>speak to the Children about the other parent and that parent’s partner</w:t>
      </w:r>
      <w:r>
        <w:rPr>
          <w:rFonts w:ascii="Arial" w:hAnsi="Arial"/>
        </w:rPr>
        <w:t>, if applicable,</w:t>
      </w:r>
      <w:r w:rsidRPr="000D3B69">
        <w:rPr>
          <w:rFonts w:ascii="Arial" w:hAnsi="Arial"/>
        </w:rPr>
        <w:t xml:space="preserve"> in a positive and respectful manner; </w:t>
      </w:r>
    </w:p>
    <w:p w14:paraId="48FEBBF4" w14:textId="77777777" w:rsidR="005D3BD8" w:rsidRDefault="005D3BD8" w:rsidP="005D3BD8">
      <w:pPr>
        <w:pStyle w:val="ListParagraph"/>
        <w:numPr>
          <w:ilvl w:val="1"/>
          <w:numId w:val="2"/>
        </w:numPr>
        <w:spacing w:after="240"/>
        <w:contextualSpacing w:val="0"/>
        <w:jc w:val="both"/>
        <w:rPr>
          <w:rFonts w:ascii="Arial" w:hAnsi="Arial"/>
        </w:rPr>
      </w:pPr>
      <w:r w:rsidRPr="000D3B69">
        <w:rPr>
          <w:rFonts w:ascii="Arial" w:hAnsi="Arial"/>
        </w:rPr>
        <w:t>make a real effort to maintain polite, respectful communications with each other, refraining from any negative or hostile criticism, communication</w:t>
      </w:r>
      <w:r>
        <w:rPr>
          <w:rFonts w:ascii="Arial" w:hAnsi="Arial"/>
        </w:rPr>
        <w:t>,</w:t>
      </w:r>
      <w:r w:rsidRPr="000D3B69">
        <w:rPr>
          <w:rFonts w:ascii="Arial" w:hAnsi="Arial"/>
        </w:rPr>
        <w:t xml:space="preserve"> or argument in front of the Children</w:t>
      </w:r>
      <w:r>
        <w:rPr>
          <w:rFonts w:ascii="Arial" w:hAnsi="Arial"/>
        </w:rPr>
        <w:t xml:space="preserve">; </w:t>
      </w:r>
    </w:p>
    <w:p w14:paraId="6F7D689D" w14:textId="77777777" w:rsidR="005D3BD8" w:rsidRDefault="005D3BD8" w:rsidP="005D3BD8">
      <w:pPr>
        <w:pStyle w:val="ListParagraph"/>
        <w:numPr>
          <w:ilvl w:val="1"/>
          <w:numId w:val="2"/>
        </w:numPr>
        <w:spacing w:after="240"/>
        <w:contextualSpacing w:val="0"/>
        <w:jc w:val="both"/>
        <w:rPr>
          <w:rFonts w:ascii="Arial" w:hAnsi="Arial"/>
        </w:rPr>
      </w:pPr>
      <w:r w:rsidRPr="009A5EA8">
        <w:rPr>
          <w:rFonts w:ascii="Arial" w:hAnsi="Arial"/>
        </w:rPr>
        <w:t xml:space="preserve">encourage their respective families to refrain from any negative comments about the other parent and their extended family, and from discussions in front of the </w:t>
      </w:r>
      <w:r>
        <w:rPr>
          <w:rFonts w:ascii="Arial" w:hAnsi="Arial"/>
        </w:rPr>
        <w:t>Children</w:t>
      </w:r>
      <w:r w:rsidRPr="009A5EA8">
        <w:rPr>
          <w:rFonts w:ascii="Arial" w:hAnsi="Arial"/>
        </w:rPr>
        <w:t xml:space="preserve"> concerning </w:t>
      </w:r>
      <w:r>
        <w:rPr>
          <w:rFonts w:ascii="Arial" w:hAnsi="Arial"/>
        </w:rPr>
        <w:t>legal issues; and</w:t>
      </w:r>
    </w:p>
    <w:p w14:paraId="39233B3B" w14:textId="77777777" w:rsidR="005D3BD8" w:rsidRPr="000D3B69" w:rsidRDefault="005D3BD8" w:rsidP="005D3BD8">
      <w:pPr>
        <w:pStyle w:val="ListParagraph"/>
        <w:numPr>
          <w:ilvl w:val="1"/>
          <w:numId w:val="2"/>
        </w:numPr>
        <w:spacing w:after="240"/>
        <w:contextualSpacing w:val="0"/>
        <w:jc w:val="both"/>
        <w:rPr>
          <w:rFonts w:ascii="Arial" w:hAnsi="Arial"/>
        </w:rPr>
      </w:pPr>
      <w:r w:rsidRPr="00481F8E">
        <w:rPr>
          <w:rFonts w:ascii="Arial" w:hAnsi="Arial"/>
        </w:rPr>
        <w:t>speak directly with each other regarding all co-parenting, financial, and legal issues, and not communicate through the Children</w:t>
      </w:r>
      <w:r>
        <w:rPr>
          <w:rFonts w:ascii="Arial" w:hAnsi="Arial"/>
        </w:rPr>
        <w:t xml:space="preserve">. </w:t>
      </w:r>
    </w:p>
    <w:p w14:paraId="17A42B5D" w14:textId="77777777" w:rsidR="005D3BD8" w:rsidRDefault="005D3BD8" w:rsidP="005D3BD8">
      <w:pPr>
        <w:pStyle w:val="ListParagraph"/>
        <w:numPr>
          <w:ilvl w:val="0"/>
          <w:numId w:val="2"/>
        </w:numPr>
        <w:spacing w:after="240"/>
        <w:ind w:left="567" w:hanging="567"/>
        <w:contextualSpacing w:val="0"/>
        <w:jc w:val="both"/>
        <w:rPr>
          <w:rFonts w:ascii="Arial" w:hAnsi="Arial"/>
        </w:rPr>
      </w:pPr>
      <w:r>
        <w:rPr>
          <w:rFonts w:ascii="Arial" w:hAnsi="Arial"/>
        </w:rPr>
        <w:t>Parent 1</w:t>
      </w:r>
      <w:r w:rsidRPr="00484359">
        <w:rPr>
          <w:rFonts w:ascii="Arial" w:hAnsi="Arial"/>
        </w:rPr>
        <w:t xml:space="preserve"> and </w:t>
      </w:r>
      <w:r>
        <w:rPr>
          <w:rFonts w:ascii="Arial" w:hAnsi="Arial"/>
        </w:rPr>
        <w:t>Parent 2</w:t>
      </w:r>
      <w:r w:rsidRPr="00484359">
        <w:rPr>
          <w:rFonts w:ascii="Arial" w:hAnsi="Arial"/>
        </w:rPr>
        <w:t xml:space="preserve"> will not</w:t>
      </w:r>
    </w:p>
    <w:p w14:paraId="10205BF7" w14:textId="77777777" w:rsidR="005D3BD8" w:rsidRDefault="005D3BD8" w:rsidP="005D3BD8">
      <w:pPr>
        <w:pStyle w:val="ListParagraph"/>
        <w:numPr>
          <w:ilvl w:val="1"/>
          <w:numId w:val="2"/>
        </w:numPr>
        <w:spacing w:after="240"/>
        <w:contextualSpacing w:val="0"/>
        <w:jc w:val="both"/>
        <w:rPr>
          <w:rFonts w:ascii="Arial" w:hAnsi="Arial"/>
        </w:rPr>
      </w:pPr>
      <w:r w:rsidRPr="00484359">
        <w:rPr>
          <w:rFonts w:ascii="Arial" w:hAnsi="Arial"/>
        </w:rPr>
        <w:t>question the Children about the other parent or time spent with the other parent beyond simple conversational questions</w:t>
      </w:r>
      <w:r>
        <w:rPr>
          <w:rFonts w:ascii="Arial" w:hAnsi="Arial"/>
        </w:rPr>
        <w:t>;</w:t>
      </w:r>
    </w:p>
    <w:p w14:paraId="4474C9A7" w14:textId="77777777" w:rsidR="005D3BD8" w:rsidRDefault="005D3BD8" w:rsidP="005D3BD8">
      <w:pPr>
        <w:pStyle w:val="ListParagraph"/>
        <w:numPr>
          <w:ilvl w:val="1"/>
          <w:numId w:val="2"/>
        </w:numPr>
        <w:spacing w:after="240"/>
        <w:contextualSpacing w:val="0"/>
        <w:jc w:val="both"/>
        <w:rPr>
          <w:rFonts w:ascii="Arial" w:hAnsi="Arial"/>
        </w:rPr>
      </w:pPr>
      <w:r w:rsidRPr="003F66C9">
        <w:rPr>
          <w:rFonts w:ascii="Arial" w:hAnsi="Arial"/>
        </w:rPr>
        <w:t>discuss</w:t>
      </w:r>
      <w:r>
        <w:rPr>
          <w:rFonts w:ascii="Arial" w:hAnsi="Arial"/>
        </w:rPr>
        <w:t xml:space="preserve"> any legal issue</w:t>
      </w:r>
      <w:r w:rsidRPr="003F66C9">
        <w:rPr>
          <w:rFonts w:ascii="Arial" w:hAnsi="Arial"/>
        </w:rPr>
        <w:t xml:space="preserve"> with the Children; or </w:t>
      </w:r>
    </w:p>
    <w:p w14:paraId="4F68EAFA" w14:textId="77777777" w:rsidR="005D3BD8" w:rsidRPr="003F66C9" w:rsidRDefault="005D3BD8" w:rsidP="005D3BD8">
      <w:pPr>
        <w:pStyle w:val="ListParagraph"/>
        <w:numPr>
          <w:ilvl w:val="1"/>
          <w:numId w:val="2"/>
        </w:numPr>
        <w:spacing w:after="240"/>
        <w:contextualSpacing w:val="0"/>
        <w:jc w:val="both"/>
        <w:rPr>
          <w:rFonts w:ascii="Arial" w:hAnsi="Arial"/>
        </w:rPr>
      </w:pPr>
      <w:r w:rsidRPr="003F66C9">
        <w:rPr>
          <w:rFonts w:ascii="Arial" w:hAnsi="Arial"/>
        </w:rPr>
        <w:t>blame, criticize, or disparage the other parent to the Children.</w:t>
      </w:r>
    </w:p>
    <w:p w14:paraId="070B5476" w14:textId="77777777" w:rsidR="005D3BD8" w:rsidRPr="007F0960" w:rsidRDefault="005D3BD8" w:rsidP="005D3BD8">
      <w:pPr>
        <w:pStyle w:val="ListParagraph"/>
        <w:shd w:val="clear" w:color="auto" w:fill="D9D9D9" w:themeFill="background1" w:themeFillShade="D9"/>
        <w:spacing w:after="240"/>
        <w:ind w:left="0"/>
        <w:contextualSpacing w:val="0"/>
        <w:jc w:val="both"/>
        <w:rPr>
          <w:rFonts w:ascii="Arial" w:hAnsi="Arial" w:cs="Arial"/>
          <w:b/>
          <w:bCs/>
        </w:rPr>
      </w:pPr>
      <w:r w:rsidRPr="007F0960">
        <w:rPr>
          <w:rFonts w:ascii="Arial" w:hAnsi="Arial" w:cs="Arial"/>
          <w:b/>
          <w:bCs/>
          <w:shd w:val="clear" w:color="auto" w:fill="D9D9D9" w:themeFill="background1" w:themeFillShade="D9"/>
        </w:rPr>
        <w:t>Caution: The following clauses should be removed when they are not relevant</w:t>
      </w:r>
      <w:r w:rsidRPr="007F0960">
        <w:rPr>
          <w:rFonts w:ascii="Arial" w:hAnsi="Arial" w:cs="Arial"/>
          <w:b/>
          <w:bCs/>
        </w:rPr>
        <w:t xml:space="preserve">. </w:t>
      </w:r>
    </w:p>
    <w:p w14:paraId="58B3EBF6" w14:textId="77777777" w:rsidR="005D3BD8" w:rsidRDefault="005D3BD8" w:rsidP="005D3BD8">
      <w:pPr>
        <w:pStyle w:val="ListParagraph"/>
        <w:numPr>
          <w:ilvl w:val="0"/>
          <w:numId w:val="2"/>
        </w:numPr>
        <w:spacing w:after="240"/>
        <w:ind w:left="567" w:hanging="567"/>
        <w:contextualSpacing w:val="0"/>
        <w:jc w:val="both"/>
        <w:rPr>
          <w:rFonts w:ascii="Arial" w:hAnsi="Arial"/>
        </w:rPr>
      </w:pPr>
      <w:bookmarkStart w:id="5" w:name="_Hlk153366571"/>
      <w:r>
        <w:rPr>
          <w:rFonts w:ascii="Arial" w:hAnsi="Arial"/>
        </w:rPr>
        <w:t>Parent 2</w:t>
      </w:r>
      <w:r w:rsidRPr="00756EB9">
        <w:rPr>
          <w:rFonts w:ascii="Arial" w:hAnsi="Arial"/>
        </w:rPr>
        <w:t xml:space="preserve"> will not consume or possess any alcohol or </w:t>
      </w:r>
      <w:r>
        <w:rPr>
          <w:rFonts w:ascii="Arial" w:hAnsi="Arial"/>
        </w:rPr>
        <w:t>drugs</w:t>
      </w:r>
      <w:r w:rsidRPr="00756EB9">
        <w:rPr>
          <w:rFonts w:ascii="Arial" w:hAnsi="Arial"/>
        </w:rPr>
        <w:t>, except as prescribed by a licensed physician, during parenting time and for</w:t>
      </w:r>
      <w:r>
        <w:rPr>
          <w:rFonts w:ascii="Arial" w:hAnsi="Arial"/>
        </w:rPr>
        <w:t xml:space="preserve"> 24</w:t>
      </w:r>
      <w:r w:rsidRPr="00756EB9">
        <w:rPr>
          <w:rFonts w:ascii="Arial" w:hAnsi="Arial"/>
        </w:rPr>
        <w:t xml:space="preserve"> hours before having parenting time.</w:t>
      </w:r>
    </w:p>
    <w:bookmarkEnd w:id="5"/>
    <w:p w14:paraId="097025F2" w14:textId="77777777" w:rsidR="005D3BD8" w:rsidRPr="009A5EA8" w:rsidRDefault="005D3BD8" w:rsidP="005D3BD8">
      <w:pPr>
        <w:spacing w:after="240"/>
        <w:jc w:val="both"/>
        <w:rPr>
          <w:rFonts w:ascii="Arial" w:hAnsi="Arial"/>
          <w:b/>
          <w:bCs/>
        </w:rPr>
      </w:pPr>
      <w:r w:rsidRPr="009A5EA8">
        <w:rPr>
          <w:rFonts w:ascii="Arial" w:hAnsi="Arial"/>
          <w:b/>
          <w:bCs/>
          <w:highlight w:val="lightGray"/>
        </w:rPr>
        <w:t>OR</w:t>
      </w:r>
    </w:p>
    <w:p w14:paraId="2E6C65C5" w14:textId="77777777" w:rsidR="005D3BD8" w:rsidRDefault="005D3BD8" w:rsidP="005D3BD8">
      <w:pPr>
        <w:pStyle w:val="ListParagraph"/>
        <w:numPr>
          <w:ilvl w:val="0"/>
          <w:numId w:val="2"/>
        </w:numPr>
        <w:spacing w:after="240"/>
        <w:ind w:left="567" w:hanging="567"/>
        <w:contextualSpacing w:val="0"/>
        <w:jc w:val="both"/>
        <w:rPr>
          <w:rFonts w:ascii="Arial" w:hAnsi="Arial"/>
        </w:rPr>
      </w:pPr>
      <w:r>
        <w:rPr>
          <w:rFonts w:ascii="Arial" w:hAnsi="Arial"/>
        </w:rPr>
        <w:t xml:space="preserve">Neither parent will be impaired by alcohol or drugs when caring for or driving the Children. </w:t>
      </w:r>
    </w:p>
    <w:p w14:paraId="0F88FA88" w14:textId="77777777" w:rsidR="005D3BD8" w:rsidRPr="00A43195" w:rsidRDefault="005D3BD8" w:rsidP="005D3BD8">
      <w:pPr>
        <w:pStyle w:val="ListParagraph"/>
        <w:numPr>
          <w:ilvl w:val="0"/>
          <w:numId w:val="2"/>
        </w:numPr>
        <w:shd w:val="clear" w:color="auto" w:fill="FFFFFF" w:themeFill="background1"/>
        <w:spacing w:after="240"/>
        <w:ind w:left="567" w:hanging="567"/>
        <w:contextualSpacing w:val="0"/>
        <w:jc w:val="both"/>
        <w:rPr>
          <w:rFonts w:ascii="Arial" w:hAnsi="Arial"/>
        </w:rPr>
      </w:pPr>
      <w:r>
        <w:rPr>
          <w:rFonts w:ascii="Arial" w:hAnsi="Arial"/>
        </w:rPr>
        <w:t>Parent 2</w:t>
      </w:r>
      <w:r w:rsidRPr="00A43195">
        <w:rPr>
          <w:rFonts w:ascii="Arial" w:hAnsi="Arial"/>
        </w:rPr>
        <w:t xml:space="preserve"> will enroll in anger management/drug and alcohol addiction counseling </w:t>
      </w:r>
      <w:r>
        <w:rPr>
          <w:rFonts w:ascii="Arial" w:hAnsi="Arial"/>
        </w:rPr>
        <w:t xml:space="preserve">(or any other specific counselling) </w:t>
      </w:r>
      <w:r w:rsidRPr="00A43195">
        <w:rPr>
          <w:rFonts w:ascii="Arial" w:hAnsi="Arial"/>
        </w:rPr>
        <w:t xml:space="preserve">and provide confirmation of attendance to </w:t>
      </w:r>
      <w:r>
        <w:rPr>
          <w:rFonts w:ascii="Arial" w:hAnsi="Arial"/>
        </w:rPr>
        <w:t>Parent 1</w:t>
      </w:r>
      <w:r w:rsidRPr="00A43195">
        <w:rPr>
          <w:rFonts w:ascii="Arial" w:hAnsi="Arial"/>
        </w:rPr>
        <w:t xml:space="preserve"> by ______.</w:t>
      </w:r>
    </w:p>
    <w:p w14:paraId="14FFDD38" w14:textId="77777777" w:rsidR="005D3BD8" w:rsidRPr="00A43195" w:rsidRDefault="005D3BD8" w:rsidP="005D3BD8">
      <w:pPr>
        <w:pStyle w:val="ListParagraph"/>
        <w:numPr>
          <w:ilvl w:val="0"/>
          <w:numId w:val="2"/>
        </w:numPr>
        <w:shd w:val="clear" w:color="auto" w:fill="FFFFFF" w:themeFill="background1"/>
        <w:spacing w:after="240"/>
        <w:ind w:left="567" w:hanging="567"/>
        <w:contextualSpacing w:val="0"/>
        <w:jc w:val="both"/>
        <w:rPr>
          <w:rFonts w:ascii="Arial" w:hAnsi="Arial"/>
        </w:rPr>
      </w:pPr>
      <w:r>
        <w:rPr>
          <w:rFonts w:ascii="Arial" w:hAnsi="Arial"/>
        </w:rPr>
        <w:t>Parent 1</w:t>
      </w:r>
      <w:r w:rsidRPr="00A43195">
        <w:rPr>
          <w:rFonts w:ascii="Arial" w:hAnsi="Arial"/>
        </w:rPr>
        <w:t xml:space="preserve"> will enroll in </w:t>
      </w:r>
      <w:r>
        <w:rPr>
          <w:rFonts w:ascii="Arial" w:hAnsi="Arial"/>
        </w:rPr>
        <w:t>__________</w:t>
      </w:r>
      <w:r w:rsidRPr="00A43195">
        <w:rPr>
          <w:rFonts w:ascii="Arial" w:hAnsi="Arial"/>
          <w:i/>
          <w:iCs/>
        </w:rPr>
        <w:t>specify type</w:t>
      </w:r>
      <w:r w:rsidRPr="00A43195">
        <w:rPr>
          <w:rFonts w:ascii="Arial" w:hAnsi="Arial"/>
        </w:rPr>
        <w:t xml:space="preserve"> counseling and provide confirmation of </w:t>
      </w:r>
      <w:r>
        <w:rPr>
          <w:rFonts w:ascii="Arial" w:hAnsi="Arial"/>
        </w:rPr>
        <w:t>participation</w:t>
      </w:r>
      <w:r w:rsidRPr="00A43195">
        <w:rPr>
          <w:rFonts w:ascii="Arial" w:hAnsi="Arial"/>
        </w:rPr>
        <w:t xml:space="preserve"> to </w:t>
      </w:r>
      <w:r>
        <w:rPr>
          <w:rFonts w:ascii="Arial" w:hAnsi="Arial"/>
        </w:rPr>
        <w:t>Parent 2 by ________</w:t>
      </w:r>
      <w:r w:rsidRPr="00A43195">
        <w:rPr>
          <w:rFonts w:ascii="Arial" w:hAnsi="Arial"/>
        </w:rPr>
        <w:t>.</w:t>
      </w:r>
    </w:p>
    <w:p w14:paraId="0BFBA366" w14:textId="77777777" w:rsidR="005D3BD8" w:rsidRPr="005D3BD8" w:rsidRDefault="005D3BD8" w:rsidP="005D3BD8">
      <w:pPr>
        <w:shd w:val="clear" w:color="auto" w:fill="FFFFFF" w:themeFill="background1"/>
        <w:spacing w:after="240"/>
        <w:jc w:val="both"/>
        <w:rPr>
          <w:rFonts w:ascii="Arial" w:hAnsi="Arial"/>
        </w:rPr>
      </w:pPr>
    </w:p>
    <w:p w14:paraId="2C9357EB" w14:textId="77777777" w:rsidR="00BF3785" w:rsidRPr="00357848" w:rsidRDefault="00BF3785" w:rsidP="00381005">
      <w:pPr>
        <w:pStyle w:val="ListParagraph"/>
        <w:numPr>
          <w:ilvl w:val="0"/>
          <w:numId w:val="3"/>
        </w:numPr>
        <w:pBdr>
          <w:bottom w:val="single" w:sz="4" w:space="1" w:color="auto"/>
        </w:pBdr>
        <w:shd w:val="clear" w:color="auto" w:fill="FFFFFF" w:themeFill="background1"/>
        <w:ind w:left="567" w:hanging="567"/>
        <w:jc w:val="both"/>
        <w:rPr>
          <w:rFonts w:ascii="Arial" w:hAnsi="Arial"/>
        </w:rPr>
      </w:pPr>
      <w:r w:rsidRPr="00357848">
        <w:rPr>
          <w:rFonts w:ascii="Arial" w:hAnsi="Arial"/>
          <w:b/>
          <w:caps/>
        </w:rPr>
        <w:t>REVIEW OF PARENTING SCHEDULE</w:t>
      </w:r>
      <w:r w:rsidR="009D5C79" w:rsidRPr="00357848">
        <w:rPr>
          <w:rFonts w:ascii="Arial" w:hAnsi="Arial"/>
          <w:b/>
          <w:caps/>
        </w:rPr>
        <w:t xml:space="preserve"> </w:t>
      </w:r>
      <w:r w:rsidRPr="00357848">
        <w:rPr>
          <w:rFonts w:ascii="Arial" w:hAnsi="Arial"/>
        </w:rPr>
        <w:t xml:space="preserve"> </w:t>
      </w:r>
    </w:p>
    <w:p w14:paraId="2BA09476" w14:textId="77777777" w:rsidR="00B2542F" w:rsidRDefault="00B2542F" w:rsidP="00CD5C03">
      <w:pPr>
        <w:shd w:val="clear" w:color="auto" w:fill="FFFFFF" w:themeFill="background1"/>
        <w:spacing w:after="240"/>
        <w:jc w:val="both"/>
        <w:rPr>
          <w:rFonts w:ascii="Arial" w:hAnsi="Arial"/>
          <w:b/>
          <w:bCs/>
          <w:highlight w:val="lightGray"/>
          <w:u w:val="single"/>
        </w:rPr>
      </w:pPr>
    </w:p>
    <w:p w14:paraId="4A6C2E49" w14:textId="77777777" w:rsidR="00357848" w:rsidRPr="007F0960" w:rsidRDefault="00357848" w:rsidP="00357848">
      <w:pPr>
        <w:shd w:val="clear" w:color="auto" w:fill="D9D9D9" w:themeFill="background1" w:themeFillShade="D9"/>
        <w:spacing w:after="240"/>
        <w:jc w:val="both"/>
        <w:rPr>
          <w:rFonts w:ascii="Arial" w:hAnsi="Arial" w:cs="Arial"/>
          <w:b/>
          <w:bCs/>
        </w:rPr>
      </w:pPr>
      <w:r w:rsidRPr="007F0960">
        <w:rPr>
          <w:rFonts w:ascii="Arial" w:hAnsi="Arial" w:cs="Arial"/>
          <w:b/>
          <w:bCs/>
          <w:highlight w:val="lightGray"/>
        </w:rPr>
        <w:t xml:space="preserve">Caution:  In this section, we have included various options for reviewing the </w:t>
      </w:r>
      <w:r>
        <w:rPr>
          <w:rFonts w:ascii="Arial" w:hAnsi="Arial" w:cs="Arial"/>
          <w:b/>
          <w:bCs/>
          <w:highlight w:val="lightGray"/>
        </w:rPr>
        <w:t>P</w:t>
      </w:r>
      <w:r w:rsidRPr="007F0960">
        <w:rPr>
          <w:rFonts w:ascii="Arial" w:hAnsi="Arial" w:cs="Arial"/>
          <w:b/>
          <w:bCs/>
          <w:highlight w:val="lightGray"/>
        </w:rPr>
        <w:t xml:space="preserve">arenting </w:t>
      </w:r>
      <w:r>
        <w:rPr>
          <w:rFonts w:ascii="Arial" w:hAnsi="Arial" w:cs="Arial"/>
          <w:b/>
          <w:bCs/>
          <w:highlight w:val="lightGray"/>
        </w:rPr>
        <w:t>Plan</w:t>
      </w:r>
      <w:r w:rsidRPr="007F0960">
        <w:rPr>
          <w:rFonts w:ascii="Arial" w:hAnsi="Arial" w:cs="Arial"/>
          <w:b/>
          <w:bCs/>
          <w:highlight w:val="lightGray"/>
        </w:rPr>
        <w:t>.  They are not necessarily exhaustive or mutually exclusive.  You can list more than one circumstance in which the parents agree to review the schedule</w:t>
      </w:r>
      <w:r>
        <w:rPr>
          <w:rFonts w:ascii="Arial" w:hAnsi="Arial" w:cs="Arial"/>
          <w:b/>
          <w:bCs/>
          <w:highlight w:val="lightGray"/>
        </w:rPr>
        <w:t xml:space="preserve"> or the Parenting Plan in general</w:t>
      </w:r>
      <w:r w:rsidRPr="007F0960">
        <w:rPr>
          <w:rFonts w:ascii="Arial" w:hAnsi="Arial" w:cs="Arial"/>
          <w:b/>
          <w:bCs/>
          <w:highlight w:val="lightGray"/>
        </w:rPr>
        <w:t>.</w:t>
      </w:r>
      <w:r w:rsidRPr="007F0960">
        <w:rPr>
          <w:rFonts w:ascii="Arial" w:hAnsi="Arial" w:cs="Arial"/>
          <w:b/>
          <w:bCs/>
        </w:rPr>
        <w:t xml:space="preserve">  </w:t>
      </w:r>
    </w:p>
    <w:p w14:paraId="333881EF" w14:textId="77777777" w:rsidR="00357848" w:rsidRDefault="00357848" w:rsidP="00CD5C03">
      <w:pPr>
        <w:shd w:val="clear" w:color="auto" w:fill="FFFFFF" w:themeFill="background1"/>
        <w:spacing w:after="240"/>
        <w:jc w:val="both"/>
        <w:rPr>
          <w:rFonts w:ascii="Arial" w:hAnsi="Arial"/>
          <w:b/>
          <w:bCs/>
          <w:highlight w:val="lightGray"/>
          <w:u w:val="single"/>
        </w:rPr>
      </w:pPr>
    </w:p>
    <w:p w14:paraId="19DD7861" w14:textId="77777777" w:rsidR="00A43195" w:rsidRPr="00CD5C03" w:rsidRDefault="00CD5C03" w:rsidP="00CD5C03">
      <w:pPr>
        <w:shd w:val="clear" w:color="auto" w:fill="FFFFFF" w:themeFill="background1"/>
        <w:spacing w:after="240"/>
        <w:jc w:val="both"/>
        <w:rPr>
          <w:rFonts w:ascii="Arial" w:hAnsi="Arial"/>
          <w:b/>
          <w:bCs/>
          <w:highlight w:val="lightGray"/>
          <w:u w:val="single"/>
        </w:rPr>
      </w:pPr>
      <w:r w:rsidRPr="00CD5C03">
        <w:rPr>
          <w:rFonts w:ascii="Arial" w:hAnsi="Arial"/>
          <w:b/>
          <w:bCs/>
          <w:highlight w:val="lightGray"/>
          <w:u w:val="single"/>
        </w:rPr>
        <w:t xml:space="preserve">Option </w:t>
      </w:r>
      <w:r>
        <w:rPr>
          <w:rFonts w:ascii="Arial" w:hAnsi="Arial"/>
          <w:b/>
          <w:bCs/>
          <w:highlight w:val="lightGray"/>
          <w:u w:val="single"/>
        </w:rPr>
        <w:t>A</w:t>
      </w:r>
      <w:r w:rsidRPr="00CD5C03">
        <w:rPr>
          <w:rFonts w:ascii="Arial" w:hAnsi="Arial"/>
          <w:b/>
          <w:bCs/>
          <w:highlight w:val="lightGray"/>
          <w:u w:val="single"/>
        </w:rPr>
        <w:t xml:space="preserve">:  </w:t>
      </w:r>
      <w:r w:rsidR="001613ED" w:rsidRPr="00CD5C03">
        <w:rPr>
          <w:rFonts w:ascii="Arial" w:hAnsi="Arial"/>
          <w:b/>
          <w:bCs/>
          <w:highlight w:val="lightGray"/>
          <w:u w:val="single"/>
        </w:rPr>
        <w:t xml:space="preserve">Annual Review </w:t>
      </w:r>
      <w:r w:rsidR="00123AC5">
        <w:rPr>
          <w:rFonts w:ascii="Arial" w:hAnsi="Arial"/>
          <w:b/>
          <w:bCs/>
          <w:highlight w:val="lightGray"/>
          <w:u w:val="single"/>
        </w:rPr>
        <w:t>at end of school year</w:t>
      </w:r>
    </w:p>
    <w:p w14:paraId="605FF0CF" w14:textId="68B54C71" w:rsidR="00B66645" w:rsidRDefault="008C5A65" w:rsidP="00A43195">
      <w:pPr>
        <w:pStyle w:val="ListParagraph"/>
        <w:numPr>
          <w:ilvl w:val="0"/>
          <w:numId w:val="2"/>
        </w:numPr>
        <w:shd w:val="clear" w:color="auto" w:fill="FFFFFF" w:themeFill="background1"/>
        <w:spacing w:after="240"/>
        <w:ind w:left="567" w:hanging="567"/>
        <w:contextualSpacing w:val="0"/>
        <w:jc w:val="both"/>
        <w:rPr>
          <w:rFonts w:ascii="Arial" w:hAnsi="Arial"/>
        </w:rPr>
      </w:pPr>
      <w:r>
        <w:rPr>
          <w:rFonts w:ascii="Arial" w:hAnsi="Arial"/>
        </w:rPr>
        <w:t>Parent 1</w:t>
      </w:r>
      <w:r w:rsidR="00B66645" w:rsidRPr="00641EF3">
        <w:rPr>
          <w:rFonts w:ascii="Arial" w:hAnsi="Arial"/>
        </w:rPr>
        <w:t xml:space="preserve"> and </w:t>
      </w:r>
      <w:r>
        <w:rPr>
          <w:rFonts w:ascii="Arial" w:hAnsi="Arial"/>
        </w:rPr>
        <w:t>Parent 2</w:t>
      </w:r>
      <w:r w:rsidR="00B66645" w:rsidRPr="00641EF3">
        <w:rPr>
          <w:rFonts w:ascii="Arial" w:hAnsi="Arial"/>
        </w:rPr>
        <w:t xml:space="preserve"> </w:t>
      </w:r>
      <w:r w:rsidR="00B2542F">
        <w:rPr>
          <w:rFonts w:ascii="Arial" w:hAnsi="Arial"/>
        </w:rPr>
        <w:t>will</w:t>
      </w:r>
      <w:r w:rsidR="00B66645" w:rsidRPr="00641EF3">
        <w:rPr>
          <w:rFonts w:ascii="Arial" w:hAnsi="Arial"/>
        </w:rPr>
        <w:t xml:space="preserve"> review the Parenting </w:t>
      </w:r>
      <w:r w:rsidR="001821E3">
        <w:rPr>
          <w:rFonts w:ascii="Arial" w:hAnsi="Arial"/>
        </w:rPr>
        <w:t>Plan</w:t>
      </w:r>
      <w:r w:rsidR="00B66645" w:rsidRPr="00641EF3">
        <w:rPr>
          <w:rFonts w:ascii="Arial" w:hAnsi="Arial"/>
        </w:rPr>
        <w:t xml:space="preserve"> in </w:t>
      </w:r>
      <w:r w:rsidR="0059594F" w:rsidRPr="00B2542F">
        <w:rPr>
          <w:rFonts w:ascii="Arial" w:hAnsi="Arial"/>
        </w:rPr>
        <w:t>June</w:t>
      </w:r>
      <w:r w:rsidR="00B06382" w:rsidRPr="00B2542F">
        <w:rPr>
          <w:rFonts w:ascii="Arial" w:hAnsi="Arial"/>
        </w:rPr>
        <w:t xml:space="preserve"> </w:t>
      </w:r>
      <w:r w:rsidR="00A43195" w:rsidRPr="00B2542F">
        <w:rPr>
          <w:rFonts w:ascii="Arial" w:hAnsi="Arial"/>
        </w:rPr>
        <w:t>_____</w:t>
      </w:r>
      <w:r w:rsidR="00B66645">
        <w:rPr>
          <w:rFonts w:ascii="Arial" w:hAnsi="Arial"/>
        </w:rPr>
        <w:t xml:space="preserve">, and each </w:t>
      </w:r>
      <w:r w:rsidR="00901B22">
        <w:rPr>
          <w:rFonts w:ascii="Arial" w:hAnsi="Arial"/>
        </w:rPr>
        <w:t>J</w:t>
      </w:r>
      <w:r w:rsidR="00B66645">
        <w:rPr>
          <w:rFonts w:ascii="Arial" w:hAnsi="Arial"/>
        </w:rPr>
        <w:t>une thereafter</w:t>
      </w:r>
      <w:r w:rsidR="00B2542F">
        <w:rPr>
          <w:rFonts w:ascii="Arial" w:hAnsi="Arial"/>
        </w:rPr>
        <w:t xml:space="preserve">, at the request of either parent. </w:t>
      </w:r>
    </w:p>
    <w:p w14:paraId="5BA631A7" w14:textId="77777777" w:rsidR="00A43195" w:rsidRPr="00CD5C03" w:rsidRDefault="00B66645" w:rsidP="00CD5C03">
      <w:pPr>
        <w:shd w:val="clear" w:color="auto" w:fill="FFFFFF" w:themeFill="background1"/>
        <w:spacing w:after="240"/>
        <w:jc w:val="both"/>
        <w:rPr>
          <w:rFonts w:ascii="Arial" w:hAnsi="Arial"/>
          <w:b/>
          <w:bCs/>
          <w:highlight w:val="lightGray"/>
          <w:u w:val="single"/>
        </w:rPr>
      </w:pPr>
      <w:r w:rsidRPr="00CD5C03">
        <w:rPr>
          <w:rFonts w:ascii="Arial" w:hAnsi="Arial"/>
          <w:b/>
          <w:bCs/>
          <w:highlight w:val="lightGray"/>
          <w:u w:val="single"/>
        </w:rPr>
        <w:t xml:space="preserve">Option </w:t>
      </w:r>
      <w:r w:rsidR="0059594F" w:rsidRPr="00CD5C03">
        <w:rPr>
          <w:rFonts w:ascii="Arial" w:hAnsi="Arial"/>
          <w:b/>
          <w:bCs/>
          <w:highlight w:val="lightGray"/>
          <w:u w:val="single"/>
        </w:rPr>
        <w:t>B</w:t>
      </w:r>
      <w:r w:rsidRPr="00CD5C03">
        <w:rPr>
          <w:rFonts w:ascii="Arial" w:hAnsi="Arial"/>
          <w:b/>
          <w:bCs/>
          <w:highlight w:val="lightGray"/>
          <w:u w:val="single"/>
        </w:rPr>
        <w:t>:  Review Upon Specified Event</w:t>
      </w:r>
      <w:r w:rsidR="00A43195" w:rsidRPr="00CD5C03">
        <w:rPr>
          <w:rFonts w:ascii="Arial" w:hAnsi="Arial"/>
          <w:b/>
          <w:bCs/>
          <w:highlight w:val="lightGray"/>
          <w:u w:val="single"/>
        </w:rPr>
        <w:t xml:space="preserve"> </w:t>
      </w:r>
    </w:p>
    <w:p w14:paraId="11CBC88F" w14:textId="4B2D0B95" w:rsidR="00CA1483" w:rsidRPr="00114338" w:rsidRDefault="008C5A65" w:rsidP="00A43195">
      <w:pPr>
        <w:pStyle w:val="ListParagraph"/>
        <w:numPr>
          <w:ilvl w:val="0"/>
          <w:numId w:val="2"/>
        </w:numPr>
        <w:shd w:val="clear" w:color="auto" w:fill="FFFFFF" w:themeFill="background1"/>
        <w:spacing w:after="240"/>
        <w:ind w:left="567" w:hanging="567"/>
        <w:contextualSpacing w:val="0"/>
        <w:jc w:val="both"/>
        <w:rPr>
          <w:rFonts w:ascii="Arial" w:hAnsi="Arial"/>
        </w:rPr>
      </w:pPr>
      <w:r>
        <w:rPr>
          <w:rFonts w:ascii="Arial" w:hAnsi="Arial"/>
        </w:rPr>
        <w:t>Parent 1</w:t>
      </w:r>
      <w:r w:rsidR="00B66645" w:rsidRPr="00B66645">
        <w:rPr>
          <w:rFonts w:ascii="Arial" w:hAnsi="Arial"/>
        </w:rPr>
        <w:t xml:space="preserve"> and </w:t>
      </w:r>
      <w:r>
        <w:rPr>
          <w:rFonts w:ascii="Arial" w:hAnsi="Arial"/>
        </w:rPr>
        <w:t>Parent 2</w:t>
      </w:r>
      <w:r w:rsidR="00B66645" w:rsidRPr="00B66645">
        <w:rPr>
          <w:rFonts w:ascii="Arial" w:hAnsi="Arial"/>
        </w:rPr>
        <w:t xml:space="preserve"> </w:t>
      </w:r>
      <w:r w:rsidR="00B2542F">
        <w:rPr>
          <w:rFonts w:ascii="Arial" w:hAnsi="Arial"/>
        </w:rPr>
        <w:t>will</w:t>
      </w:r>
      <w:r w:rsidR="00B66645" w:rsidRPr="00B66645">
        <w:rPr>
          <w:rFonts w:ascii="Arial" w:hAnsi="Arial"/>
        </w:rPr>
        <w:t xml:space="preserve"> review the Parenting </w:t>
      </w:r>
      <w:r w:rsidR="001821E3">
        <w:rPr>
          <w:rFonts w:ascii="Arial" w:hAnsi="Arial"/>
        </w:rPr>
        <w:t>Plan</w:t>
      </w:r>
      <w:r w:rsidR="00B66645" w:rsidRPr="00B66645">
        <w:rPr>
          <w:rFonts w:ascii="Arial" w:hAnsi="Arial"/>
        </w:rPr>
        <w:t xml:space="preserve"> </w:t>
      </w:r>
      <w:r w:rsidR="000F1B62">
        <w:rPr>
          <w:rFonts w:ascii="Arial" w:hAnsi="Arial"/>
        </w:rPr>
        <w:t>at least X months before [Name of Child]</w:t>
      </w:r>
      <w:r w:rsidR="000F1B62" w:rsidRPr="00B66645">
        <w:rPr>
          <w:rFonts w:ascii="Arial" w:hAnsi="Arial"/>
        </w:rPr>
        <w:t xml:space="preserve"> </w:t>
      </w:r>
      <w:r w:rsidR="00B66645" w:rsidRPr="00B66645">
        <w:rPr>
          <w:rFonts w:ascii="Arial" w:hAnsi="Arial"/>
        </w:rPr>
        <w:t xml:space="preserve">enters </w:t>
      </w:r>
      <w:r w:rsidR="00B66645" w:rsidRPr="00627A37">
        <w:rPr>
          <w:rFonts w:ascii="Arial" w:hAnsi="Arial"/>
        </w:rPr>
        <w:t xml:space="preserve">grade </w:t>
      </w:r>
      <w:r w:rsidR="00855AA7" w:rsidRPr="00627A37">
        <w:rPr>
          <w:rFonts w:ascii="Arial" w:hAnsi="Arial"/>
        </w:rPr>
        <w:t>____</w:t>
      </w:r>
      <w:r w:rsidR="009067A5">
        <w:rPr>
          <w:rFonts w:ascii="Arial" w:hAnsi="Arial"/>
        </w:rPr>
        <w:t>.</w:t>
      </w:r>
      <w:r w:rsidR="00B2542F">
        <w:rPr>
          <w:rFonts w:ascii="Arial" w:hAnsi="Arial"/>
        </w:rPr>
        <w:t xml:space="preserve"> </w:t>
      </w:r>
    </w:p>
    <w:p w14:paraId="51D9D736" w14:textId="77777777" w:rsidR="00CD5C03" w:rsidRDefault="00B66645" w:rsidP="00CD5C03">
      <w:pPr>
        <w:shd w:val="clear" w:color="auto" w:fill="FFFFFF" w:themeFill="background1"/>
        <w:spacing w:after="240"/>
        <w:jc w:val="both"/>
        <w:rPr>
          <w:rFonts w:ascii="Arial" w:hAnsi="Arial"/>
          <w:b/>
          <w:bCs/>
          <w:u w:val="single"/>
        </w:rPr>
      </w:pPr>
      <w:r w:rsidRPr="00CD5C03">
        <w:rPr>
          <w:rFonts w:ascii="Arial" w:hAnsi="Arial"/>
          <w:b/>
          <w:bCs/>
          <w:highlight w:val="lightGray"/>
          <w:u w:val="single"/>
        </w:rPr>
        <w:t xml:space="preserve">Option </w:t>
      </w:r>
      <w:r w:rsidR="0059594F" w:rsidRPr="00CD5C03">
        <w:rPr>
          <w:rFonts w:ascii="Arial" w:hAnsi="Arial"/>
          <w:b/>
          <w:bCs/>
          <w:highlight w:val="lightGray"/>
          <w:u w:val="single"/>
        </w:rPr>
        <w:t>C</w:t>
      </w:r>
      <w:r w:rsidRPr="00CD5C03">
        <w:rPr>
          <w:rFonts w:ascii="Arial" w:hAnsi="Arial"/>
          <w:b/>
          <w:bCs/>
          <w:highlight w:val="lightGray"/>
          <w:u w:val="single"/>
        </w:rPr>
        <w:t>:  Review Upon Request</w:t>
      </w:r>
      <w:r w:rsidR="00A43195" w:rsidRPr="00CD5C03">
        <w:rPr>
          <w:rFonts w:ascii="Arial" w:hAnsi="Arial"/>
          <w:b/>
          <w:bCs/>
          <w:highlight w:val="lightGray"/>
          <w:u w:val="single"/>
        </w:rPr>
        <w:t xml:space="preserve"> </w:t>
      </w:r>
    </w:p>
    <w:p w14:paraId="2D22147A" w14:textId="66A1AF21" w:rsidR="00B66645" w:rsidRPr="00641EF3" w:rsidRDefault="008C5A65" w:rsidP="00CD5C03">
      <w:pPr>
        <w:pStyle w:val="ListParagraph"/>
        <w:numPr>
          <w:ilvl w:val="0"/>
          <w:numId w:val="2"/>
        </w:numPr>
        <w:shd w:val="clear" w:color="auto" w:fill="FFFFFF" w:themeFill="background1"/>
        <w:spacing w:after="240"/>
        <w:ind w:left="567" w:hanging="567"/>
        <w:contextualSpacing w:val="0"/>
        <w:jc w:val="both"/>
        <w:rPr>
          <w:rFonts w:ascii="Arial" w:hAnsi="Arial"/>
        </w:rPr>
      </w:pPr>
      <w:r>
        <w:rPr>
          <w:rFonts w:ascii="Arial" w:hAnsi="Arial"/>
        </w:rPr>
        <w:t>Parent 1</w:t>
      </w:r>
      <w:r w:rsidR="00B66645" w:rsidRPr="00641EF3">
        <w:rPr>
          <w:rFonts w:ascii="Arial" w:hAnsi="Arial"/>
        </w:rPr>
        <w:t xml:space="preserve"> and </w:t>
      </w:r>
      <w:r>
        <w:rPr>
          <w:rFonts w:ascii="Arial" w:hAnsi="Arial"/>
        </w:rPr>
        <w:t>Parent 2</w:t>
      </w:r>
      <w:r w:rsidR="00B66645" w:rsidRPr="00641EF3">
        <w:rPr>
          <w:rFonts w:ascii="Arial" w:hAnsi="Arial"/>
        </w:rPr>
        <w:t xml:space="preserve"> will review the Parenting </w:t>
      </w:r>
      <w:r w:rsidR="001821E3">
        <w:rPr>
          <w:rFonts w:ascii="Arial" w:hAnsi="Arial"/>
        </w:rPr>
        <w:t>Plan</w:t>
      </w:r>
      <w:r w:rsidR="00B66645" w:rsidRPr="00641EF3">
        <w:rPr>
          <w:rFonts w:ascii="Arial" w:hAnsi="Arial"/>
        </w:rPr>
        <w:t xml:space="preserve"> upon request of either parent. </w:t>
      </w:r>
    </w:p>
    <w:p w14:paraId="0F784857" w14:textId="77777777" w:rsidR="00A43195" w:rsidRPr="00CD5C03" w:rsidRDefault="00352358" w:rsidP="00CD5C03">
      <w:pPr>
        <w:shd w:val="clear" w:color="auto" w:fill="FFFFFF" w:themeFill="background1"/>
        <w:spacing w:after="240"/>
        <w:jc w:val="both"/>
        <w:rPr>
          <w:rFonts w:ascii="Arial" w:hAnsi="Arial"/>
          <w:b/>
          <w:bCs/>
          <w:highlight w:val="lightGray"/>
          <w:u w:val="single"/>
        </w:rPr>
      </w:pPr>
      <w:r w:rsidRPr="00CD5C03">
        <w:rPr>
          <w:rFonts w:ascii="Arial" w:hAnsi="Arial"/>
          <w:b/>
          <w:bCs/>
          <w:highlight w:val="lightGray"/>
          <w:u w:val="single"/>
        </w:rPr>
        <w:t xml:space="preserve">Option </w:t>
      </w:r>
      <w:r w:rsidR="0059594F" w:rsidRPr="00CD5C03">
        <w:rPr>
          <w:rFonts w:ascii="Arial" w:hAnsi="Arial"/>
          <w:b/>
          <w:bCs/>
          <w:highlight w:val="lightGray"/>
          <w:u w:val="single"/>
        </w:rPr>
        <w:t>D</w:t>
      </w:r>
      <w:r w:rsidRPr="00CD5C03">
        <w:rPr>
          <w:rFonts w:ascii="Arial" w:hAnsi="Arial"/>
          <w:b/>
          <w:bCs/>
          <w:highlight w:val="lightGray"/>
          <w:u w:val="single"/>
        </w:rPr>
        <w:t>:  Review When There A</w:t>
      </w:r>
      <w:r w:rsidR="00B66645" w:rsidRPr="00CD5C03">
        <w:rPr>
          <w:rFonts w:ascii="Arial" w:hAnsi="Arial"/>
          <w:b/>
          <w:bCs/>
          <w:highlight w:val="lightGray"/>
          <w:u w:val="single"/>
        </w:rPr>
        <w:t xml:space="preserve">re Changes </w:t>
      </w:r>
    </w:p>
    <w:p w14:paraId="147BF80B" w14:textId="77777777" w:rsidR="00BF3785" w:rsidRPr="00641EF3" w:rsidRDefault="00CD5C03" w:rsidP="00A43195">
      <w:pPr>
        <w:pStyle w:val="ListParagraph"/>
        <w:numPr>
          <w:ilvl w:val="0"/>
          <w:numId w:val="2"/>
        </w:numPr>
        <w:shd w:val="clear" w:color="auto" w:fill="FFFFFF" w:themeFill="background1"/>
        <w:spacing w:after="240"/>
        <w:ind w:left="567" w:hanging="567"/>
        <w:contextualSpacing w:val="0"/>
        <w:jc w:val="both"/>
        <w:rPr>
          <w:rFonts w:ascii="Arial" w:hAnsi="Arial"/>
        </w:rPr>
      </w:pPr>
      <w:r>
        <w:rPr>
          <w:rFonts w:ascii="Arial" w:hAnsi="Arial"/>
        </w:rPr>
        <w:t>The</w:t>
      </w:r>
      <w:r w:rsidR="00BF3785" w:rsidRPr="00641EF3">
        <w:rPr>
          <w:rFonts w:ascii="Arial" w:hAnsi="Arial"/>
        </w:rPr>
        <w:t xml:space="preserve"> Parenting </w:t>
      </w:r>
      <w:r w:rsidR="001821E3">
        <w:rPr>
          <w:rFonts w:ascii="Arial" w:hAnsi="Arial"/>
        </w:rPr>
        <w:t>Plan</w:t>
      </w:r>
      <w:r w:rsidR="00BF3785" w:rsidRPr="00641EF3">
        <w:rPr>
          <w:rFonts w:ascii="Arial" w:hAnsi="Arial"/>
        </w:rPr>
        <w:t xml:space="preserve"> will be reviewed and amended from time to time: </w:t>
      </w:r>
    </w:p>
    <w:p w14:paraId="72E76794" w14:textId="77777777" w:rsidR="00BF3785" w:rsidRPr="00641EF3" w:rsidRDefault="00641EF3" w:rsidP="0020318D">
      <w:pPr>
        <w:pStyle w:val="ListParagraph"/>
        <w:numPr>
          <w:ilvl w:val="0"/>
          <w:numId w:val="7"/>
        </w:numPr>
        <w:shd w:val="clear" w:color="auto" w:fill="FFFFFF" w:themeFill="background1"/>
        <w:spacing w:after="240"/>
        <w:ind w:left="1134" w:hanging="567"/>
        <w:contextualSpacing w:val="0"/>
        <w:jc w:val="both"/>
        <w:rPr>
          <w:rFonts w:ascii="Arial" w:hAnsi="Arial"/>
        </w:rPr>
      </w:pPr>
      <w:r w:rsidRPr="00641EF3">
        <w:rPr>
          <w:rFonts w:ascii="Arial" w:hAnsi="Arial"/>
        </w:rPr>
        <w:t>a</w:t>
      </w:r>
      <w:r w:rsidR="00BF3785" w:rsidRPr="00641EF3">
        <w:rPr>
          <w:rFonts w:ascii="Arial" w:hAnsi="Arial"/>
        </w:rPr>
        <w:t xml:space="preserve">s the needs, ages, and wishes of the Children change; </w:t>
      </w:r>
    </w:p>
    <w:p w14:paraId="327D91B3" w14:textId="2536866C" w:rsidR="00BF3785" w:rsidRPr="00641EF3" w:rsidRDefault="00641EF3" w:rsidP="0020318D">
      <w:pPr>
        <w:pStyle w:val="ListParagraph"/>
        <w:numPr>
          <w:ilvl w:val="0"/>
          <w:numId w:val="7"/>
        </w:numPr>
        <w:shd w:val="clear" w:color="auto" w:fill="FFFFFF" w:themeFill="background1"/>
        <w:spacing w:after="240"/>
        <w:ind w:left="1134" w:hanging="567"/>
        <w:contextualSpacing w:val="0"/>
        <w:jc w:val="both"/>
        <w:rPr>
          <w:rFonts w:ascii="Arial" w:hAnsi="Arial"/>
        </w:rPr>
      </w:pPr>
      <w:r w:rsidRPr="00641EF3">
        <w:rPr>
          <w:rFonts w:ascii="Arial" w:hAnsi="Arial"/>
        </w:rPr>
        <w:t>a</w:t>
      </w:r>
      <w:r w:rsidR="00BF3785" w:rsidRPr="00641EF3">
        <w:rPr>
          <w:rFonts w:ascii="Arial" w:hAnsi="Arial"/>
        </w:rPr>
        <w:t xml:space="preserve">s the work schedules or demands of work upon either of </w:t>
      </w:r>
      <w:r w:rsidR="008C5A65">
        <w:rPr>
          <w:rFonts w:ascii="Arial" w:hAnsi="Arial"/>
        </w:rPr>
        <w:t>Parent 1</w:t>
      </w:r>
      <w:r w:rsidR="00BF3785" w:rsidRPr="00641EF3">
        <w:rPr>
          <w:rFonts w:ascii="Arial" w:hAnsi="Arial"/>
        </w:rPr>
        <w:t xml:space="preserve"> and </w:t>
      </w:r>
      <w:r w:rsidR="008C5A65">
        <w:rPr>
          <w:rFonts w:ascii="Arial" w:hAnsi="Arial"/>
        </w:rPr>
        <w:t>Parent 2</w:t>
      </w:r>
      <w:r w:rsidR="00BF3785" w:rsidRPr="00641EF3">
        <w:rPr>
          <w:rFonts w:ascii="Arial" w:hAnsi="Arial"/>
        </w:rPr>
        <w:t xml:space="preserve"> require changes to the Schedule; or</w:t>
      </w:r>
    </w:p>
    <w:p w14:paraId="2F817810" w14:textId="2F6500FE" w:rsidR="007B4ECD" w:rsidRPr="003F66C9" w:rsidRDefault="00641EF3" w:rsidP="0020318D">
      <w:pPr>
        <w:pStyle w:val="ListParagraph"/>
        <w:numPr>
          <w:ilvl w:val="0"/>
          <w:numId w:val="7"/>
        </w:numPr>
        <w:shd w:val="clear" w:color="auto" w:fill="FFFFFF" w:themeFill="background1"/>
        <w:spacing w:after="240"/>
        <w:ind w:left="1134" w:hanging="567"/>
        <w:contextualSpacing w:val="0"/>
        <w:jc w:val="both"/>
        <w:rPr>
          <w:rFonts w:ascii="Arial" w:hAnsi="Arial"/>
        </w:rPr>
      </w:pPr>
      <w:r w:rsidRPr="00641EF3">
        <w:rPr>
          <w:rFonts w:ascii="Arial" w:hAnsi="Arial"/>
        </w:rPr>
        <w:t>i</w:t>
      </w:r>
      <w:r w:rsidR="00BF3785" w:rsidRPr="00641EF3">
        <w:rPr>
          <w:rFonts w:ascii="Arial" w:hAnsi="Arial"/>
        </w:rPr>
        <w:t xml:space="preserve">f there is a significant change in </w:t>
      </w:r>
      <w:r w:rsidR="008C5A65">
        <w:rPr>
          <w:rFonts w:ascii="Arial" w:hAnsi="Arial"/>
        </w:rPr>
        <w:t>Parent 1</w:t>
      </w:r>
      <w:r w:rsidR="00BF3785" w:rsidRPr="00641EF3">
        <w:rPr>
          <w:rFonts w:ascii="Arial" w:hAnsi="Arial"/>
        </w:rPr>
        <w:t xml:space="preserve"> or </w:t>
      </w:r>
      <w:r w:rsidR="008C5A65">
        <w:rPr>
          <w:rFonts w:ascii="Arial" w:hAnsi="Arial"/>
        </w:rPr>
        <w:t>Parent 2</w:t>
      </w:r>
      <w:r w:rsidR="00BF3785" w:rsidRPr="00641EF3">
        <w:rPr>
          <w:rFonts w:ascii="Arial" w:hAnsi="Arial"/>
        </w:rPr>
        <w:t xml:space="preserve">’s circumstances or the circumstances of the Children. </w:t>
      </w:r>
    </w:p>
    <w:p w14:paraId="05351E95" w14:textId="75918D89" w:rsidR="007B4ECD" w:rsidRDefault="007B4ECD" w:rsidP="003F66C9">
      <w:pPr>
        <w:pStyle w:val="ListParagraph"/>
        <w:numPr>
          <w:ilvl w:val="0"/>
          <w:numId w:val="2"/>
        </w:numPr>
        <w:spacing w:after="240"/>
        <w:jc w:val="both"/>
        <w:rPr>
          <w:rFonts w:ascii="Arial" w:hAnsi="Arial"/>
        </w:rPr>
      </w:pPr>
      <w:r w:rsidRPr="003F66C9">
        <w:rPr>
          <w:rFonts w:ascii="Arial" w:hAnsi="Arial"/>
        </w:rPr>
        <w:t>If Parent 1 and Parent 2 intend to make a long-term change to the Regular Parenting Schedule</w:t>
      </w:r>
      <w:r>
        <w:rPr>
          <w:rFonts w:ascii="Arial" w:hAnsi="Arial"/>
        </w:rPr>
        <w:t xml:space="preserve"> or any other significant change to this Parenting Plan after a review</w:t>
      </w:r>
      <w:r w:rsidRPr="003F66C9">
        <w:rPr>
          <w:rFonts w:ascii="Arial" w:hAnsi="Arial"/>
        </w:rPr>
        <w:t xml:space="preserve">, they will do so by entering into an Amended Parenting Plan, which must be signed by each parent and witnessed. </w:t>
      </w:r>
    </w:p>
    <w:p w14:paraId="61232C03" w14:textId="77777777" w:rsidR="00CB33CF" w:rsidRPr="003F66C9" w:rsidRDefault="00CB33CF" w:rsidP="00CB33CF">
      <w:pPr>
        <w:pStyle w:val="ListParagraph"/>
        <w:spacing w:after="240"/>
        <w:jc w:val="both"/>
        <w:rPr>
          <w:rFonts w:ascii="Arial" w:hAnsi="Arial"/>
        </w:rPr>
      </w:pPr>
    </w:p>
    <w:p w14:paraId="5198D0BD" w14:textId="77777777" w:rsidR="009751E7" w:rsidRPr="00A43195" w:rsidRDefault="009751E7" w:rsidP="00A43195">
      <w:pPr>
        <w:pStyle w:val="ListParagraph"/>
        <w:numPr>
          <w:ilvl w:val="0"/>
          <w:numId w:val="3"/>
        </w:numPr>
        <w:pBdr>
          <w:bottom w:val="single" w:sz="4" w:space="2" w:color="auto"/>
        </w:pBdr>
        <w:shd w:val="clear" w:color="auto" w:fill="FFFFFF" w:themeFill="background1"/>
        <w:ind w:left="567" w:hanging="567"/>
        <w:jc w:val="both"/>
        <w:rPr>
          <w:rFonts w:ascii="Arial" w:hAnsi="Arial"/>
          <w:b/>
          <w:caps/>
        </w:rPr>
      </w:pPr>
      <w:r w:rsidRPr="00A43195">
        <w:rPr>
          <w:rFonts w:ascii="Arial" w:hAnsi="Arial"/>
          <w:b/>
          <w:caps/>
        </w:rPr>
        <w:t>Appointment of Parenting Coordinator</w:t>
      </w:r>
    </w:p>
    <w:p w14:paraId="6E8CB7DA" w14:textId="77777777" w:rsidR="00AF72B1" w:rsidRPr="008F75EE" w:rsidRDefault="00AF72B1" w:rsidP="00AF72B1">
      <w:pPr>
        <w:shd w:val="clear" w:color="auto" w:fill="BFBFBF" w:themeFill="background1" w:themeFillShade="BF"/>
        <w:spacing w:before="240" w:after="240"/>
        <w:jc w:val="both"/>
        <w:rPr>
          <w:rFonts w:ascii="Arial" w:hAnsi="Arial" w:cs="Arial"/>
          <w:b/>
          <w:bCs/>
          <w:lang w:val="en-GB"/>
        </w:rPr>
      </w:pPr>
      <w:r w:rsidRPr="008F75EE">
        <w:rPr>
          <w:rFonts w:ascii="Arial" w:hAnsi="Arial" w:cs="Arial"/>
          <w:b/>
          <w:bCs/>
          <w:lang w:val="en-GB"/>
        </w:rPr>
        <w:t xml:space="preserve">CAUTION: Not typically needed for collaborative files </w:t>
      </w:r>
    </w:p>
    <w:p w14:paraId="27761431" w14:textId="077FB1AD" w:rsidR="00BE1A3F" w:rsidRPr="00A43195" w:rsidRDefault="00BE1A3F" w:rsidP="00617EB3">
      <w:pPr>
        <w:pStyle w:val="ListParagraph"/>
        <w:numPr>
          <w:ilvl w:val="0"/>
          <w:numId w:val="2"/>
        </w:numPr>
        <w:shd w:val="clear" w:color="auto" w:fill="FFFFFF" w:themeFill="background1"/>
        <w:spacing w:before="240" w:after="240"/>
        <w:ind w:left="562" w:hanging="562"/>
        <w:contextualSpacing w:val="0"/>
        <w:jc w:val="both"/>
        <w:rPr>
          <w:rFonts w:ascii="Arial" w:hAnsi="Arial" w:cs="Arial"/>
          <w:lang w:val="en-GB"/>
        </w:rPr>
      </w:pPr>
      <w:r w:rsidRPr="00A43195">
        <w:rPr>
          <w:rFonts w:ascii="Arial" w:hAnsi="Arial"/>
        </w:rPr>
        <w:t>Pursuant</w:t>
      </w:r>
      <w:r w:rsidRPr="00A43195">
        <w:rPr>
          <w:rFonts w:ascii="Arial" w:hAnsi="Arial" w:cs="Arial"/>
          <w:lang w:val="en-GB"/>
        </w:rPr>
        <w:t xml:space="preserve"> to s. 15 of the </w:t>
      </w:r>
      <w:r w:rsidR="0099281B" w:rsidRPr="00A43195">
        <w:rPr>
          <w:rFonts w:ascii="Arial" w:hAnsi="Arial" w:cs="Arial"/>
          <w:i/>
          <w:iCs/>
          <w:lang w:val="en-GB"/>
        </w:rPr>
        <w:t>Family Law Act</w:t>
      </w:r>
      <w:r w:rsidRPr="00A43195">
        <w:rPr>
          <w:rFonts w:ascii="Arial" w:hAnsi="Arial" w:cs="Arial"/>
          <w:i/>
          <w:iCs/>
          <w:lang w:val="en-GB"/>
        </w:rPr>
        <w:t xml:space="preserve">, </w:t>
      </w:r>
      <w:r w:rsidR="008C5A65">
        <w:rPr>
          <w:rFonts w:ascii="Arial" w:hAnsi="Arial" w:cs="Arial"/>
          <w:iCs/>
          <w:lang w:val="en-GB"/>
        </w:rPr>
        <w:t>Parent 1</w:t>
      </w:r>
      <w:r w:rsidRPr="00A43195">
        <w:rPr>
          <w:rFonts w:ascii="Arial" w:hAnsi="Arial" w:cs="Arial"/>
          <w:iCs/>
          <w:lang w:val="en-GB"/>
        </w:rPr>
        <w:t xml:space="preserve"> and </w:t>
      </w:r>
      <w:r w:rsidR="008C5A65">
        <w:rPr>
          <w:rFonts w:ascii="Arial" w:hAnsi="Arial" w:cs="Arial"/>
          <w:iCs/>
          <w:lang w:val="en-GB"/>
        </w:rPr>
        <w:t>Parent 2</w:t>
      </w:r>
      <w:r w:rsidRPr="00A43195">
        <w:rPr>
          <w:rFonts w:ascii="Arial" w:hAnsi="Arial" w:cs="Arial"/>
          <w:iCs/>
          <w:lang w:val="en-GB"/>
        </w:rPr>
        <w:t xml:space="preserve"> </w:t>
      </w:r>
      <w:r w:rsidRPr="00A43195">
        <w:rPr>
          <w:rFonts w:ascii="Arial" w:hAnsi="Arial" w:cs="Arial"/>
          <w:lang w:val="en-GB"/>
        </w:rPr>
        <w:t xml:space="preserve">will forthwith retain _____________, or another member in good standing of the Roster of the British Columbia Parenting Coordinators Roster Society (the </w:t>
      </w:r>
      <w:r w:rsidR="008F5B91" w:rsidRPr="00A43195">
        <w:rPr>
          <w:rFonts w:ascii="Arial" w:hAnsi="Arial" w:cs="Arial"/>
          <w:lang w:val="en-GB"/>
        </w:rPr>
        <w:t>“</w:t>
      </w:r>
      <w:r w:rsidRPr="00A43195">
        <w:rPr>
          <w:rFonts w:ascii="Arial" w:hAnsi="Arial" w:cs="Arial"/>
          <w:lang w:val="en-GB"/>
        </w:rPr>
        <w:t>Society</w:t>
      </w:r>
      <w:r w:rsidR="008F5B91" w:rsidRPr="00A43195">
        <w:rPr>
          <w:rFonts w:ascii="Arial" w:hAnsi="Arial" w:cs="Arial"/>
          <w:lang w:val="en-GB"/>
        </w:rPr>
        <w:t>”</w:t>
      </w:r>
      <w:r w:rsidRPr="00A43195">
        <w:rPr>
          <w:rFonts w:ascii="Arial" w:hAnsi="Arial" w:cs="Arial"/>
          <w:lang w:val="en-GB"/>
        </w:rPr>
        <w:t xml:space="preserve">), </w:t>
      </w:r>
      <w:r w:rsidRPr="00A43195">
        <w:rPr>
          <w:rFonts w:ascii="Arial" w:hAnsi="Arial" w:cs="Arial"/>
          <w:lang w:val="en-GB"/>
        </w:rPr>
        <w:lastRenderedPageBreak/>
        <w:t xml:space="preserve">to act as parenting coordinator (the </w:t>
      </w:r>
      <w:r w:rsidR="008F5B91" w:rsidRPr="00A43195">
        <w:rPr>
          <w:rFonts w:ascii="Arial" w:hAnsi="Arial" w:cs="Arial"/>
          <w:lang w:val="en-GB"/>
        </w:rPr>
        <w:t>“</w:t>
      </w:r>
      <w:r w:rsidRPr="00A43195">
        <w:rPr>
          <w:rFonts w:ascii="Arial" w:hAnsi="Arial" w:cs="Arial"/>
          <w:lang w:val="en-GB"/>
        </w:rPr>
        <w:t>Parenting Coordinator</w:t>
      </w:r>
      <w:r w:rsidR="008F5B91" w:rsidRPr="00A43195">
        <w:rPr>
          <w:rFonts w:ascii="Arial" w:hAnsi="Arial" w:cs="Arial"/>
          <w:lang w:val="en-GB"/>
        </w:rPr>
        <w:t>”</w:t>
      </w:r>
      <w:r w:rsidRPr="00A43195">
        <w:rPr>
          <w:rFonts w:ascii="Arial" w:hAnsi="Arial" w:cs="Arial"/>
          <w:lang w:val="en-GB"/>
        </w:rPr>
        <w:t>), for a minimum term of _________ (__) months,</w:t>
      </w:r>
      <w:r w:rsidR="0054046A" w:rsidRPr="00A43195">
        <w:rPr>
          <w:rFonts w:ascii="Arial" w:hAnsi="Arial" w:cs="Arial"/>
          <w:lang w:val="en-GB"/>
        </w:rPr>
        <w:t xml:space="preserve"> on the terms provided in this Parenting </w:t>
      </w:r>
      <w:r w:rsidR="001821E3" w:rsidRPr="00A43195">
        <w:rPr>
          <w:rFonts w:ascii="Arial" w:hAnsi="Arial" w:cs="Arial"/>
          <w:lang w:val="en-GB"/>
        </w:rPr>
        <w:t>Plan</w:t>
      </w:r>
      <w:r w:rsidRPr="00A43195">
        <w:rPr>
          <w:rFonts w:ascii="Arial" w:hAnsi="Arial" w:cs="Arial"/>
          <w:lang w:val="en-GB"/>
        </w:rPr>
        <w:t xml:space="preserve"> and in the most current form of parenting coordination agreement endorsed by the Society (the "Standard PC </w:t>
      </w:r>
      <w:r w:rsidR="001821E3" w:rsidRPr="00A43195">
        <w:rPr>
          <w:rFonts w:ascii="Arial" w:hAnsi="Arial" w:cs="Arial"/>
          <w:lang w:val="en-GB"/>
        </w:rPr>
        <w:t>Plan</w:t>
      </w:r>
      <w:r w:rsidRPr="00A43195">
        <w:rPr>
          <w:rFonts w:ascii="Arial" w:hAnsi="Arial" w:cs="Arial"/>
          <w:lang w:val="en-GB"/>
        </w:rPr>
        <w:t>"); provide</w:t>
      </w:r>
      <w:r w:rsidR="0054046A" w:rsidRPr="00A43195">
        <w:rPr>
          <w:rFonts w:ascii="Arial" w:hAnsi="Arial" w:cs="Arial"/>
          <w:lang w:val="en-GB"/>
        </w:rPr>
        <w:t xml:space="preserve">d that where the terms of this Parenting </w:t>
      </w:r>
      <w:r w:rsidR="001821E3" w:rsidRPr="00A43195">
        <w:rPr>
          <w:rFonts w:ascii="Arial" w:hAnsi="Arial" w:cs="Arial"/>
          <w:lang w:val="en-GB"/>
        </w:rPr>
        <w:t>Plan</w:t>
      </w:r>
      <w:r w:rsidRPr="00A43195">
        <w:rPr>
          <w:rFonts w:ascii="Arial" w:hAnsi="Arial" w:cs="Arial"/>
          <w:lang w:val="en-GB"/>
        </w:rPr>
        <w:t xml:space="preserve"> conflict with the Standard PC </w:t>
      </w:r>
      <w:r w:rsidR="001821E3" w:rsidRPr="00A43195">
        <w:rPr>
          <w:rFonts w:ascii="Arial" w:hAnsi="Arial" w:cs="Arial"/>
          <w:lang w:val="en-GB"/>
        </w:rPr>
        <w:t>Plan</w:t>
      </w:r>
      <w:r w:rsidRPr="00A43195">
        <w:rPr>
          <w:rFonts w:ascii="Arial" w:hAnsi="Arial" w:cs="Arial"/>
          <w:lang w:val="en-GB"/>
        </w:rPr>
        <w:t xml:space="preserve">, this Parenting </w:t>
      </w:r>
      <w:r w:rsidR="001821E3" w:rsidRPr="00A43195">
        <w:rPr>
          <w:rFonts w:ascii="Arial" w:hAnsi="Arial" w:cs="Arial"/>
          <w:lang w:val="en-GB"/>
        </w:rPr>
        <w:t>Plan</w:t>
      </w:r>
      <w:r w:rsidRPr="00A43195">
        <w:rPr>
          <w:rFonts w:ascii="Arial" w:hAnsi="Arial" w:cs="Arial"/>
          <w:lang w:val="en-GB"/>
        </w:rPr>
        <w:t xml:space="preserve"> will prevail.</w:t>
      </w:r>
    </w:p>
    <w:p w14:paraId="77F16826" w14:textId="77777777" w:rsidR="00BE1A3F" w:rsidRPr="00A43195" w:rsidRDefault="00BE1A3F" w:rsidP="00A43195">
      <w:pPr>
        <w:pStyle w:val="ListParagraph"/>
        <w:numPr>
          <w:ilvl w:val="0"/>
          <w:numId w:val="2"/>
        </w:numPr>
        <w:shd w:val="clear" w:color="auto" w:fill="FFFFFF" w:themeFill="background1"/>
        <w:spacing w:after="240"/>
        <w:ind w:left="567" w:hanging="567"/>
        <w:contextualSpacing w:val="0"/>
        <w:jc w:val="both"/>
        <w:rPr>
          <w:rFonts w:ascii="Arial" w:hAnsi="Arial" w:cs="Arial"/>
          <w:lang w:val="en-GB"/>
        </w:rPr>
      </w:pPr>
      <w:r w:rsidRPr="00A43195">
        <w:rPr>
          <w:rFonts w:ascii="Arial" w:hAnsi="Arial" w:cs="Arial"/>
          <w:lang w:val="en-GB"/>
        </w:rPr>
        <w:t xml:space="preserve">The Parenting Coordinator </w:t>
      </w:r>
      <w:r w:rsidR="004D0566" w:rsidRPr="00A43195">
        <w:rPr>
          <w:rFonts w:ascii="Arial" w:hAnsi="Arial" w:cs="Arial"/>
          <w:lang w:val="en-GB"/>
        </w:rPr>
        <w:t>will</w:t>
      </w:r>
      <w:r w:rsidR="001B662D" w:rsidRPr="00A43195">
        <w:rPr>
          <w:rFonts w:ascii="Arial" w:hAnsi="Arial" w:cs="Arial"/>
          <w:lang w:val="en-GB"/>
        </w:rPr>
        <w:t xml:space="preserve"> be agreed upon by the parents</w:t>
      </w:r>
      <w:r w:rsidRPr="00A43195">
        <w:rPr>
          <w:rFonts w:ascii="Arial" w:hAnsi="Arial" w:cs="Arial"/>
          <w:lang w:val="en-GB"/>
        </w:rPr>
        <w:t xml:space="preserve"> and the </w:t>
      </w:r>
      <w:r w:rsidR="004B6993" w:rsidRPr="00A43195">
        <w:rPr>
          <w:rFonts w:ascii="Arial" w:hAnsi="Arial" w:cs="Arial"/>
          <w:lang w:val="en-GB"/>
        </w:rPr>
        <w:t xml:space="preserve">Standard </w:t>
      </w:r>
      <w:r w:rsidRPr="00A43195">
        <w:rPr>
          <w:rFonts w:ascii="Arial" w:hAnsi="Arial" w:cs="Arial"/>
          <w:lang w:val="en-GB"/>
        </w:rPr>
        <w:t xml:space="preserve">PC </w:t>
      </w:r>
      <w:r w:rsidR="001821E3" w:rsidRPr="00A43195">
        <w:rPr>
          <w:rFonts w:ascii="Arial" w:hAnsi="Arial" w:cs="Arial"/>
          <w:lang w:val="en-GB"/>
        </w:rPr>
        <w:t>Plan</w:t>
      </w:r>
      <w:r w:rsidRPr="00A43195">
        <w:rPr>
          <w:rFonts w:ascii="Arial" w:hAnsi="Arial" w:cs="Arial"/>
          <w:lang w:val="en-GB"/>
        </w:rPr>
        <w:t xml:space="preserve"> </w:t>
      </w:r>
      <w:r w:rsidRPr="00A43195">
        <w:rPr>
          <w:rFonts w:ascii="Arial" w:hAnsi="Arial"/>
        </w:rPr>
        <w:t>signed</w:t>
      </w:r>
      <w:r w:rsidRPr="00A43195">
        <w:rPr>
          <w:rFonts w:ascii="Arial" w:hAnsi="Arial" w:cs="Arial"/>
          <w:lang w:val="en-GB"/>
        </w:rPr>
        <w:t xml:space="preserve"> and all retainers </w:t>
      </w:r>
      <w:r w:rsidR="008F5B91" w:rsidRPr="00A43195">
        <w:rPr>
          <w:rFonts w:ascii="Arial" w:hAnsi="Arial" w:cs="Arial"/>
          <w:lang w:val="en-GB"/>
        </w:rPr>
        <w:t xml:space="preserve">and/or </w:t>
      </w:r>
      <w:r w:rsidRPr="00A43195">
        <w:rPr>
          <w:rFonts w:ascii="Arial" w:hAnsi="Arial" w:cs="Arial"/>
          <w:lang w:val="en-GB"/>
        </w:rPr>
        <w:t>deposits paid on or before ____________</w:t>
      </w:r>
      <w:r w:rsidR="00474C77">
        <w:rPr>
          <w:rFonts w:ascii="Arial" w:hAnsi="Arial" w:cs="Arial"/>
          <w:lang w:val="en-GB"/>
        </w:rPr>
        <w:t xml:space="preserve">. </w:t>
      </w:r>
    </w:p>
    <w:p w14:paraId="03357D88" w14:textId="77777777" w:rsidR="00780411" w:rsidRPr="00A43195" w:rsidRDefault="00BE1A3F" w:rsidP="00A43195">
      <w:pPr>
        <w:pStyle w:val="ListParagraph"/>
        <w:numPr>
          <w:ilvl w:val="0"/>
          <w:numId w:val="2"/>
        </w:numPr>
        <w:shd w:val="clear" w:color="auto" w:fill="FFFFFF" w:themeFill="background1"/>
        <w:spacing w:after="240"/>
        <w:ind w:left="567" w:hanging="567"/>
        <w:contextualSpacing w:val="0"/>
        <w:jc w:val="both"/>
        <w:rPr>
          <w:rFonts w:ascii="Arial" w:hAnsi="Arial"/>
          <w:i/>
        </w:rPr>
      </w:pPr>
      <w:r w:rsidRPr="00A43195">
        <w:rPr>
          <w:rFonts w:ascii="Arial" w:hAnsi="Arial" w:cs="Arial"/>
          <w:lang w:val="en-GB"/>
        </w:rPr>
        <w:t>The fees, disbursements and other charges of the Parenting Coordinator wi</w:t>
      </w:r>
      <w:r w:rsidR="00D44442" w:rsidRPr="00A43195">
        <w:rPr>
          <w:rFonts w:ascii="Arial" w:hAnsi="Arial" w:cs="Arial"/>
          <w:lang w:val="en-GB"/>
        </w:rPr>
        <w:t>ll be shared equally by the parents</w:t>
      </w:r>
      <w:r w:rsidRPr="00A43195">
        <w:rPr>
          <w:rFonts w:ascii="Arial" w:hAnsi="Arial" w:cs="Arial"/>
          <w:lang w:val="en-GB"/>
        </w:rPr>
        <w:t xml:space="preserve">, subject to the Parenting Coordinator's </w:t>
      </w:r>
      <w:r w:rsidRPr="00A43195">
        <w:rPr>
          <w:rFonts w:ascii="Arial" w:hAnsi="Arial"/>
        </w:rPr>
        <w:t>authority</w:t>
      </w:r>
      <w:r w:rsidRPr="00A43195">
        <w:rPr>
          <w:rFonts w:ascii="Arial" w:hAnsi="Arial" w:cs="Arial"/>
          <w:lang w:val="en-GB"/>
        </w:rPr>
        <w:t xml:space="preserve"> to reapportion parenting coordination costs between the par</w:t>
      </w:r>
      <w:r w:rsidR="00D44442" w:rsidRPr="00A43195">
        <w:rPr>
          <w:rFonts w:ascii="Arial" w:hAnsi="Arial" w:cs="Arial"/>
          <w:lang w:val="en-GB"/>
        </w:rPr>
        <w:t>ents</w:t>
      </w:r>
      <w:r w:rsidRPr="00A43195">
        <w:rPr>
          <w:rFonts w:ascii="Arial" w:hAnsi="Arial" w:cs="Arial"/>
          <w:lang w:val="en-GB"/>
        </w:rPr>
        <w:t xml:space="preserve"> as provided in the Standard PC </w:t>
      </w:r>
      <w:r w:rsidR="001821E3" w:rsidRPr="00A43195">
        <w:rPr>
          <w:rFonts w:ascii="Arial" w:hAnsi="Arial" w:cs="Arial"/>
          <w:lang w:val="en-GB"/>
        </w:rPr>
        <w:t>Plan</w:t>
      </w:r>
      <w:r w:rsidRPr="007F0960">
        <w:rPr>
          <w:rFonts w:ascii="Arial" w:hAnsi="Arial" w:cs="Arial"/>
          <w:highlight w:val="lightGray"/>
          <w:lang w:val="en-GB"/>
        </w:rPr>
        <w:t xml:space="preserve">. </w:t>
      </w:r>
      <w:r w:rsidRPr="007F0960">
        <w:rPr>
          <w:rFonts w:ascii="Arial" w:hAnsi="Arial"/>
          <w:highlight w:val="lightGray"/>
        </w:rPr>
        <w:t>[</w:t>
      </w:r>
      <w:r w:rsidRPr="007F0960">
        <w:rPr>
          <w:rFonts w:ascii="Arial" w:hAnsi="Arial"/>
          <w:i/>
          <w:highlight w:val="lightGray"/>
        </w:rPr>
        <w:t>or may be shared as a special expense, but this should be addressed with the lawyers</w:t>
      </w:r>
      <w:r w:rsidRPr="007F0960">
        <w:rPr>
          <w:rFonts w:ascii="Arial" w:hAnsi="Arial"/>
          <w:highlight w:val="lightGray"/>
        </w:rPr>
        <w:t>]</w:t>
      </w:r>
      <w:r w:rsidRPr="007F0960">
        <w:rPr>
          <w:rFonts w:ascii="Arial" w:hAnsi="Arial"/>
          <w:i/>
          <w:highlight w:val="lightGray"/>
        </w:rPr>
        <w:t>.</w:t>
      </w:r>
    </w:p>
    <w:p w14:paraId="361D8A79" w14:textId="2FA5C4A7" w:rsidR="004D0566" w:rsidRDefault="004D0566" w:rsidP="00617EB3">
      <w:pPr>
        <w:pStyle w:val="ListParagraph"/>
        <w:numPr>
          <w:ilvl w:val="0"/>
          <w:numId w:val="2"/>
        </w:numPr>
        <w:spacing w:after="240"/>
        <w:ind w:left="567" w:hanging="567"/>
        <w:contextualSpacing w:val="0"/>
        <w:jc w:val="both"/>
        <w:rPr>
          <w:rFonts w:ascii="Arial" w:hAnsi="Arial"/>
        </w:rPr>
      </w:pPr>
      <w:r w:rsidRPr="00A43195">
        <w:rPr>
          <w:rFonts w:ascii="Arial" w:hAnsi="Arial"/>
        </w:rPr>
        <w:t xml:space="preserve">The Parenting Coordinator has jurisdiction to modify </w:t>
      </w:r>
      <w:r w:rsidR="008F5B91" w:rsidRPr="00A43195">
        <w:rPr>
          <w:rFonts w:ascii="Arial" w:hAnsi="Arial"/>
        </w:rPr>
        <w:t xml:space="preserve">the </w:t>
      </w:r>
      <w:r w:rsidRPr="00A43195">
        <w:rPr>
          <w:rFonts w:ascii="Arial" w:hAnsi="Arial"/>
        </w:rPr>
        <w:t xml:space="preserve">terms of this </w:t>
      </w:r>
      <w:r w:rsidR="001821E3" w:rsidRPr="00A43195">
        <w:rPr>
          <w:rFonts w:ascii="Arial" w:hAnsi="Arial"/>
        </w:rPr>
        <w:t>Plan</w:t>
      </w:r>
      <w:r w:rsidRPr="00A43195">
        <w:rPr>
          <w:rFonts w:ascii="Arial" w:hAnsi="Arial"/>
        </w:rPr>
        <w:t xml:space="preserve"> from time to time, if </w:t>
      </w:r>
      <w:r w:rsidR="00544F5E">
        <w:rPr>
          <w:rFonts w:ascii="Arial" w:hAnsi="Arial"/>
        </w:rPr>
        <w:t>they</w:t>
      </w:r>
      <w:r w:rsidRPr="00A43195">
        <w:rPr>
          <w:rFonts w:ascii="Arial" w:hAnsi="Arial"/>
        </w:rPr>
        <w:t xml:space="preserve"> deem this to be in the best interest of the Children provided that the Parenting Coordinator does not have jurisdiction to vary the Regular Parenting Schedule. </w:t>
      </w:r>
    </w:p>
    <w:p w14:paraId="2656030D" w14:textId="77777777" w:rsidR="00617EB3" w:rsidRPr="00617EB3" w:rsidRDefault="00617EB3" w:rsidP="00617EB3">
      <w:pPr>
        <w:pStyle w:val="ListParagraph"/>
        <w:spacing w:after="240"/>
        <w:ind w:left="567"/>
        <w:contextualSpacing w:val="0"/>
        <w:jc w:val="both"/>
        <w:rPr>
          <w:rFonts w:ascii="Arial" w:hAnsi="Arial"/>
          <w:b/>
          <w:bCs/>
        </w:rPr>
      </w:pPr>
      <w:r w:rsidRPr="00617EB3">
        <w:rPr>
          <w:rFonts w:ascii="Arial" w:hAnsi="Arial"/>
          <w:b/>
          <w:bCs/>
          <w:highlight w:val="lightGray"/>
        </w:rPr>
        <w:t>Caution: Lawyers must give legal advice as to whether to include the above term in any Parenting Plan.</w:t>
      </w:r>
      <w:r w:rsidRPr="00617EB3">
        <w:rPr>
          <w:rFonts w:ascii="Arial" w:hAnsi="Arial"/>
          <w:b/>
          <w:bCs/>
        </w:rPr>
        <w:t xml:space="preserve"> </w:t>
      </w:r>
    </w:p>
    <w:p w14:paraId="4CBFD1F4" w14:textId="77777777" w:rsidR="00244C99" w:rsidRPr="00A43195" w:rsidRDefault="00244C99" w:rsidP="001802D0">
      <w:pPr>
        <w:pStyle w:val="ListParagraph"/>
        <w:numPr>
          <w:ilvl w:val="0"/>
          <w:numId w:val="3"/>
        </w:numPr>
        <w:pBdr>
          <w:bottom w:val="single" w:sz="4" w:space="2" w:color="auto"/>
        </w:pBdr>
        <w:ind w:left="567" w:hanging="567"/>
        <w:jc w:val="both"/>
        <w:rPr>
          <w:rFonts w:ascii="Arial" w:hAnsi="Arial"/>
          <w:b/>
          <w:caps/>
        </w:rPr>
      </w:pPr>
      <w:r w:rsidRPr="00A43195">
        <w:rPr>
          <w:rFonts w:ascii="Arial" w:hAnsi="Arial"/>
          <w:b/>
          <w:caps/>
        </w:rPr>
        <w:t xml:space="preserve">LEGAL ADVICE </w:t>
      </w:r>
      <w:r w:rsidR="000D3B69" w:rsidRPr="00A43195">
        <w:rPr>
          <w:rFonts w:ascii="Arial" w:hAnsi="Arial"/>
          <w:b/>
          <w:caps/>
        </w:rPr>
        <w:t xml:space="preserve">and electronic signatures </w:t>
      </w:r>
    </w:p>
    <w:p w14:paraId="75E65B5F" w14:textId="77777777" w:rsidR="00FD7F95" w:rsidRPr="00A43195" w:rsidRDefault="00FD7F95" w:rsidP="001802D0">
      <w:pPr>
        <w:pStyle w:val="ListParagraph"/>
        <w:jc w:val="both"/>
        <w:rPr>
          <w:rFonts w:ascii="Arial" w:hAnsi="Arial"/>
        </w:rPr>
      </w:pPr>
    </w:p>
    <w:p w14:paraId="214C54A2" w14:textId="3446E415" w:rsidR="009E7548" w:rsidRPr="00A43195" w:rsidRDefault="008C5A65" w:rsidP="001802D0">
      <w:pPr>
        <w:pStyle w:val="ListParagraph"/>
        <w:numPr>
          <w:ilvl w:val="0"/>
          <w:numId w:val="2"/>
        </w:numPr>
        <w:spacing w:after="240"/>
        <w:ind w:left="567" w:hanging="567"/>
        <w:contextualSpacing w:val="0"/>
        <w:jc w:val="both"/>
        <w:rPr>
          <w:rFonts w:ascii="Arial" w:hAnsi="Arial"/>
        </w:rPr>
      </w:pPr>
      <w:r>
        <w:rPr>
          <w:rFonts w:ascii="Arial" w:hAnsi="Arial"/>
        </w:rPr>
        <w:t>Parent 1</w:t>
      </w:r>
      <w:r w:rsidR="00244C99" w:rsidRPr="00A43195">
        <w:rPr>
          <w:rFonts w:ascii="Arial" w:hAnsi="Arial"/>
        </w:rPr>
        <w:t xml:space="preserve"> and </w:t>
      </w:r>
      <w:r>
        <w:rPr>
          <w:rFonts w:ascii="Arial" w:hAnsi="Arial"/>
        </w:rPr>
        <w:t>Parent 2</w:t>
      </w:r>
      <w:r w:rsidR="00244C99" w:rsidRPr="00A43195">
        <w:rPr>
          <w:rFonts w:ascii="Arial" w:hAnsi="Arial"/>
        </w:rPr>
        <w:t xml:space="preserve"> acknowledge that they have each had independent legal advice regarding this Parenting </w:t>
      </w:r>
      <w:r w:rsidR="001821E3" w:rsidRPr="00A43195">
        <w:rPr>
          <w:rFonts w:ascii="Arial" w:hAnsi="Arial"/>
        </w:rPr>
        <w:t>Plan</w:t>
      </w:r>
      <w:r w:rsidR="00244C99" w:rsidRPr="00A43195">
        <w:rPr>
          <w:rFonts w:ascii="Arial" w:hAnsi="Arial"/>
        </w:rPr>
        <w:t>,</w:t>
      </w:r>
      <w:r w:rsidR="00641EF3" w:rsidRPr="00A43195">
        <w:rPr>
          <w:rFonts w:ascii="Arial" w:hAnsi="Arial"/>
        </w:rPr>
        <w:t xml:space="preserve"> with </w:t>
      </w:r>
      <w:r>
        <w:rPr>
          <w:rFonts w:ascii="Arial" w:hAnsi="Arial"/>
        </w:rPr>
        <w:t>Parent 1</w:t>
      </w:r>
      <w:r w:rsidR="00244C99" w:rsidRPr="00A43195">
        <w:rPr>
          <w:rFonts w:ascii="Arial" w:hAnsi="Arial"/>
        </w:rPr>
        <w:t xml:space="preserve"> </w:t>
      </w:r>
      <w:r w:rsidR="00641EF3" w:rsidRPr="00A43195">
        <w:rPr>
          <w:rFonts w:ascii="Arial" w:hAnsi="Arial"/>
        </w:rPr>
        <w:t xml:space="preserve">receiving advice </w:t>
      </w:r>
      <w:r w:rsidR="00244C99" w:rsidRPr="00A43195">
        <w:rPr>
          <w:rFonts w:ascii="Arial" w:hAnsi="Arial"/>
        </w:rPr>
        <w:t xml:space="preserve">from ____________ and </w:t>
      </w:r>
      <w:r>
        <w:rPr>
          <w:rFonts w:ascii="Arial" w:hAnsi="Arial"/>
        </w:rPr>
        <w:t>Parent 2</w:t>
      </w:r>
      <w:r w:rsidR="00641EF3" w:rsidRPr="00A43195">
        <w:rPr>
          <w:rFonts w:ascii="Arial" w:hAnsi="Arial"/>
        </w:rPr>
        <w:t xml:space="preserve"> receiving advice</w:t>
      </w:r>
      <w:r w:rsidR="00244C99" w:rsidRPr="00A43195">
        <w:rPr>
          <w:rFonts w:ascii="Arial" w:hAnsi="Arial"/>
        </w:rPr>
        <w:t xml:space="preserve"> from ____________. </w:t>
      </w:r>
    </w:p>
    <w:p w14:paraId="08578DEB" w14:textId="7A7E9672" w:rsidR="00641EF3" w:rsidRPr="00A43195" w:rsidRDefault="009E7548" w:rsidP="00556612">
      <w:pPr>
        <w:spacing w:after="240"/>
        <w:jc w:val="center"/>
        <w:rPr>
          <w:rFonts w:ascii="Arial" w:hAnsi="Arial"/>
          <w:i/>
        </w:rPr>
      </w:pPr>
      <w:r w:rsidRPr="00A43195">
        <w:rPr>
          <w:rFonts w:ascii="Arial" w:hAnsi="Arial"/>
          <w:i/>
        </w:rPr>
        <w:t>[</w:t>
      </w:r>
      <w:r w:rsidR="003D75C8" w:rsidRPr="00A43195">
        <w:rPr>
          <w:rFonts w:ascii="Arial" w:hAnsi="Arial"/>
          <w:i/>
        </w:rPr>
        <w:t>REMAINDER</w:t>
      </w:r>
      <w:r w:rsidRPr="00A43195">
        <w:rPr>
          <w:rFonts w:ascii="Arial" w:hAnsi="Arial"/>
          <w:i/>
        </w:rPr>
        <w:t xml:space="preserve"> OF PAGE INTENTIONALLY </w:t>
      </w:r>
      <w:r w:rsidR="00146D16">
        <w:rPr>
          <w:rFonts w:ascii="Arial" w:hAnsi="Arial"/>
          <w:i/>
        </w:rPr>
        <w:t xml:space="preserve">LEFT </w:t>
      </w:r>
      <w:r w:rsidRPr="00A43195">
        <w:rPr>
          <w:rFonts w:ascii="Arial" w:hAnsi="Arial"/>
          <w:i/>
        </w:rPr>
        <w:t>BLANK]</w:t>
      </w:r>
    </w:p>
    <w:p w14:paraId="21EC134A" w14:textId="77777777" w:rsidR="00360934" w:rsidRPr="00A43195" w:rsidRDefault="00360934" w:rsidP="00360934">
      <w:pPr>
        <w:pStyle w:val="ListParagraph"/>
        <w:numPr>
          <w:ilvl w:val="0"/>
          <w:numId w:val="2"/>
        </w:numPr>
        <w:spacing w:after="240"/>
        <w:ind w:left="567" w:hanging="567"/>
        <w:contextualSpacing w:val="0"/>
        <w:jc w:val="both"/>
        <w:rPr>
          <w:rFonts w:ascii="Arial" w:hAnsi="Arial"/>
        </w:rPr>
      </w:pPr>
      <w:r w:rsidRPr="00A43195">
        <w:rPr>
          <w:rFonts w:ascii="Arial" w:hAnsi="Arial"/>
        </w:rPr>
        <w:t xml:space="preserve">This Parenting </w:t>
      </w:r>
      <w:r w:rsidR="001821E3" w:rsidRPr="00A43195">
        <w:rPr>
          <w:rFonts w:ascii="Arial" w:hAnsi="Arial"/>
        </w:rPr>
        <w:t>Plan</w:t>
      </w:r>
      <w:r w:rsidRPr="00A43195">
        <w:rPr>
          <w:rFonts w:ascii="Arial" w:hAnsi="Arial"/>
        </w:rPr>
        <w:t xml:space="preserve"> may be signed in counterparts and/or electronically, each counterpart which will be deemed to be an original, but all of which, taken together, will constitute one and the same Parenting </w:t>
      </w:r>
      <w:r w:rsidR="001821E3" w:rsidRPr="00A43195">
        <w:rPr>
          <w:rFonts w:ascii="Arial" w:hAnsi="Arial"/>
        </w:rPr>
        <w:t>Plan</w:t>
      </w:r>
      <w:r w:rsidRPr="00A43195">
        <w:rPr>
          <w:rFonts w:ascii="Arial" w:hAnsi="Arial"/>
        </w:rPr>
        <w:t>.</w:t>
      </w:r>
    </w:p>
    <w:p w14:paraId="78ACCA15" w14:textId="77777777" w:rsidR="004C4F87" w:rsidRPr="004444D3" w:rsidRDefault="004C4F87" w:rsidP="004C4F87">
      <w:pPr>
        <w:spacing w:line="276" w:lineRule="auto"/>
        <w:jc w:val="both"/>
        <w:rPr>
          <w:rFonts w:ascii="Arial" w:hAnsi="Arial" w:cs="Arial"/>
        </w:rPr>
      </w:pPr>
      <w:r w:rsidRPr="004444D3">
        <w:rPr>
          <w:rFonts w:ascii="Arial" w:hAnsi="Arial" w:cs="Arial"/>
          <w:b/>
          <w:bCs/>
        </w:rPr>
        <w:t xml:space="preserve">THIS </w:t>
      </w:r>
      <w:r>
        <w:rPr>
          <w:rFonts w:ascii="Arial" w:hAnsi="Arial" w:cs="Arial"/>
          <w:b/>
          <w:bCs/>
        </w:rPr>
        <w:t xml:space="preserve">PARENTING </w:t>
      </w:r>
      <w:r w:rsidR="00A43195">
        <w:rPr>
          <w:rFonts w:ascii="Arial" w:hAnsi="Arial" w:cs="Arial"/>
          <w:b/>
          <w:bCs/>
        </w:rPr>
        <w:t>PLAN</w:t>
      </w:r>
      <w:r>
        <w:rPr>
          <w:rFonts w:ascii="Arial" w:hAnsi="Arial" w:cs="Arial"/>
          <w:b/>
          <w:bCs/>
        </w:rPr>
        <w:t xml:space="preserve"> IS ACCEPTED AND AGREED TO BY:</w:t>
      </w:r>
    </w:p>
    <w:p w14:paraId="17D17D6B" w14:textId="77777777" w:rsidR="004C4F87" w:rsidRDefault="004C4F87" w:rsidP="004C4F87">
      <w:pPr>
        <w:rPr>
          <w:rFonts w:ascii="Arial" w:hAnsi="Arial" w:cs="Arial"/>
          <w:sz w:val="23"/>
          <w:szCs w:val="23"/>
        </w:rPr>
      </w:pPr>
    </w:p>
    <w:p w14:paraId="5AC53A07" w14:textId="77777777" w:rsidR="004C4F87" w:rsidRPr="004B4732" w:rsidRDefault="004C4F87" w:rsidP="004C4F87">
      <w:pPr>
        <w:rPr>
          <w:rFonts w:ascii="Arial" w:hAnsi="Arial" w:cs="Arial"/>
          <w:sz w:val="23"/>
          <w:szCs w:val="23"/>
        </w:rPr>
      </w:pPr>
    </w:p>
    <w:p w14:paraId="5B4FF54F" w14:textId="77777777" w:rsidR="004C4F87" w:rsidRPr="004B4732" w:rsidRDefault="004C4F87" w:rsidP="004C4F87">
      <w:pPr>
        <w:rPr>
          <w:rFonts w:ascii="Arial" w:hAnsi="Arial" w:cs="Arial"/>
          <w:sz w:val="23"/>
          <w:szCs w:val="23"/>
        </w:rPr>
      </w:pPr>
      <w:r w:rsidRPr="004B4732">
        <w:rPr>
          <w:rFonts w:ascii="Arial" w:hAnsi="Arial" w:cs="Arial"/>
          <w:sz w:val="23"/>
          <w:szCs w:val="23"/>
        </w:rPr>
        <w:t>__________________________</w:t>
      </w:r>
      <w:r w:rsidRPr="004B4732">
        <w:rPr>
          <w:rFonts w:ascii="Arial" w:hAnsi="Arial" w:cs="Arial"/>
          <w:sz w:val="23"/>
          <w:szCs w:val="23"/>
        </w:rPr>
        <w:tab/>
      </w:r>
      <w:r w:rsidRPr="004B4732">
        <w:rPr>
          <w:rFonts w:ascii="Arial" w:hAnsi="Arial" w:cs="Arial"/>
          <w:sz w:val="23"/>
          <w:szCs w:val="23"/>
        </w:rPr>
        <w:tab/>
      </w:r>
      <w:r w:rsidRPr="004B4732">
        <w:rPr>
          <w:rFonts w:ascii="Arial" w:hAnsi="Arial" w:cs="Arial"/>
          <w:sz w:val="23"/>
          <w:szCs w:val="23"/>
        </w:rPr>
        <w:tab/>
      </w:r>
      <w:r w:rsidRPr="004B4732">
        <w:rPr>
          <w:rFonts w:ascii="Arial" w:hAnsi="Arial" w:cs="Arial"/>
          <w:sz w:val="23"/>
          <w:szCs w:val="23"/>
        </w:rPr>
        <w:tab/>
        <w:t>________________</w:t>
      </w:r>
      <w:r>
        <w:rPr>
          <w:rFonts w:ascii="Arial" w:hAnsi="Arial" w:cs="Arial"/>
          <w:sz w:val="23"/>
          <w:szCs w:val="23"/>
        </w:rPr>
        <w:t>_____</w:t>
      </w:r>
    </w:p>
    <w:p w14:paraId="2582BE94" w14:textId="45353647" w:rsidR="004C4F87" w:rsidRPr="00152D9C" w:rsidRDefault="008C5A65" w:rsidP="004C4F87">
      <w:pPr>
        <w:pStyle w:val="17"/>
        <w:rPr>
          <w:rFonts w:ascii="Arial" w:hAnsi="Arial" w:cs="Arial"/>
          <w:iCs/>
        </w:rPr>
      </w:pPr>
      <w:r>
        <w:rPr>
          <w:rFonts w:ascii="Arial" w:hAnsi="Arial" w:cs="Arial"/>
          <w:b/>
          <w:iCs/>
        </w:rPr>
        <w:t>PARENT 1</w:t>
      </w:r>
      <w:r w:rsidR="0059272E">
        <w:rPr>
          <w:rFonts w:ascii="Arial" w:hAnsi="Arial" w:cs="Arial"/>
          <w:b/>
          <w:iCs/>
        </w:rPr>
        <w:tab/>
      </w:r>
      <w:r w:rsidR="0059272E">
        <w:rPr>
          <w:rFonts w:ascii="Arial" w:hAnsi="Arial" w:cs="Arial"/>
          <w:b/>
          <w:iCs/>
        </w:rPr>
        <w:tab/>
      </w:r>
      <w:r w:rsidR="004C4F87">
        <w:rPr>
          <w:rFonts w:ascii="Arial" w:hAnsi="Arial" w:cs="Arial"/>
          <w:b/>
          <w:iCs/>
        </w:rPr>
        <w:tab/>
      </w:r>
      <w:r w:rsidR="004C4F87">
        <w:rPr>
          <w:rFonts w:ascii="Arial" w:hAnsi="Arial" w:cs="Arial"/>
          <w:iCs/>
        </w:rPr>
        <w:tab/>
      </w:r>
      <w:r w:rsidR="00F26A04">
        <w:rPr>
          <w:rFonts w:ascii="Arial" w:hAnsi="Arial" w:cs="Arial"/>
          <w:iCs/>
        </w:rPr>
        <w:tab/>
      </w:r>
      <w:r w:rsidR="00F26A04">
        <w:rPr>
          <w:rFonts w:ascii="Arial" w:hAnsi="Arial" w:cs="Arial"/>
          <w:iCs/>
        </w:rPr>
        <w:tab/>
      </w:r>
      <w:r w:rsidR="00F26A04">
        <w:rPr>
          <w:rFonts w:ascii="Arial" w:hAnsi="Arial" w:cs="Arial"/>
          <w:iCs/>
        </w:rPr>
        <w:tab/>
      </w:r>
      <w:r w:rsidR="004C4F87" w:rsidRPr="00152D9C">
        <w:rPr>
          <w:rFonts w:ascii="Arial" w:hAnsi="Arial" w:cs="Arial"/>
          <w:iCs/>
        </w:rPr>
        <w:t>Date</w:t>
      </w:r>
      <w:r w:rsidR="004C4F87" w:rsidRPr="00152D9C">
        <w:rPr>
          <w:rFonts w:ascii="Arial" w:hAnsi="Arial" w:cs="Arial"/>
          <w:iCs/>
        </w:rPr>
        <w:tab/>
      </w:r>
      <w:r w:rsidR="004C4F87" w:rsidRPr="00152D9C">
        <w:rPr>
          <w:rFonts w:ascii="Arial" w:hAnsi="Arial" w:cs="Arial"/>
          <w:iCs/>
        </w:rPr>
        <w:tab/>
      </w:r>
      <w:r w:rsidR="004C4F87" w:rsidRPr="00152D9C">
        <w:rPr>
          <w:rFonts w:ascii="Arial" w:hAnsi="Arial" w:cs="Arial"/>
          <w:iCs/>
        </w:rPr>
        <w:tab/>
      </w:r>
      <w:r w:rsidR="004C4F87" w:rsidRPr="00152D9C">
        <w:rPr>
          <w:rFonts w:ascii="Arial" w:hAnsi="Arial" w:cs="Arial"/>
          <w:iCs/>
        </w:rPr>
        <w:tab/>
      </w:r>
    </w:p>
    <w:p w14:paraId="23D5F64E" w14:textId="77777777" w:rsidR="004C4F87" w:rsidRPr="00152D9C" w:rsidRDefault="004C4F87" w:rsidP="004C4F87">
      <w:pPr>
        <w:rPr>
          <w:rFonts w:ascii="Arial" w:hAnsi="Arial" w:cs="Arial"/>
        </w:rPr>
      </w:pPr>
      <w:r w:rsidRPr="00152D9C">
        <w:rPr>
          <w:rFonts w:ascii="Arial" w:hAnsi="Arial" w:cs="Arial"/>
        </w:rPr>
        <w:tab/>
      </w:r>
      <w:r w:rsidRPr="00152D9C">
        <w:rPr>
          <w:rFonts w:ascii="Arial" w:hAnsi="Arial" w:cs="Arial"/>
        </w:rPr>
        <w:tab/>
      </w:r>
      <w:r w:rsidRPr="00152D9C">
        <w:rPr>
          <w:rFonts w:ascii="Arial" w:hAnsi="Arial" w:cs="Arial"/>
        </w:rPr>
        <w:tab/>
      </w:r>
      <w:r w:rsidRPr="00152D9C">
        <w:rPr>
          <w:rFonts w:ascii="Arial" w:hAnsi="Arial" w:cs="Arial"/>
        </w:rPr>
        <w:tab/>
      </w:r>
      <w:r w:rsidRPr="00152D9C">
        <w:rPr>
          <w:rFonts w:ascii="Arial" w:hAnsi="Arial" w:cs="Arial"/>
        </w:rPr>
        <w:tab/>
      </w:r>
    </w:p>
    <w:p w14:paraId="6256CD33" w14:textId="77777777" w:rsidR="004C4F87" w:rsidRPr="00152D9C" w:rsidRDefault="004C4F87" w:rsidP="004C4F87">
      <w:pPr>
        <w:rPr>
          <w:rFonts w:ascii="Arial" w:hAnsi="Arial" w:cs="Arial"/>
        </w:rPr>
      </w:pPr>
      <w:r w:rsidRPr="00152D9C">
        <w:rPr>
          <w:rFonts w:ascii="Arial" w:hAnsi="Arial" w:cs="Arial"/>
        </w:rPr>
        <w:t>Witnessed by:</w:t>
      </w:r>
    </w:p>
    <w:p w14:paraId="370B0694" w14:textId="77777777" w:rsidR="004C4F87" w:rsidRPr="00152D9C" w:rsidRDefault="004C4F87" w:rsidP="004C4F87">
      <w:pPr>
        <w:rPr>
          <w:rFonts w:ascii="Arial" w:hAnsi="Arial" w:cs="Arial"/>
        </w:rPr>
      </w:pPr>
    </w:p>
    <w:p w14:paraId="3D082891" w14:textId="77777777" w:rsidR="004C4F87" w:rsidRPr="00152D9C" w:rsidRDefault="004C4F87" w:rsidP="004C4F87">
      <w:pPr>
        <w:rPr>
          <w:rFonts w:ascii="Arial" w:hAnsi="Arial" w:cs="Arial"/>
        </w:rPr>
      </w:pPr>
      <w:r w:rsidRPr="00152D9C">
        <w:rPr>
          <w:rFonts w:ascii="Arial" w:hAnsi="Arial" w:cs="Arial"/>
        </w:rPr>
        <w:t>______________________________</w:t>
      </w:r>
    </w:p>
    <w:p w14:paraId="7D09237B" w14:textId="77777777" w:rsidR="004C4F87" w:rsidRPr="00152D9C" w:rsidRDefault="00A43195" w:rsidP="004C4F87">
      <w:pPr>
        <w:rPr>
          <w:rFonts w:ascii="Arial" w:hAnsi="Arial" w:cs="Arial"/>
        </w:rPr>
      </w:pPr>
      <w:r>
        <w:rPr>
          <w:rFonts w:ascii="Arial" w:hAnsi="Arial" w:cs="Arial"/>
        </w:rPr>
        <w:t>Lawyer</w:t>
      </w:r>
    </w:p>
    <w:p w14:paraId="62A31999" w14:textId="77777777" w:rsidR="00285ABF" w:rsidRDefault="00A43195" w:rsidP="004C4F87">
      <w:pPr>
        <w:rPr>
          <w:rFonts w:ascii="Arial" w:hAnsi="Arial" w:cs="Arial"/>
        </w:rPr>
      </w:pPr>
      <w:r>
        <w:rPr>
          <w:rFonts w:ascii="Arial" w:hAnsi="Arial" w:cs="Arial"/>
        </w:rPr>
        <w:lastRenderedPageBreak/>
        <w:t xml:space="preserve">Law Firm </w:t>
      </w:r>
    </w:p>
    <w:p w14:paraId="2619DC6C" w14:textId="77777777" w:rsidR="00285ABF" w:rsidRPr="00152D9C" w:rsidRDefault="00A43195" w:rsidP="004C4F87">
      <w:pPr>
        <w:rPr>
          <w:rFonts w:ascii="Arial" w:hAnsi="Arial" w:cs="Arial"/>
        </w:rPr>
      </w:pPr>
      <w:r>
        <w:rPr>
          <w:rFonts w:ascii="Arial" w:hAnsi="Arial" w:cs="Arial"/>
        </w:rPr>
        <w:t>Law Firm Address</w:t>
      </w:r>
    </w:p>
    <w:p w14:paraId="4929ECE8" w14:textId="77777777" w:rsidR="004C4F87" w:rsidRPr="00152D9C" w:rsidRDefault="004C4F87" w:rsidP="004C4F87">
      <w:pPr>
        <w:rPr>
          <w:rFonts w:ascii="Arial" w:hAnsi="Arial" w:cs="Arial"/>
        </w:rPr>
      </w:pPr>
    </w:p>
    <w:p w14:paraId="687259AB" w14:textId="77777777" w:rsidR="004C4F87" w:rsidRDefault="004C4F87" w:rsidP="004C4F87">
      <w:pPr>
        <w:rPr>
          <w:rFonts w:ascii="Arial" w:hAnsi="Arial" w:cs="Arial"/>
        </w:rPr>
      </w:pPr>
    </w:p>
    <w:p w14:paraId="05E6E9B7" w14:textId="77777777" w:rsidR="004C4F87" w:rsidRPr="00152D9C" w:rsidRDefault="004C4F87" w:rsidP="004C4F87">
      <w:pPr>
        <w:rPr>
          <w:rFonts w:ascii="Arial" w:hAnsi="Arial" w:cs="Arial"/>
        </w:rPr>
      </w:pPr>
    </w:p>
    <w:p w14:paraId="06A0B6E0" w14:textId="77777777" w:rsidR="004C4F87" w:rsidRPr="00152D9C" w:rsidRDefault="004C4F87" w:rsidP="004C4F87">
      <w:pPr>
        <w:rPr>
          <w:rFonts w:ascii="Arial" w:hAnsi="Arial" w:cs="Arial"/>
        </w:rPr>
      </w:pPr>
      <w:r w:rsidRPr="00152D9C">
        <w:rPr>
          <w:rFonts w:ascii="Arial" w:hAnsi="Arial" w:cs="Arial"/>
        </w:rPr>
        <w:t>______________________________</w:t>
      </w:r>
      <w:r w:rsidRPr="00152D9C">
        <w:rPr>
          <w:rFonts w:ascii="Arial" w:hAnsi="Arial" w:cs="Arial"/>
        </w:rPr>
        <w:tab/>
      </w:r>
      <w:r w:rsidRPr="00152D9C">
        <w:rPr>
          <w:rFonts w:ascii="Arial" w:hAnsi="Arial" w:cs="Arial"/>
        </w:rPr>
        <w:tab/>
      </w:r>
      <w:r w:rsidRPr="00152D9C">
        <w:rPr>
          <w:rFonts w:ascii="Arial" w:hAnsi="Arial" w:cs="Arial"/>
        </w:rPr>
        <w:tab/>
        <w:t>________________</w:t>
      </w:r>
      <w:r>
        <w:rPr>
          <w:rFonts w:ascii="Arial" w:hAnsi="Arial" w:cs="Arial"/>
        </w:rPr>
        <w:t>____</w:t>
      </w:r>
    </w:p>
    <w:p w14:paraId="5E9454FD" w14:textId="0DE7D932" w:rsidR="004C4F87" w:rsidRPr="00152D9C" w:rsidRDefault="008C5A65" w:rsidP="004C4F87">
      <w:pPr>
        <w:pStyle w:val="17"/>
        <w:rPr>
          <w:rFonts w:ascii="Arial" w:hAnsi="Arial" w:cs="Arial"/>
        </w:rPr>
      </w:pPr>
      <w:r>
        <w:rPr>
          <w:rFonts w:ascii="Arial" w:hAnsi="Arial" w:cs="Arial"/>
          <w:b/>
          <w:iCs/>
        </w:rPr>
        <w:t>PARENT 2</w:t>
      </w:r>
      <w:r w:rsidR="004C4F87" w:rsidRPr="00152D9C">
        <w:rPr>
          <w:rFonts w:ascii="Arial" w:hAnsi="Arial" w:cs="Arial"/>
          <w:iCs/>
        </w:rPr>
        <w:tab/>
      </w:r>
      <w:r w:rsidR="004C4F87" w:rsidRPr="00152D9C">
        <w:rPr>
          <w:rFonts w:ascii="Arial" w:hAnsi="Arial" w:cs="Arial"/>
          <w:iCs/>
        </w:rPr>
        <w:tab/>
      </w:r>
      <w:r w:rsidR="004C4F87" w:rsidRPr="00152D9C">
        <w:rPr>
          <w:rFonts w:ascii="Arial" w:hAnsi="Arial" w:cs="Arial"/>
          <w:iCs/>
        </w:rPr>
        <w:tab/>
      </w:r>
      <w:r w:rsidR="0059272E">
        <w:rPr>
          <w:rFonts w:ascii="Arial" w:hAnsi="Arial" w:cs="Arial"/>
          <w:iCs/>
        </w:rPr>
        <w:tab/>
      </w:r>
      <w:r w:rsidR="00F26A04">
        <w:rPr>
          <w:rFonts w:ascii="Arial" w:hAnsi="Arial" w:cs="Arial"/>
          <w:iCs/>
        </w:rPr>
        <w:tab/>
      </w:r>
      <w:r w:rsidR="00F26A04">
        <w:rPr>
          <w:rFonts w:ascii="Arial" w:hAnsi="Arial" w:cs="Arial"/>
          <w:iCs/>
        </w:rPr>
        <w:tab/>
      </w:r>
      <w:r w:rsidR="00F26A04">
        <w:rPr>
          <w:rFonts w:ascii="Arial" w:hAnsi="Arial" w:cs="Arial"/>
          <w:iCs/>
        </w:rPr>
        <w:tab/>
      </w:r>
      <w:r w:rsidR="004C4F87" w:rsidRPr="00152D9C">
        <w:rPr>
          <w:rFonts w:ascii="Arial" w:hAnsi="Arial" w:cs="Arial"/>
          <w:iCs/>
        </w:rPr>
        <w:t xml:space="preserve">Date </w:t>
      </w:r>
    </w:p>
    <w:p w14:paraId="7B8D4ECA" w14:textId="4DDEF0B9" w:rsidR="004C4F87" w:rsidRPr="00152D9C" w:rsidRDefault="00F26A04" w:rsidP="004C4F87">
      <w:pPr>
        <w:jc w:val="both"/>
        <w:textAlignment w:val="baseline"/>
        <w:rPr>
          <w:rFonts w:ascii="Arial" w:hAnsi="Arial" w:cs="Arial"/>
        </w:rPr>
      </w:pPr>
      <w:r>
        <w:rPr>
          <w:rFonts w:ascii="Arial" w:hAnsi="Arial" w:cs="Arial"/>
        </w:rPr>
        <w:tab/>
      </w:r>
    </w:p>
    <w:p w14:paraId="77149643" w14:textId="77777777" w:rsidR="004C4F87" w:rsidRPr="00152D9C" w:rsidRDefault="004C4F87" w:rsidP="004C4F87">
      <w:pPr>
        <w:rPr>
          <w:rFonts w:ascii="Arial" w:hAnsi="Arial" w:cs="Arial"/>
        </w:rPr>
      </w:pPr>
      <w:r w:rsidRPr="00152D9C">
        <w:rPr>
          <w:rFonts w:ascii="Arial" w:hAnsi="Arial" w:cs="Arial"/>
        </w:rPr>
        <w:t>Witnessed by:</w:t>
      </w:r>
    </w:p>
    <w:p w14:paraId="6BD58458" w14:textId="77777777" w:rsidR="004C4F87" w:rsidRPr="00152D9C" w:rsidRDefault="004C4F87" w:rsidP="004C4F87">
      <w:pPr>
        <w:rPr>
          <w:rFonts w:ascii="Arial" w:hAnsi="Arial" w:cs="Arial"/>
        </w:rPr>
      </w:pPr>
    </w:p>
    <w:p w14:paraId="7943157B" w14:textId="77777777" w:rsidR="004C4F87" w:rsidRPr="00152D9C" w:rsidRDefault="004C4F87" w:rsidP="004C4F87">
      <w:pPr>
        <w:rPr>
          <w:rFonts w:ascii="Arial" w:hAnsi="Arial" w:cs="Arial"/>
        </w:rPr>
      </w:pPr>
      <w:r w:rsidRPr="00152D9C">
        <w:rPr>
          <w:rFonts w:ascii="Arial" w:hAnsi="Arial" w:cs="Arial"/>
        </w:rPr>
        <w:t>______________________________</w:t>
      </w:r>
    </w:p>
    <w:p w14:paraId="1D9C1715" w14:textId="77777777" w:rsidR="00A43195" w:rsidRPr="00152D9C" w:rsidRDefault="00A43195" w:rsidP="00A43195">
      <w:pPr>
        <w:rPr>
          <w:rFonts w:ascii="Arial" w:hAnsi="Arial" w:cs="Arial"/>
        </w:rPr>
      </w:pPr>
      <w:r>
        <w:rPr>
          <w:rFonts w:ascii="Arial" w:hAnsi="Arial" w:cs="Arial"/>
        </w:rPr>
        <w:t>Lawyer</w:t>
      </w:r>
    </w:p>
    <w:p w14:paraId="082E3CCD" w14:textId="77777777" w:rsidR="00A43195" w:rsidRDefault="00A43195" w:rsidP="00A43195">
      <w:pPr>
        <w:rPr>
          <w:rFonts w:ascii="Arial" w:hAnsi="Arial" w:cs="Arial"/>
        </w:rPr>
      </w:pPr>
      <w:r>
        <w:rPr>
          <w:rFonts w:ascii="Arial" w:hAnsi="Arial" w:cs="Arial"/>
        </w:rPr>
        <w:t xml:space="preserve">Law Firm </w:t>
      </w:r>
    </w:p>
    <w:p w14:paraId="70DF327A" w14:textId="77777777" w:rsidR="00A43195" w:rsidRDefault="00A43195" w:rsidP="00A43195">
      <w:pPr>
        <w:rPr>
          <w:rFonts w:ascii="Arial" w:hAnsi="Arial" w:cs="Arial"/>
        </w:rPr>
      </w:pPr>
      <w:r>
        <w:rPr>
          <w:rFonts w:ascii="Arial" w:hAnsi="Arial" w:cs="Arial"/>
        </w:rPr>
        <w:t>Law Firm Address</w:t>
      </w:r>
    </w:p>
    <w:p w14:paraId="3DA06064" w14:textId="77777777" w:rsidR="00BC0D26" w:rsidRDefault="00BC0D26" w:rsidP="00A43195">
      <w:pPr>
        <w:rPr>
          <w:rFonts w:ascii="Arial" w:hAnsi="Arial" w:cs="Arial"/>
        </w:rPr>
      </w:pPr>
    </w:p>
    <w:p w14:paraId="4C9EAFB9" w14:textId="77777777" w:rsidR="00BE67B3" w:rsidRDefault="00BE67B3" w:rsidP="00BE67B3">
      <w:pPr>
        <w:rPr>
          <w:rFonts w:ascii="Verdana" w:hAnsi="Verdana" w:cs="Tahoma"/>
          <w:sz w:val="22"/>
        </w:rPr>
      </w:pPr>
    </w:p>
    <w:p w14:paraId="7EC82C69" w14:textId="77777777" w:rsidR="00107252" w:rsidRDefault="00107252" w:rsidP="00107252">
      <w:pPr>
        <w:spacing w:after="240"/>
        <w:jc w:val="both"/>
        <w:rPr>
          <w:rFonts w:ascii="Arial" w:hAnsi="Arial"/>
        </w:rPr>
      </w:pPr>
    </w:p>
    <w:p w14:paraId="605CC109" w14:textId="725793E9" w:rsidR="003D30F4" w:rsidRPr="00EA55B5" w:rsidRDefault="00107252" w:rsidP="00EA55B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b/>
          <w:bCs/>
          <w:sz w:val="44"/>
          <w:szCs w:val="44"/>
        </w:rPr>
      </w:pPr>
      <w:r>
        <w:rPr>
          <w:rFonts w:ascii="Arial" w:hAnsi="Arial"/>
          <w:b/>
          <w:bCs/>
          <w:sz w:val="28"/>
          <w:szCs w:val="28"/>
        </w:rPr>
        <w:br w:type="page"/>
      </w:r>
      <w:r w:rsidR="003D30F4" w:rsidRPr="00EA55B5">
        <w:rPr>
          <w:rFonts w:ascii="Arial" w:hAnsi="Arial"/>
          <w:b/>
          <w:bCs/>
          <w:sz w:val="44"/>
          <w:szCs w:val="44"/>
        </w:rPr>
        <w:lastRenderedPageBreak/>
        <w:t xml:space="preserve">Appendix </w:t>
      </w:r>
      <w:r w:rsidR="00827CE0">
        <w:rPr>
          <w:rFonts w:ascii="Arial" w:hAnsi="Arial"/>
          <w:b/>
          <w:bCs/>
          <w:sz w:val="44"/>
          <w:szCs w:val="44"/>
        </w:rPr>
        <w:t>A</w:t>
      </w:r>
    </w:p>
    <w:p w14:paraId="61667113" w14:textId="77777777" w:rsidR="003D30F4" w:rsidRPr="00EA55B5" w:rsidRDefault="003D30F4" w:rsidP="00EA55B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b/>
          <w:bCs/>
          <w:sz w:val="44"/>
          <w:szCs w:val="44"/>
        </w:rPr>
      </w:pPr>
    </w:p>
    <w:p w14:paraId="320CDAF1" w14:textId="77777777" w:rsidR="003D30F4" w:rsidRPr="00EA55B5" w:rsidRDefault="003D30F4" w:rsidP="00EA55B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b/>
          <w:bCs/>
          <w:sz w:val="44"/>
          <w:szCs w:val="44"/>
        </w:rPr>
      </w:pPr>
      <w:r w:rsidRPr="00EA55B5">
        <w:rPr>
          <w:rFonts w:ascii="Arial" w:hAnsi="Arial"/>
          <w:b/>
          <w:bCs/>
          <w:sz w:val="44"/>
          <w:szCs w:val="44"/>
        </w:rPr>
        <w:t>Parenting Sche</w:t>
      </w:r>
      <w:r w:rsidR="00381005" w:rsidRPr="00EA55B5">
        <w:rPr>
          <w:rFonts w:ascii="Arial" w:hAnsi="Arial"/>
          <w:b/>
          <w:bCs/>
          <w:sz w:val="44"/>
          <w:szCs w:val="44"/>
        </w:rPr>
        <w:t>d</w:t>
      </w:r>
      <w:r w:rsidRPr="00EA55B5">
        <w:rPr>
          <w:rFonts w:ascii="Arial" w:hAnsi="Arial"/>
          <w:b/>
          <w:bCs/>
          <w:sz w:val="44"/>
          <w:szCs w:val="44"/>
        </w:rPr>
        <w:t xml:space="preserve">ule </w:t>
      </w:r>
      <w:r w:rsidR="00007CC0" w:rsidRPr="00EA55B5">
        <w:rPr>
          <w:rFonts w:ascii="Arial" w:hAnsi="Arial"/>
          <w:b/>
          <w:bCs/>
          <w:sz w:val="44"/>
          <w:szCs w:val="44"/>
        </w:rPr>
        <w:t>Options</w:t>
      </w:r>
      <w:r w:rsidRPr="00EA55B5">
        <w:rPr>
          <w:rFonts w:ascii="Arial" w:hAnsi="Arial"/>
          <w:b/>
          <w:bCs/>
          <w:sz w:val="44"/>
          <w:szCs w:val="44"/>
        </w:rPr>
        <w:t xml:space="preserve"> </w:t>
      </w:r>
      <w:r w:rsidRPr="00EA55B5">
        <w:rPr>
          <w:rFonts w:ascii="Arial" w:hAnsi="Arial"/>
          <w:b/>
          <w:bCs/>
          <w:sz w:val="44"/>
          <w:szCs w:val="44"/>
        </w:rPr>
        <w:br/>
      </w:r>
    </w:p>
    <w:p w14:paraId="32381EC0" w14:textId="77777777" w:rsidR="003D30F4" w:rsidRDefault="003D30F4">
      <w:pPr>
        <w:rPr>
          <w:rFonts w:ascii="Arial" w:hAnsi="Arial"/>
          <w:b/>
          <w:bCs/>
          <w:sz w:val="44"/>
          <w:szCs w:val="44"/>
          <w:u w:val="single"/>
        </w:rPr>
      </w:pPr>
      <w:r>
        <w:rPr>
          <w:rFonts w:ascii="Arial" w:hAnsi="Arial"/>
          <w:b/>
          <w:bCs/>
          <w:sz w:val="44"/>
          <w:szCs w:val="44"/>
          <w:u w:val="single"/>
        </w:rPr>
        <w:br w:type="page"/>
      </w:r>
    </w:p>
    <w:p w14:paraId="2E00855E" w14:textId="696CF57A" w:rsidR="00357848" w:rsidRPr="00F25FB3" w:rsidRDefault="00357848" w:rsidP="00F25FB3">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Arial" w:hAnsi="Arial"/>
          <w:b/>
          <w:bCs/>
          <w:sz w:val="28"/>
          <w:szCs w:val="28"/>
        </w:rPr>
      </w:pPr>
      <w:r w:rsidRPr="00F25FB3">
        <w:rPr>
          <w:rFonts w:ascii="Arial" w:hAnsi="Arial"/>
          <w:b/>
          <w:bCs/>
          <w:sz w:val="28"/>
          <w:szCs w:val="28"/>
        </w:rPr>
        <w:lastRenderedPageBreak/>
        <w:t xml:space="preserve">APPENDIX </w:t>
      </w:r>
      <w:r w:rsidR="00827CE0">
        <w:rPr>
          <w:rFonts w:ascii="Arial" w:hAnsi="Arial"/>
          <w:b/>
          <w:bCs/>
          <w:sz w:val="28"/>
          <w:szCs w:val="28"/>
        </w:rPr>
        <w:t>A</w:t>
      </w:r>
      <w:r w:rsidRPr="00F25FB3">
        <w:rPr>
          <w:rFonts w:ascii="Arial" w:hAnsi="Arial"/>
          <w:b/>
          <w:bCs/>
          <w:sz w:val="28"/>
          <w:szCs w:val="28"/>
        </w:rPr>
        <w:t xml:space="preserve"> – PARENTING SCHEDULE OPTIONS</w:t>
      </w:r>
    </w:p>
    <w:p w14:paraId="650923EA" w14:textId="77777777" w:rsidR="00357848" w:rsidRDefault="00357848" w:rsidP="00357848">
      <w:pPr>
        <w:spacing w:before="240" w:after="240"/>
        <w:jc w:val="center"/>
        <w:rPr>
          <w:rFonts w:ascii="Arial" w:hAnsi="Arial"/>
          <w:b/>
          <w:bCs/>
          <w:sz w:val="22"/>
          <w:szCs w:val="22"/>
        </w:rPr>
      </w:pPr>
      <w:r>
        <w:rPr>
          <w:rFonts w:ascii="Arial" w:hAnsi="Arial"/>
          <w:b/>
          <w:bCs/>
          <w:sz w:val="22"/>
          <w:szCs w:val="22"/>
        </w:rPr>
        <w:t>Select the option that works best for the family</w:t>
      </w:r>
    </w:p>
    <w:p w14:paraId="2AB3ADC3" w14:textId="77777777" w:rsidR="00357848" w:rsidRPr="00FA45FD" w:rsidRDefault="00357848" w:rsidP="00357848">
      <w:pPr>
        <w:pBdr>
          <w:bottom w:val="single" w:sz="4" w:space="1" w:color="auto"/>
        </w:pBdr>
        <w:spacing w:before="240" w:after="240"/>
        <w:jc w:val="both"/>
        <w:rPr>
          <w:rFonts w:ascii="Arial" w:hAnsi="Arial"/>
          <w:b/>
          <w:bCs/>
          <w:sz w:val="22"/>
          <w:szCs w:val="22"/>
        </w:rPr>
      </w:pPr>
      <w:r w:rsidRPr="000E0941">
        <w:rPr>
          <w:rFonts w:ascii="Arial" w:hAnsi="Arial"/>
          <w:b/>
          <w:bCs/>
          <w:sz w:val="22"/>
          <w:szCs w:val="22"/>
        </w:rPr>
        <w:t>Option 1: Week on Week off Rotating Schedule</w:t>
      </w:r>
      <w:r>
        <w:rPr>
          <w:rFonts w:ascii="Arial" w:hAnsi="Arial"/>
          <w:b/>
          <w:bCs/>
          <w:sz w:val="22"/>
          <w:szCs w:val="22"/>
        </w:rPr>
        <w:t xml:space="preserve"> </w:t>
      </w:r>
    </w:p>
    <w:p w14:paraId="4A1DDEF1" w14:textId="77777777" w:rsidR="00357848" w:rsidRPr="00FA45FD" w:rsidRDefault="00357848" w:rsidP="0020318D">
      <w:pPr>
        <w:pStyle w:val="ListParagraph"/>
        <w:numPr>
          <w:ilvl w:val="0"/>
          <w:numId w:val="44"/>
        </w:numPr>
        <w:spacing w:after="240"/>
        <w:contextualSpacing w:val="0"/>
        <w:jc w:val="both"/>
        <w:rPr>
          <w:rFonts w:ascii="Arial" w:hAnsi="Arial"/>
          <w:sz w:val="22"/>
          <w:szCs w:val="22"/>
        </w:rPr>
      </w:pPr>
      <w:r w:rsidRPr="00FA45FD">
        <w:rPr>
          <w:rFonts w:ascii="Arial" w:hAnsi="Arial"/>
          <w:sz w:val="22"/>
          <w:szCs w:val="22"/>
        </w:rPr>
        <w:t xml:space="preserve">The Children will reside equally with each parent pursuant to a week on week off schedule, with the transition day being </w:t>
      </w:r>
      <w:r w:rsidRPr="002625E4">
        <w:rPr>
          <w:rFonts w:ascii="Arial" w:hAnsi="Arial"/>
          <w:sz w:val="22"/>
          <w:szCs w:val="22"/>
        </w:rPr>
        <w:t xml:space="preserve">_______ </w:t>
      </w:r>
      <w:r w:rsidRPr="00FA45FD">
        <w:rPr>
          <w:rFonts w:ascii="Arial" w:hAnsi="Arial"/>
          <w:sz w:val="22"/>
          <w:szCs w:val="22"/>
        </w:rPr>
        <w:t>after school</w:t>
      </w:r>
      <w:r>
        <w:rPr>
          <w:rFonts w:ascii="Arial" w:hAnsi="Arial"/>
          <w:sz w:val="22"/>
          <w:szCs w:val="22"/>
        </w:rPr>
        <w:t xml:space="preserve"> or _____ if there is no school on the transition day</w:t>
      </w:r>
      <w:r w:rsidRPr="00FA45FD">
        <w:rPr>
          <w:rFonts w:ascii="Arial" w:hAnsi="Arial"/>
          <w:sz w:val="22"/>
          <w:szCs w:val="22"/>
        </w:rPr>
        <w:t xml:space="preserve"> (the “Regular Parenting Schedule”). </w:t>
      </w:r>
    </w:p>
    <w:p w14:paraId="76FE99DD" w14:textId="77777777" w:rsidR="00357848" w:rsidRDefault="00357848" w:rsidP="00357848">
      <w:pPr>
        <w:spacing w:before="240" w:after="240"/>
        <w:jc w:val="both"/>
        <w:rPr>
          <w:rFonts w:ascii="Arial" w:hAnsi="Arial"/>
          <w:b/>
          <w:bCs/>
          <w:sz w:val="22"/>
          <w:szCs w:val="22"/>
        </w:rPr>
      </w:pPr>
      <w:r w:rsidRPr="000E0941">
        <w:rPr>
          <w:rFonts w:ascii="Arial" w:hAnsi="Arial"/>
          <w:b/>
          <w:bCs/>
          <w:sz w:val="22"/>
          <w:szCs w:val="22"/>
          <w:highlight w:val="lightGray"/>
        </w:rPr>
        <w:t>Optional: Mid-week visit during the other parent’s week</w:t>
      </w:r>
    </w:p>
    <w:p w14:paraId="2061BD15" w14:textId="07A2695E" w:rsidR="00357848" w:rsidRDefault="00357848" w:rsidP="0020318D">
      <w:pPr>
        <w:pStyle w:val="ListParagraph"/>
        <w:numPr>
          <w:ilvl w:val="0"/>
          <w:numId w:val="44"/>
        </w:numPr>
        <w:spacing w:after="240"/>
        <w:contextualSpacing w:val="0"/>
        <w:jc w:val="both"/>
        <w:rPr>
          <w:rFonts w:ascii="Arial" w:hAnsi="Arial"/>
          <w:sz w:val="22"/>
          <w:szCs w:val="22"/>
        </w:rPr>
      </w:pPr>
      <w:r w:rsidRPr="00FA45FD">
        <w:rPr>
          <w:rFonts w:ascii="Arial" w:hAnsi="Arial"/>
          <w:sz w:val="22"/>
          <w:szCs w:val="22"/>
        </w:rPr>
        <w:t xml:space="preserve">During </w:t>
      </w:r>
      <w:r w:rsidR="008C5A65">
        <w:rPr>
          <w:rFonts w:ascii="Arial" w:hAnsi="Arial"/>
          <w:sz w:val="22"/>
          <w:szCs w:val="22"/>
        </w:rPr>
        <w:t>Parent 2</w:t>
      </w:r>
      <w:r w:rsidRPr="00FA45FD">
        <w:rPr>
          <w:rFonts w:ascii="Arial" w:hAnsi="Arial"/>
          <w:sz w:val="22"/>
          <w:szCs w:val="22"/>
        </w:rPr>
        <w:t xml:space="preserve">’s week with the Children, </w:t>
      </w:r>
      <w:r w:rsidR="008C5A65">
        <w:rPr>
          <w:rFonts w:ascii="Arial" w:hAnsi="Arial"/>
          <w:sz w:val="22"/>
          <w:szCs w:val="22"/>
        </w:rPr>
        <w:t>Parent 1</w:t>
      </w:r>
      <w:r w:rsidRPr="00FA45FD">
        <w:rPr>
          <w:rFonts w:ascii="Arial" w:hAnsi="Arial"/>
          <w:sz w:val="22"/>
          <w:szCs w:val="22"/>
        </w:rPr>
        <w:t xml:space="preserve"> will have parenting time with the Children every </w:t>
      </w:r>
      <w:r w:rsidRPr="002625E4">
        <w:rPr>
          <w:rFonts w:ascii="Arial" w:hAnsi="Arial"/>
          <w:sz w:val="22"/>
          <w:szCs w:val="22"/>
        </w:rPr>
        <w:t>_____</w:t>
      </w:r>
      <w:r w:rsidRPr="00FA45FD">
        <w:rPr>
          <w:rFonts w:ascii="Arial" w:hAnsi="Arial"/>
          <w:sz w:val="22"/>
          <w:szCs w:val="22"/>
        </w:rPr>
        <w:t xml:space="preserve"> from ___ p.m. to ____p.m.  </w:t>
      </w:r>
    </w:p>
    <w:p w14:paraId="609F839A" w14:textId="7867E39D" w:rsidR="00357848" w:rsidRPr="00FA45FD" w:rsidRDefault="00357848" w:rsidP="0020318D">
      <w:pPr>
        <w:pStyle w:val="ListParagraph"/>
        <w:numPr>
          <w:ilvl w:val="0"/>
          <w:numId w:val="44"/>
        </w:numPr>
        <w:spacing w:after="240"/>
        <w:contextualSpacing w:val="0"/>
        <w:jc w:val="both"/>
        <w:rPr>
          <w:rFonts w:ascii="Arial" w:hAnsi="Arial"/>
          <w:sz w:val="22"/>
          <w:szCs w:val="22"/>
        </w:rPr>
      </w:pPr>
      <w:r w:rsidRPr="00FA45FD">
        <w:rPr>
          <w:rFonts w:ascii="Arial" w:hAnsi="Arial"/>
          <w:sz w:val="22"/>
          <w:szCs w:val="22"/>
        </w:rPr>
        <w:t xml:space="preserve">During </w:t>
      </w:r>
      <w:r w:rsidR="008C5A65">
        <w:rPr>
          <w:rFonts w:ascii="Arial" w:hAnsi="Arial"/>
          <w:sz w:val="22"/>
          <w:szCs w:val="22"/>
        </w:rPr>
        <w:t>Parent 1</w:t>
      </w:r>
      <w:r w:rsidRPr="00FA45FD">
        <w:rPr>
          <w:rFonts w:ascii="Arial" w:hAnsi="Arial"/>
          <w:sz w:val="22"/>
          <w:szCs w:val="22"/>
        </w:rPr>
        <w:t xml:space="preserve">’s week with the Children, </w:t>
      </w:r>
      <w:r w:rsidR="008C5A65">
        <w:rPr>
          <w:rFonts w:ascii="Arial" w:hAnsi="Arial"/>
          <w:sz w:val="22"/>
          <w:szCs w:val="22"/>
        </w:rPr>
        <w:t>Parent 2</w:t>
      </w:r>
      <w:r w:rsidRPr="00FA45FD">
        <w:rPr>
          <w:rFonts w:ascii="Arial" w:hAnsi="Arial"/>
          <w:sz w:val="22"/>
          <w:szCs w:val="22"/>
        </w:rPr>
        <w:t xml:space="preserve"> will have parenting time with the Children every </w:t>
      </w:r>
      <w:r w:rsidRPr="002625E4">
        <w:rPr>
          <w:rFonts w:ascii="Arial" w:hAnsi="Arial"/>
          <w:sz w:val="22"/>
          <w:szCs w:val="22"/>
        </w:rPr>
        <w:t>______</w:t>
      </w:r>
      <w:r w:rsidRPr="00FA45FD">
        <w:rPr>
          <w:rFonts w:ascii="Arial" w:hAnsi="Arial"/>
          <w:sz w:val="22"/>
          <w:szCs w:val="22"/>
        </w:rPr>
        <w:t xml:space="preserve"> from ___ p.m. to ____p.m.  </w:t>
      </w:r>
    </w:p>
    <w:p w14:paraId="628894E4" w14:textId="77777777" w:rsidR="00357848" w:rsidRPr="00FA45FD" w:rsidRDefault="00357848" w:rsidP="00357848">
      <w:pPr>
        <w:pBdr>
          <w:bottom w:val="single" w:sz="4" w:space="1" w:color="auto"/>
        </w:pBdr>
        <w:spacing w:after="240"/>
        <w:jc w:val="both"/>
        <w:rPr>
          <w:rFonts w:ascii="Arial" w:hAnsi="Arial"/>
          <w:b/>
          <w:bCs/>
          <w:sz w:val="22"/>
          <w:szCs w:val="22"/>
        </w:rPr>
      </w:pPr>
      <w:r w:rsidRPr="00FA45FD">
        <w:rPr>
          <w:rFonts w:ascii="Arial" w:hAnsi="Arial"/>
          <w:b/>
          <w:bCs/>
          <w:sz w:val="22"/>
          <w:szCs w:val="22"/>
        </w:rPr>
        <w:t xml:space="preserve">Option </w:t>
      </w:r>
      <w:r>
        <w:rPr>
          <w:rFonts w:ascii="Arial" w:hAnsi="Arial"/>
          <w:b/>
          <w:bCs/>
          <w:sz w:val="22"/>
          <w:szCs w:val="22"/>
        </w:rPr>
        <w:t>2</w:t>
      </w:r>
      <w:r w:rsidRPr="00FA45FD">
        <w:rPr>
          <w:rFonts w:ascii="Arial" w:hAnsi="Arial"/>
          <w:b/>
          <w:bCs/>
          <w:sz w:val="22"/>
          <w:szCs w:val="22"/>
        </w:rPr>
        <w:t xml:space="preserve">: 2-2-5-5 Schedule </w:t>
      </w:r>
    </w:p>
    <w:p w14:paraId="2CC4E8E3" w14:textId="77777777" w:rsidR="00357848" w:rsidRPr="00FA45FD" w:rsidRDefault="00357848" w:rsidP="0020318D">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t xml:space="preserve">The Children will reside equally with each parent pursuant to the following two-week rotating schedule: </w:t>
      </w:r>
    </w:p>
    <w:p w14:paraId="1927222F" w14:textId="77777777" w:rsidR="00357848" w:rsidRPr="00FA45FD" w:rsidRDefault="00357848" w:rsidP="00357848">
      <w:pPr>
        <w:pStyle w:val="ListParagraph"/>
        <w:spacing w:after="200" w:line="276" w:lineRule="auto"/>
        <w:jc w:val="both"/>
        <w:rPr>
          <w:rFonts w:ascii="Arial" w:hAnsi="Arial" w:cs="Arial"/>
          <w:b/>
          <w:sz w:val="20"/>
          <w:szCs w:val="20"/>
        </w:rPr>
      </w:pPr>
      <w:r w:rsidRPr="00FA45FD">
        <w:rPr>
          <w:rFonts w:ascii="Arial" w:hAnsi="Arial" w:cs="Arial"/>
          <w:b/>
          <w:sz w:val="20"/>
          <w:szCs w:val="20"/>
        </w:rPr>
        <w:t xml:space="preserve">Week One </w:t>
      </w:r>
    </w:p>
    <w:tbl>
      <w:tblPr>
        <w:tblStyle w:val="TableGrid"/>
        <w:tblW w:w="0" w:type="auto"/>
        <w:tblInd w:w="720" w:type="dxa"/>
        <w:tblLook w:val="04A0" w:firstRow="1" w:lastRow="0" w:firstColumn="1" w:lastColumn="0" w:noHBand="0" w:noVBand="1"/>
      </w:tblPr>
      <w:tblGrid>
        <w:gridCol w:w="1126"/>
        <w:gridCol w:w="1089"/>
        <w:gridCol w:w="1299"/>
        <w:gridCol w:w="1136"/>
        <w:gridCol w:w="1125"/>
        <w:gridCol w:w="1112"/>
        <w:gridCol w:w="1023"/>
      </w:tblGrid>
      <w:tr w:rsidR="00357848" w:rsidRPr="006D4C5B" w14:paraId="4F244C99" w14:textId="77777777" w:rsidTr="00381005">
        <w:tc>
          <w:tcPr>
            <w:tcW w:w="1368" w:type="dxa"/>
          </w:tcPr>
          <w:p w14:paraId="0D573720"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Monday</w:t>
            </w:r>
          </w:p>
        </w:tc>
        <w:tc>
          <w:tcPr>
            <w:tcW w:w="1368" w:type="dxa"/>
          </w:tcPr>
          <w:p w14:paraId="65EA7621"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Tuesday</w:t>
            </w:r>
          </w:p>
        </w:tc>
        <w:tc>
          <w:tcPr>
            <w:tcW w:w="1368" w:type="dxa"/>
          </w:tcPr>
          <w:p w14:paraId="6EC2AFF8"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Wednesday</w:t>
            </w:r>
          </w:p>
        </w:tc>
        <w:tc>
          <w:tcPr>
            <w:tcW w:w="1368" w:type="dxa"/>
          </w:tcPr>
          <w:p w14:paraId="3DE5B115"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Thursday</w:t>
            </w:r>
          </w:p>
        </w:tc>
        <w:tc>
          <w:tcPr>
            <w:tcW w:w="1368" w:type="dxa"/>
          </w:tcPr>
          <w:p w14:paraId="2FC7535D"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Friday</w:t>
            </w:r>
          </w:p>
        </w:tc>
        <w:tc>
          <w:tcPr>
            <w:tcW w:w="1368" w:type="dxa"/>
          </w:tcPr>
          <w:p w14:paraId="0CD5DD5F"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Saturday</w:t>
            </w:r>
          </w:p>
        </w:tc>
        <w:tc>
          <w:tcPr>
            <w:tcW w:w="1368" w:type="dxa"/>
          </w:tcPr>
          <w:p w14:paraId="039A3D0A"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Sunday</w:t>
            </w:r>
          </w:p>
        </w:tc>
      </w:tr>
      <w:tr w:rsidR="00357848" w:rsidRPr="006D4C5B" w14:paraId="14AFECF0" w14:textId="77777777" w:rsidTr="00381005">
        <w:trPr>
          <w:trHeight w:val="593"/>
        </w:trPr>
        <w:tc>
          <w:tcPr>
            <w:tcW w:w="1368" w:type="dxa"/>
          </w:tcPr>
          <w:p w14:paraId="3E9B6A9D" w14:textId="77777777" w:rsidR="00357848" w:rsidRPr="006D4C5B" w:rsidRDefault="00357848" w:rsidP="00381005">
            <w:pPr>
              <w:pStyle w:val="ListParagraph"/>
              <w:ind w:left="0"/>
              <w:jc w:val="both"/>
              <w:rPr>
                <w:rFonts w:ascii="Arial" w:hAnsi="Arial" w:cs="Arial"/>
                <w:sz w:val="16"/>
                <w:szCs w:val="16"/>
              </w:rPr>
            </w:pPr>
            <w:r w:rsidRPr="006D4C5B">
              <w:rPr>
                <w:rFonts w:ascii="Arial" w:hAnsi="Arial" w:cs="Arial"/>
                <w:sz w:val="16"/>
                <w:szCs w:val="16"/>
              </w:rPr>
              <w:t xml:space="preserve"> </w:t>
            </w:r>
          </w:p>
          <w:p w14:paraId="6B55EB7D" w14:textId="2E8D5F07"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1</w:t>
            </w:r>
            <w:r w:rsidR="00357848" w:rsidRPr="006D4C5B">
              <w:rPr>
                <w:rFonts w:ascii="Arial" w:hAnsi="Arial" w:cs="Arial"/>
                <w:sz w:val="16"/>
                <w:szCs w:val="16"/>
              </w:rPr>
              <w:t xml:space="preserve"> </w:t>
            </w:r>
            <w:r w:rsidR="00357848">
              <w:rPr>
                <w:rFonts w:ascii="Arial" w:hAnsi="Arial" w:cs="Arial"/>
                <w:sz w:val="16"/>
                <w:szCs w:val="16"/>
              </w:rPr>
              <w:t>responsible for drop-off at school</w:t>
            </w:r>
          </w:p>
          <w:p w14:paraId="5A380E2C" w14:textId="77777777" w:rsidR="00357848" w:rsidRPr="006D4C5B" w:rsidRDefault="00357848" w:rsidP="00381005">
            <w:pPr>
              <w:pStyle w:val="ListParagraph"/>
              <w:ind w:left="0"/>
              <w:rPr>
                <w:rFonts w:ascii="Arial" w:hAnsi="Arial" w:cs="Arial"/>
                <w:sz w:val="16"/>
                <w:szCs w:val="16"/>
              </w:rPr>
            </w:pPr>
          </w:p>
          <w:p w14:paraId="3384A040" w14:textId="64D0635B"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Pr>
                <w:rFonts w:ascii="Arial" w:hAnsi="Arial" w:cs="Arial"/>
                <w:sz w:val="16"/>
                <w:szCs w:val="16"/>
              </w:rPr>
              <w:t xml:space="preserve"> </w:t>
            </w:r>
            <w:r w:rsidR="00357848" w:rsidRPr="006D4C5B">
              <w:rPr>
                <w:rFonts w:ascii="Arial" w:hAnsi="Arial" w:cs="Arial"/>
                <w:sz w:val="16"/>
                <w:szCs w:val="16"/>
              </w:rPr>
              <w:t>responsible</w:t>
            </w:r>
            <w:r w:rsidR="00357848">
              <w:rPr>
                <w:rFonts w:ascii="Arial" w:hAnsi="Arial" w:cs="Arial"/>
                <w:sz w:val="16"/>
                <w:szCs w:val="16"/>
              </w:rPr>
              <w:t xml:space="preserve"> for pick-up from school</w:t>
            </w:r>
          </w:p>
          <w:p w14:paraId="0204912B" w14:textId="77777777" w:rsidR="00357848" w:rsidRPr="006D4C5B" w:rsidRDefault="00357848" w:rsidP="00381005">
            <w:pPr>
              <w:pStyle w:val="ListParagraph"/>
              <w:ind w:left="0"/>
              <w:jc w:val="both"/>
              <w:rPr>
                <w:rFonts w:ascii="Arial" w:hAnsi="Arial" w:cs="Arial"/>
                <w:sz w:val="16"/>
                <w:szCs w:val="16"/>
              </w:rPr>
            </w:pPr>
          </w:p>
        </w:tc>
        <w:tc>
          <w:tcPr>
            <w:tcW w:w="1368" w:type="dxa"/>
          </w:tcPr>
          <w:p w14:paraId="0441D0E7" w14:textId="77777777" w:rsidR="00357848" w:rsidRPr="006D4C5B" w:rsidRDefault="00357848" w:rsidP="00381005">
            <w:pPr>
              <w:pStyle w:val="ListParagraph"/>
              <w:ind w:left="0"/>
              <w:jc w:val="both"/>
              <w:rPr>
                <w:rFonts w:ascii="Arial" w:hAnsi="Arial" w:cs="Arial"/>
                <w:sz w:val="16"/>
                <w:szCs w:val="16"/>
              </w:rPr>
            </w:pPr>
          </w:p>
          <w:p w14:paraId="6BF7DCD3" w14:textId="5EDA3A2A" w:rsidR="00357848" w:rsidRPr="006D4C5B" w:rsidRDefault="008C5A65" w:rsidP="00381005">
            <w:pPr>
              <w:pStyle w:val="ListParagraph"/>
              <w:ind w:left="0"/>
              <w:jc w:val="both"/>
              <w:rPr>
                <w:rFonts w:ascii="Arial" w:hAnsi="Arial" w:cs="Arial"/>
                <w:sz w:val="16"/>
                <w:szCs w:val="16"/>
              </w:rPr>
            </w:pPr>
            <w:r>
              <w:rPr>
                <w:rFonts w:ascii="Arial" w:hAnsi="Arial" w:cs="Arial"/>
                <w:sz w:val="16"/>
                <w:szCs w:val="16"/>
              </w:rPr>
              <w:t>Parent 2</w:t>
            </w:r>
          </w:p>
        </w:tc>
        <w:tc>
          <w:tcPr>
            <w:tcW w:w="1368" w:type="dxa"/>
          </w:tcPr>
          <w:p w14:paraId="1EDF7040" w14:textId="77777777" w:rsidR="00357848" w:rsidRPr="006D4C5B" w:rsidRDefault="00357848" w:rsidP="00381005">
            <w:pPr>
              <w:pStyle w:val="ListParagraph"/>
              <w:ind w:left="0"/>
              <w:jc w:val="both"/>
              <w:rPr>
                <w:rFonts w:ascii="Arial" w:hAnsi="Arial" w:cs="Arial"/>
                <w:sz w:val="16"/>
                <w:szCs w:val="16"/>
              </w:rPr>
            </w:pPr>
          </w:p>
          <w:p w14:paraId="7CE1F747" w14:textId="422ADA92"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sidRPr="006D4C5B">
              <w:rPr>
                <w:rFonts w:ascii="Arial" w:hAnsi="Arial" w:cs="Arial"/>
                <w:sz w:val="16"/>
                <w:szCs w:val="16"/>
              </w:rPr>
              <w:t xml:space="preserve"> </w:t>
            </w:r>
            <w:r w:rsidR="00357848">
              <w:rPr>
                <w:rFonts w:ascii="Arial" w:hAnsi="Arial" w:cs="Arial"/>
                <w:sz w:val="16"/>
                <w:szCs w:val="16"/>
              </w:rPr>
              <w:t>responsible for drop-off at school</w:t>
            </w:r>
          </w:p>
          <w:p w14:paraId="03D84932" w14:textId="77777777" w:rsidR="00357848" w:rsidRPr="006D4C5B" w:rsidRDefault="00357848" w:rsidP="00381005">
            <w:pPr>
              <w:pStyle w:val="ListParagraph"/>
              <w:ind w:left="0"/>
              <w:rPr>
                <w:rFonts w:ascii="Arial" w:hAnsi="Arial" w:cs="Arial"/>
                <w:sz w:val="16"/>
                <w:szCs w:val="16"/>
              </w:rPr>
            </w:pPr>
          </w:p>
          <w:p w14:paraId="1B7CB3F2" w14:textId="254DAFC4"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1</w:t>
            </w:r>
            <w:r w:rsidR="00357848" w:rsidRPr="006D4C5B">
              <w:rPr>
                <w:rFonts w:ascii="Arial" w:hAnsi="Arial" w:cs="Arial"/>
                <w:sz w:val="16"/>
                <w:szCs w:val="16"/>
              </w:rPr>
              <w:t xml:space="preserve"> </w:t>
            </w:r>
            <w:r w:rsidR="00357848">
              <w:rPr>
                <w:rFonts w:ascii="Arial" w:hAnsi="Arial" w:cs="Arial"/>
                <w:sz w:val="16"/>
                <w:szCs w:val="16"/>
              </w:rPr>
              <w:t>responsible for pick-up from school</w:t>
            </w:r>
            <w:r w:rsidR="00357848" w:rsidRPr="006D4C5B">
              <w:rPr>
                <w:rFonts w:ascii="Arial" w:hAnsi="Arial" w:cs="Arial"/>
                <w:sz w:val="16"/>
                <w:szCs w:val="16"/>
              </w:rPr>
              <w:t xml:space="preserve"> </w:t>
            </w:r>
          </w:p>
        </w:tc>
        <w:tc>
          <w:tcPr>
            <w:tcW w:w="1368" w:type="dxa"/>
          </w:tcPr>
          <w:p w14:paraId="1A1007E9" w14:textId="77777777" w:rsidR="00357848" w:rsidRPr="006D4C5B" w:rsidRDefault="00357848" w:rsidP="00381005">
            <w:pPr>
              <w:pStyle w:val="ListParagraph"/>
              <w:ind w:left="0"/>
              <w:jc w:val="both"/>
              <w:rPr>
                <w:rFonts w:ascii="Arial" w:hAnsi="Arial" w:cs="Arial"/>
                <w:sz w:val="16"/>
                <w:szCs w:val="16"/>
              </w:rPr>
            </w:pPr>
          </w:p>
          <w:p w14:paraId="740C2393" w14:textId="5D3001D2" w:rsidR="00357848" w:rsidRPr="006D4C5B" w:rsidRDefault="008C5A65" w:rsidP="00381005">
            <w:pPr>
              <w:pStyle w:val="ListParagraph"/>
              <w:ind w:left="0"/>
              <w:jc w:val="both"/>
              <w:rPr>
                <w:rFonts w:ascii="Arial" w:hAnsi="Arial" w:cs="Arial"/>
                <w:sz w:val="16"/>
                <w:szCs w:val="16"/>
              </w:rPr>
            </w:pPr>
            <w:r>
              <w:rPr>
                <w:rFonts w:ascii="Arial" w:hAnsi="Arial" w:cs="Arial"/>
                <w:sz w:val="16"/>
                <w:szCs w:val="16"/>
              </w:rPr>
              <w:t>Parent 1</w:t>
            </w:r>
          </w:p>
          <w:p w14:paraId="10BDA582" w14:textId="77777777" w:rsidR="00357848" w:rsidRPr="006D4C5B" w:rsidRDefault="00357848" w:rsidP="00381005">
            <w:pPr>
              <w:pStyle w:val="ListParagraph"/>
              <w:ind w:left="0"/>
              <w:jc w:val="both"/>
              <w:rPr>
                <w:rFonts w:ascii="Arial" w:hAnsi="Arial" w:cs="Arial"/>
                <w:sz w:val="16"/>
                <w:szCs w:val="16"/>
              </w:rPr>
            </w:pPr>
          </w:p>
        </w:tc>
        <w:tc>
          <w:tcPr>
            <w:tcW w:w="1368" w:type="dxa"/>
          </w:tcPr>
          <w:p w14:paraId="56831D4E" w14:textId="77777777" w:rsidR="00357848" w:rsidRPr="006D4C5B" w:rsidRDefault="00357848" w:rsidP="00381005">
            <w:pPr>
              <w:pStyle w:val="ListParagraph"/>
              <w:ind w:left="0"/>
              <w:jc w:val="both"/>
              <w:rPr>
                <w:rFonts w:ascii="Arial" w:hAnsi="Arial" w:cs="Arial"/>
                <w:sz w:val="16"/>
                <w:szCs w:val="16"/>
              </w:rPr>
            </w:pPr>
          </w:p>
          <w:p w14:paraId="7F081233" w14:textId="40E13A30"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1</w:t>
            </w:r>
            <w:r w:rsidR="00357848">
              <w:rPr>
                <w:rFonts w:ascii="Arial" w:hAnsi="Arial" w:cs="Arial"/>
                <w:sz w:val="16"/>
                <w:szCs w:val="16"/>
              </w:rPr>
              <w:t xml:space="preserve"> responsible for drop-off at school</w:t>
            </w:r>
          </w:p>
          <w:p w14:paraId="73AF18B3" w14:textId="77777777" w:rsidR="00357848" w:rsidRPr="006D4C5B" w:rsidRDefault="00357848" w:rsidP="00381005">
            <w:pPr>
              <w:pStyle w:val="ListParagraph"/>
              <w:ind w:left="0"/>
              <w:rPr>
                <w:rFonts w:ascii="Arial" w:hAnsi="Arial" w:cs="Arial"/>
                <w:sz w:val="16"/>
                <w:szCs w:val="16"/>
              </w:rPr>
            </w:pPr>
          </w:p>
          <w:p w14:paraId="1F5373B4" w14:textId="1FEA59E9"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sidRPr="006D4C5B">
              <w:rPr>
                <w:rFonts w:ascii="Arial" w:hAnsi="Arial" w:cs="Arial"/>
                <w:sz w:val="16"/>
                <w:szCs w:val="16"/>
              </w:rPr>
              <w:t xml:space="preserve"> </w:t>
            </w:r>
            <w:r w:rsidR="00357848">
              <w:rPr>
                <w:rFonts w:ascii="Arial" w:hAnsi="Arial" w:cs="Arial"/>
                <w:sz w:val="16"/>
                <w:szCs w:val="16"/>
              </w:rPr>
              <w:t>is responsible for pick-up from school</w:t>
            </w:r>
          </w:p>
          <w:p w14:paraId="5F8A90C9" w14:textId="77777777" w:rsidR="00357848" w:rsidRPr="006D4C5B" w:rsidRDefault="00357848" w:rsidP="00381005">
            <w:pPr>
              <w:pStyle w:val="ListParagraph"/>
              <w:ind w:left="0"/>
              <w:jc w:val="both"/>
              <w:rPr>
                <w:rFonts w:ascii="Arial" w:hAnsi="Arial" w:cs="Arial"/>
                <w:sz w:val="16"/>
                <w:szCs w:val="16"/>
              </w:rPr>
            </w:pPr>
          </w:p>
        </w:tc>
        <w:tc>
          <w:tcPr>
            <w:tcW w:w="1368" w:type="dxa"/>
          </w:tcPr>
          <w:p w14:paraId="61E16B66" w14:textId="77777777" w:rsidR="00357848" w:rsidRPr="006D4C5B" w:rsidRDefault="00357848" w:rsidP="00381005">
            <w:pPr>
              <w:pStyle w:val="ListParagraph"/>
              <w:ind w:left="0"/>
              <w:jc w:val="both"/>
              <w:rPr>
                <w:rFonts w:ascii="Arial" w:hAnsi="Arial" w:cs="Arial"/>
                <w:sz w:val="16"/>
                <w:szCs w:val="16"/>
              </w:rPr>
            </w:pPr>
          </w:p>
          <w:p w14:paraId="1FE215FA" w14:textId="366B79CE" w:rsidR="00357848" w:rsidRPr="006D4C5B" w:rsidRDefault="008C5A65" w:rsidP="00381005">
            <w:pPr>
              <w:pStyle w:val="ListParagraph"/>
              <w:ind w:left="0"/>
              <w:jc w:val="both"/>
              <w:rPr>
                <w:rFonts w:ascii="Arial" w:hAnsi="Arial" w:cs="Arial"/>
                <w:sz w:val="16"/>
                <w:szCs w:val="16"/>
              </w:rPr>
            </w:pPr>
            <w:r>
              <w:rPr>
                <w:rFonts w:ascii="Arial" w:hAnsi="Arial" w:cs="Arial"/>
                <w:sz w:val="16"/>
                <w:szCs w:val="16"/>
              </w:rPr>
              <w:t>Parent 2</w:t>
            </w:r>
          </w:p>
          <w:p w14:paraId="3F71DD34" w14:textId="77777777" w:rsidR="00357848" w:rsidRPr="006D4C5B" w:rsidRDefault="00357848" w:rsidP="00381005">
            <w:pPr>
              <w:pStyle w:val="ListParagraph"/>
              <w:ind w:left="0"/>
              <w:jc w:val="both"/>
              <w:rPr>
                <w:rFonts w:ascii="Arial" w:hAnsi="Arial" w:cs="Arial"/>
                <w:sz w:val="16"/>
                <w:szCs w:val="16"/>
              </w:rPr>
            </w:pPr>
          </w:p>
        </w:tc>
        <w:tc>
          <w:tcPr>
            <w:tcW w:w="1368" w:type="dxa"/>
          </w:tcPr>
          <w:p w14:paraId="0E3FF560" w14:textId="77777777" w:rsidR="00357848" w:rsidRPr="006D4C5B" w:rsidRDefault="00357848" w:rsidP="00381005">
            <w:pPr>
              <w:pStyle w:val="ListParagraph"/>
              <w:ind w:left="0"/>
              <w:jc w:val="both"/>
              <w:rPr>
                <w:rFonts w:ascii="Arial" w:hAnsi="Arial" w:cs="Arial"/>
                <w:sz w:val="16"/>
                <w:szCs w:val="16"/>
              </w:rPr>
            </w:pPr>
          </w:p>
          <w:p w14:paraId="46B5236A" w14:textId="7525094A" w:rsidR="00357848" w:rsidRPr="006D4C5B" w:rsidRDefault="008C5A65" w:rsidP="00381005">
            <w:pPr>
              <w:pStyle w:val="ListParagraph"/>
              <w:ind w:left="0"/>
              <w:jc w:val="both"/>
              <w:rPr>
                <w:rFonts w:ascii="Arial" w:hAnsi="Arial" w:cs="Arial"/>
                <w:sz w:val="16"/>
                <w:szCs w:val="16"/>
              </w:rPr>
            </w:pPr>
            <w:r>
              <w:rPr>
                <w:rFonts w:ascii="Arial" w:hAnsi="Arial" w:cs="Arial"/>
                <w:sz w:val="16"/>
                <w:szCs w:val="16"/>
              </w:rPr>
              <w:t>Parent 2</w:t>
            </w:r>
          </w:p>
          <w:p w14:paraId="2E1C748C" w14:textId="77777777" w:rsidR="00357848" w:rsidRPr="006D4C5B" w:rsidRDefault="00357848" w:rsidP="00381005">
            <w:pPr>
              <w:pStyle w:val="ListParagraph"/>
              <w:ind w:left="0"/>
              <w:jc w:val="both"/>
              <w:rPr>
                <w:rFonts w:ascii="Arial" w:hAnsi="Arial" w:cs="Arial"/>
                <w:sz w:val="16"/>
                <w:szCs w:val="16"/>
              </w:rPr>
            </w:pPr>
          </w:p>
        </w:tc>
      </w:tr>
    </w:tbl>
    <w:p w14:paraId="3C217101" w14:textId="77777777" w:rsidR="00357848" w:rsidRPr="00E07B8F" w:rsidRDefault="00357848" w:rsidP="00357848">
      <w:pPr>
        <w:pStyle w:val="ListParagraph"/>
        <w:jc w:val="both"/>
        <w:rPr>
          <w:rFonts w:ascii="Arial" w:hAnsi="Arial" w:cs="Arial"/>
          <w:i/>
          <w:sz w:val="20"/>
          <w:szCs w:val="20"/>
        </w:rPr>
      </w:pPr>
    </w:p>
    <w:p w14:paraId="69F90795" w14:textId="77777777" w:rsidR="00357848" w:rsidRPr="006D4C5B" w:rsidRDefault="00357848" w:rsidP="00357848">
      <w:pPr>
        <w:pStyle w:val="ListParagraph"/>
        <w:spacing w:after="200" w:line="276" w:lineRule="auto"/>
        <w:jc w:val="both"/>
        <w:rPr>
          <w:rFonts w:ascii="Arial" w:hAnsi="Arial" w:cs="Arial"/>
          <w:b/>
          <w:sz w:val="20"/>
          <w:szCs w:val="20"/>
        </w:rPr>
      </w:pPr>
      <w:r w:rsidRPr="006D4C5B">
        <w:rPr>
          <w:rFonts w:ascii="Arial" w:hAnsi="Arial" w:cs="Arial"/>
          <w:b/>
          <w:sz w:val="20"/>
          <w:szCs w:val="20"/>
        </w:rPr>
        <w:t xml:space="preserve">Week Two </w:t>
      </w:r>
    </w:p>
    <w:tbl>
      <w:tblPr>
        <w:tblStyle w:val="TableGrid"/>
        <w:tblW w:w="0" w:type="auto"/>
        <w:tblInd w:w="720" w:type="dxa"/>
        <w:tblLook w:val="04A0" w:firstRow="1" w:lastRow="0" w:firstColumn="1" w:lastColumn="0" w:noHBand="0" w:noVBand="1"/>
      </w:tblPr>
      <w:tblGrid>
        <w:gridCol w:w="1093"/>
        <w:gridCol w:w="1127"/>
        <w:gridCol w:w="1308"/>
        <w:gridCol w:w="1169"/>
        <w:gridCol w:w="994"/>
        <w:gridCol w:w="1148"/>
        <w:gridCol w:w="1071"/>
      </w:tblGrid>
      <w:tr w:rsidR="00357848" w:rsidRPr="006D4C5B" w14:paraId="7D4D76A8" w14:textId="77777777" w:rsidTr="00381005">
        <w:tc>
          <w:tcPr>
            <w:tcW w:w="1368" w:type="dxa"/>
          </w:tcPr>
          <w:p w14:paraId="11A4BF44"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Monday</w:t>
            </w:r>
          </w:p>
        </w:tc>
        <w:tc>
          <w:tcPr>
            <w:tcW w:w="1368" w:type="dxa"/>
          </w:tcPr>
          <w:p w14:paraId="784A48E6"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Tuesday</w:t>
            </w:r>
          </w:p>
        </w:tc>
        <w:tc>
          <w:tcPr>
            <w:tcW w:w="1368" w:type="dxa"/>
          </w:tcPr>
          <w:p w14:paraId="54DB9E68"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Wednesday</w:t>
            </w:r>
          </w:p>
        </w:tc>
        <w:tc>
          <w:tcPr>
            <w:tcW w:w="1368" w:type="dxa"/>
          </w:tcPr>
          <w:p w14:paraId="0858E98E"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Thursday</w:t>
            </w:r>
          </w:p>
        </w:tc>
        <w:tc>
          <w:tcPr>
            <w:tcW w:w="1368" w:type="dxa"/>
          </w:tcPr>
          <w:p w14:paraId="5604A408"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Friday</w:t>
            </w:r>
          </w:p>
        </w:tc>
        <w:tc>
          <w:tcPr>
            <w:tcW w:w="1368" w:type="dxa"/>
          </w:tcPr>
          <w:p w14:paraId="0B15B0A2"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Saturday</w:t>
            </w:r>
          </w:p>
        </w:tc>
        <w:tc>
          <w:tcPr>
            <w:tcW w:w="1368" w:type="dxa"/>
          </w:tcPr>
          <w:p w14:paraId="5A25F5A4" w14:textId="77777777" w:rsidR="00357848" w:rsidRPr="006D4C5B" w:rsidRDefault="00357848" w:rsidP="00381005">
            <w:pPr>
              <w:pStyle w:val="ListParagraph"/>
              <w:ind w:left="0"/>
              <w:jc w:val="both"/>
              <w:rPr>
                <w:rFonts w:ascii="Arial" w:hAnsi="Arial" w:cs="Arial"/>
                <w:sz w:val="20"/>
                <w:szCs w:val="20"/>
              </w:rPr>
            </w:pPr>
            <w:r w:rsidRPr="006D4C5B">
              <w:rPr>
                <w:rFonts w:ascii="Arial" w:hAnsi="Arial" w:cs="Arial"/>
                <w:sz w:val="20"/>
                <w:szCs w:val="20"/>
              </w:rPr>
              <w:t>Sunday</w:t>
            </w:r>
          </w:p>
        </w:tc>
      </w:tr>
      <w:tr w:rsidR="00357848" w:rsidRPr="006D4C5B" w14:paraId="1EC353B6" w14:textId="77777777" w:rsidTr="00381005">
        <w:tc>
          <w:tcPr>
            <w:tcW w:w="1368" w:type="dxa"/>
          </w:tcPr>
          <w:p w14:paraId="1FCE0252" w14:textId="77777777" w:rsidR="00357848" w:rsidRPr="006D4C5B" w:rsidRDefault="00357848" w:rsidP="00381005">
            <w:pPr>
              <w:pStyle w:val="ListParagraph"/>
              <w:ind w:left="0"/>
              <w:jc w:val="both"/>
              <w:rPr>
                <w:rFonts w:ascii="Arial" w:hAnsi="Arial" w:cs="Arial"/>
                <w:sz w:val="16"/>
                <w:szCs w:val="16"/>
              </w:rPr>
            </w:pPr>
          </w:p>
          <w:p w14:paraId="3D3BBDDC" w14:textId="25FE8B2D" w:rsidR="00357848" w:rsidRPr="006D4C5B" w:rsidRDefault="00357848" w:rsidP="00381005">
            <w:pPr>
              <w:pStyle w:val="ListParagraph"/>
              <w:ind w:left="0"/>
              <w:jc w:val="both"/>
              <w:rPr>
                <w:rFonts w:ascii="Arial" w:hAnsi="Arial" w:cs="Arial"/>
                <w:sz w:val="16"/>
                <w:szCs w:val="16"/>
              </w:rPr>
            </w:pPr>
            <w:r w:rsidRPr="006D4C5B">
              <w:rPr>
                <w:rFonts w:ascii="Arial" w:hAnsi="Arial" w:cs="Arial"/>
                <w:sz w:val="16"/>
                <w:szCs w:val="16"/>
              </w:rPr>
              <w:t xml:space="preserve"> </w:t>
            </w:r>
            <w:r w:rsidR="008C5A65">
              <w:rPr>
                <w:rFonts w:ascii="Arial" w:hAnsi="Arial" w:cs="Arial"/>
                <w:sz w:val="16"/>
                <w:szCs w:val="16"/>
              </w:rPr>
              <w:t>Parent 2</w:t>
            </w:r>
          </w:p>
          <w:p w14:paraId="37EF71FF" w14:textId="77777777" w:rsidR="00357848" w:rsidRPr="006D4C5B" w:rsidRDefault="00357848" w:rsidP="00381005">
            <w:pPr>
              <w:pStyle w:val="ListParagraph"/>
              <w:ind w:left="0"/>
              <w:jc w:val="both"/>
              <w:rPr>
                <w:rFonts w:ascii="Arial" w:hAnsi="Arial" w:cs="Arial"/>
                <w:sz w:val="16"/>
                <w:szCs w:val="16"/>
              </w:rPr>
            </w:pPr>
          </w:p>
        </w:tc>
        <w:tc>
          <w:tcPr>
            <w:tcW w:w="1368" w:type="dxa"/>
          </w:tcPr>
          <w:p w14:paraId="77F50BA4" w14:textId="77777777" w:rsidR="00357848" w:rsidRPr="006D4C5B" w:rsidRDefault="00357848" w:rsidP="00381005">
            <w:pPr>
              <w:pStyle w:val="ListParagraph"/>
              <w:ind w:left="0"/>
              <w:jc w:val="both"/>
              <w:rPr>
                <w:rFonts w:ascii="Arial" w:hAnsi="Arial" w:cs="Arial"/>
                <w:sz w:val="16"/>
                <w:szCs w:val="16"/>
              </w:rPr>
            </w:pPr>
          </w:p>
          <w:p w14:paraId="0ECC81C6" w14:textId="3777C0D8" w:rsidR="00357848" w:rsidRPr="006D4C5B" w:rsidRDefault="008C5A65" w:rsidP="00381005">
            <w:pPr>
              <w:pStyle w:val="ListParagraph"/>
              <w:ind w:left="0"/>
              <w:jc w:val="both"/>
              <w:rPr>
                <w:rFonts w:ascii="Arial" w:hAnsi="Arial" w:cs="Arial"/>
                <w:sz w:val="16"/>
                <w:szCs w:val="16"/>
              </w:rPr>
            </w:pPr>
            <w:r>
              <w:rPr>
                <w:rFonts w:ascii="Arial" w:hAnsi="Arial" w:cs="Arial"/>
                <w:sz w:val="16"/>
                <w:szCs w:val="16"/>
              </w:rPr>
              <w:t>Parent 2</w:t>
            </w:r>
            <w:r w:rsidR="00357848" w:rsidRPr="006D4C5B">
              <w:rPr>
                <w:rFonts w:ascii="Arial" w:hAnsi="Arial" w:cs="Arial"/>
                <w:sz w:val="16"/>
                <w:szCs w:val="16"/>
              </w:rPr>
              <w:t xml:space="preserve"> </w:t>
            </w:r>
          </w:p>
          <w:p w14:paraId="569B51AF" w14:textId="77777777" w:rsidR="00357848" w:rsidRPr="006D4C5B" w:rsidRDefault="00357848" w:rsidP="00381005">
            <w:pPr>
              <w:pStyle w:val="ListParagraph"/>
              <w:ind w:left="0"/>
              <w:jc w:val="both"/>
              <w:rPr>
                <w:rFonts w:ascii="Arial" w:hAnsi="Arial" w:cs="Arial"/>
                <w:sz w:val="16"/>
                <w:szCs w:val="16"/>
              </w:rPr>
            </w:pPr>
          </w:p>
        </w:tc>
        <w:tc>
          <w:tcPr>
            <w:tcW w:w="1368" w:type="dxa"/>
          </w:tcPr>
          <w:p w14:paraId="1F998EBA" w14:textId="77777777" w:rsidR="00357848" w:rsidRPr="006D4C5B" w:rsidRDefault="00357848" w:rsidP="00381005">
            <w:pPr>
              <w:pStyle w:val="ListParagraph"/>
              <w:ind w:left="0"/>
              <w:jc w:val="both"/>
              <w:rPr>
                <w:rFonts w:ascii="Arial" w:hAnsi="Arial" w:cs="Arial"/>
                <w:sz w:val="16"/>
                <w:szCs w:val="16"/>
              </w:rPr>
            </w:pPr>
          </w:p>
          <w:p w14:paraId="61053B7A" w14:textId="593F8027"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sidRPr="006D4C5B">
              <w:rPr>
                <w:rFonts w:ascii="Arial" w:hAnsi="Arial" w:cs="Arial"/>
                <w:sz w:val="16"/>
                <w:szCs w:val="16"/>
              </w:rPr>
              <w:t xml:space="preserve"> </w:t>
            </w:r>
            <w:r w:rsidR="00357848">
              <w:rPr>
                <w:rFonts w:ascii="Arial" w:hAnsi="Arial" w:cs="Arial"/>
                <w:sz w:val="16"/>
                <w:szCs w:val="16"/>
              </w:rPr>
              <w:t>responsible for drop-off at school</w:t>
            </w:r>
          </w:p>
          <w:p w14:paraId="20C7A338" w14:textId="77777777" w:rsidR="00357848" w:rsidRPr="006D4C5B" w:rsidRDefault="00357848" w:rsidP="00381005">
            <w:pPr>
              <w:pStyle w:val="ListParagraph"/>
              <w:ind w:left="0"/>
              <w:rPr>
                <w:rFonts w:ascii="Arial" w:hAnsi="Arial" w:cs="Arial"/>
                <w:sz w:val="16"/>
                <w:szCs w:val="16"/>
              </w:rPr>
            </w:pPr>
          </w:p>
          <w:p w14:paraId="25CD6467" w14:textId="05D3FC7B"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1</w:t>
            </w:r>
            <w:r w:rsidR="00357848" w:rsidRPr="006D4C5B">
              <w:rPr>
                <w:rFonts w:ascii="Arial" w:hAnsi="Arial" w:cs="Arial"/>
                <w:sz w:val="16"/>
                <w:szCs w:val="16"/>
              </w:rPr>
              <w:t xml:space="preserve"> </w:t>
            </w:r>
            <w:r w:rsidR="00357848">
              <w:rPr>
                <w:rFonts w:ascii="Arial" w:hAnsi="Arial" w:cs="Arial"/>
                <w:sz w:val="16"/>
                <w:szCs w:val="16"/>
              </w:rPr>
              <w:t>responsible for pick-up from school</w:t>
            </w:r>
            <w:r w:rsidR="00357848" w:rsidRPr="006D4C5B">
              <w:rPr>
                <w:rFonts w:ascii="Arial" w:hAnsi="Arial" w:cs="Arial"/>
                <w:sz w:val="16"/>
                <w:szCs w:val="16"/>
              </w:rPr>
              <w:t xml:space="preserve"> </w:t>
            </w:r>
          </w:p>
        </w:tc>
        <w:tc>
          <w:tcPr>
            <w:tcW w:w="1368" w:type="dxa"/>
          </w:tcPr>
          <w:p w14:paraId="53917AB7" w14:textId="77777777" w:rsidR="00357848" w:rsidRPr="006D4C5B" w:rsidRDefault="00357848" w:rsidP="00381005">
            <w:pPr>
              <w:pStyle w:val="ListParagraph"/>
              <w:ind w:left="0"/>
              <w:jc w:val="both"/>
              <w:rPr>
                <w:rFonts w:ascii="Arial" w:hAnsi="Arial" w:cs="Arial"/>
                <w:sz w:val="16"/>
                <w:szCs w:val="16"/>
              </w:rPr>
            </w:pPr>
          </w:p>
          <w:p w14:paraId="0F1D9A45" w14:textId="6A2AC6B3" w:rsidR="00357848" w:rsidRPr="006D4C5B" w:rsidRDefault="008C5A65" w:rsidP="00381005">
            <w:pPr>
              <w:pStyle w:val="ListParagraph"/>
              <w:ind w:left="0"/>
              <w:jc w:val="both"/>
              <w:rPr>
                <w:rFonts w:ascii="Arial" w:hAnsi="Arial" w:cs="Arial"/>
                <w:sz w:val="16"/>
                <w:szCs w:val="16"/>
              </w:rPr>
            </w:pPr>
            <w:r>
              <w:rPr>
                <w:rFonts w:ascii="Arial" w:hAnsi="Arial" w:cs="Arial"/>
                <w:sz w:val="16"/>
                <w:szCs w:val="16"/>
              </w:rPr>
              <w:t>Parent 1</w:t>
            </w:r>
          </w:p>
        </w:tc>
        <w:tc>
          <w:tcPr>
            <w:tcW w:w="1368" w:type="dxa"/>
          </w:tcPr>
          <w:p w14:paraId="7DB41018" w14:textId="77777777" w:rsidR="00357848" w:rsidRPr="006D4C5B" w:rsidRDefault="00357848" w:rsidP="00381005">
            <w:pPr>
              <w:pStyle w:val="ListParagraph"/>
              <w:ind w:left="0"/>
              <w:jc w:val="both"/>
              <w:rPr>
                <w:rFonts w:ascii="Arial" w:hAnsi="Arial" w:cs="Arial"/>
                <w:sz w:val="16"/>
                <w:szCs w:val="16"/>
              </w:rPr>
            </w:pPr>
          </w:p>
          <w:p w14:paraId="7FDA7069" w14:textId="36A66323" w:rsidR="00357848" w:rsidRPr="006D4C5B" w:rsidRDefault="008C5A65" w:rsidP="00381005">
            <w:pPr>
              <w:pStyle w:val="ListParagraph"/>
              <w:ind w:left="0"/>
              <w:jc w:val="both"/>
              <w:rPr>
                <w:rFonts w:ascii="Arial" w:hAnsi="Arial" w:cs="Arial"/>
                <w:sz w:val="16"/>
                <w:szCs w:val="16"/>
              </w:rPr>
            </w:pPr>
            <w:r>
              <w:rPr>
                <w:rFonts w:ascii="Arial" w:hAnsi="Arial" w:cs="Arial"/>
                <w:sz w:val="16"/>
                <w:szCs w:val="16"/>
              </w:rPr>
              <w:t>Parent 1</w:t>
            </w:r>
          </w:p>
          <w:p w14:paraId="7A176A8C" w14:textId="77777777" w:rsidR="00357848" w:rsidRPr="006D4C5B" w:rsidRDefault="00357848" w:rsidP="00381005">
            <w:pPr>
              <w:pStyle w:val="ListParagraph"/>
              <w:ind w:left="0"/>
              <w:jc w:val="both"/>
              <w:rPr>
                <w:rFonts w:ascii="Arial" w:hAnsi="Arial" w:cs="Arial"/>
                <w:sz w:val="16"/>
                <w:szCs w:val="16"/>
              </w:rPr>
            </w:pPr>
          </w:p>
        </w:tc>
        <w:tc>
          <w:tcPr>
            <w:tcW w:w="1368" w:type="dxa"/>
          </w:tcPr>
          <w:p w14:paraId="6F5F672E" w14:textId="77777777" w:rsidR="00357848" w:rsidRPr="006D4C5B" w:rsidRDefault="00357848" w:rsidP="00381005">
            <w:pPr>
              <w:pStyle w:val="ListParagraph"/>
              <w:ind w:left="0"/>
              <w:jc w:val="both"/>
              <w:rPr>
                <w:rFonts w:ascii="Arial" w:hAnsi="Arial" w:cs="Arial"/>
                <w:sz w:val="16"/>
                <w:szCs w:val="16"/>
              </w:rPr>
            </w:pPr>
          </w:p>
          <w:p w14:paraId="3A064653" w14:textId="003BF359" w:rsidR="00357848" w:rsidRPr="006D4C5B" w:rsidRDefault="008C5A65" w:rsidP="00381005">
            <w:pPr>
              <w:pStyle w:val="ListParagraph"/>
              <w:ind w:left="0"/>
              <w:jc w:val="both"/>
              <w:rPr>
                <w:rFonts w:ascii="Arial" w:hAnsi="Arial" w:cs="Arial"/>
                <w:sz w:val="16"/>
                <w:szCs w:val="16"/>
              </w:rPr>
            </w:pPr>
            <w:r>
              <w:rPr>
                <w:rFonts w:ascii="Arial" w:hAnsi="Arial" w:cs="Arial"/>
                <w:sz w:val="16"/>
                <w:szCs w:val="16"/>
              </w:rPr>
              <w:t>Parent 1</w:t>
            </w:r>
          </w:p>
        </w:tc>
        <w:tc>
          <w:tcPr>
            <w:tcW w:w="1368" w:type="dxa"/>
          </w:tcPr>
          <w:p w14:paraId="1DC4A650" w14:textId="77777777" w:rsidR="00357848" w:rsidRPr="006D4C5B" w:rsidRDefault="00357848" w:rsidP="00381005">
            <w:pPr>
              <w:pStyle w:val="ListParagraph"/>
              <w:ind w:left="0"/>
              <w:jc w:val="both"/>
              <w:rPr>
                <w:rFonts w:ascii="Arial" w:hAnsi="Arial" w:cs="Arial"/>
                <w:sz w:val="16"/>
                <w:szCs w:val="16"/>
              </w:rPr>
            </w:pPr>
          </w:p>
          <w:p w14:paraId="1C2CFB78" w14:textId="7C13758D" w:rsidR="00357848" w:rsidRPr="006D4C5B" w:rsidRDefault="008C5A65" w:rsidP="00381005">
            <w:pPr>
              <w:pStyle w:val="ListParagraph"/>
              <w:ind w:left="0"/>
              <w:jc w:val="both"/>
              <w:rPr>
                <w:rFonts w:ascii="Arial" w:hAnsi="Arial" w:cs="Arial"/>
                <w:sz w:val="16"/>
                <w:szCs w:val="16"/>
              </w:rPr>
            </w:pPr>
            <w:r>
              <w:rPr>
                <w:rFonts w:ascii="Arial" w:hAnsi="Arial" w:cs="Arial"/>
                <w:sz w:val="16"/>
                <w:szCs w:val="16"/>
              </w:rPr>
              <w:t>Parent 1</w:t>
            </w:r>
          </w:p>
          <w:p w14:paraId="04B7EB1C" w14:textId="77777777" w:rsidR="00357848" w:rsidRPr="006D4C5B" w:rsidRDefault="00357848" w:rsidP="00381005">
            <w:pPr>
              <w:pStyle w:val="ListParagraph"/>
              <w:ind w:left="0"/>
              <w:jc w:val="both"/>
              <w:rPr>
                <w:rFonts w:ascii="Arial" w:hAnsi="Arial" w:cs="Arial"/>
                <w:sz w:val="16"/>
                <w:szCs w:val="16"/>
              </w:rPr>
            </w:pPr>
          </w:p>
        </w:tc>
      </w:tr>
    </w:tbl>
    <w:p w14:paraId="466F2BFB" w14:textId="77777777" w:rsidR="00357848" w:rsidRPr="00277DB2" w:rsidRDefault="00357848" w:rsidP="00357848">
      <w:pPr>
        <w:jc w:val="both"/>
        <w:rPr>
          <w:highlight w:val="yellow"/>
        </w:rPr>
      </w:pPr>
    </w:p>
    <w:p w14:paraId="31F7253C" w14:textId="77777777" w:rsidR="00357848" w:rsidRPr="00FA45FD" w:rsidRDefault="00357848" w:rsidP="00357848">
      <w:pPr>
        <w:pStyle w:val="ListParagraph"/>
        <w:ind w:left="567"/>
        <w:jc w:val="both"/>
        <w:rPr>
          <w:rFonts w:ascii="Arial" w:hAnsi="Arial"/>
          <w:sz w:val="22"/>
          <w:szCs w:val="22"/>
        </w:rPr>
      </w:pPr>
      <w:r w:rsidRPr="00FA45FD">
        <w:rPr>
          <w:rFonts w:ascii="Arial" w:hAnsi="Arial"/>
          <w:sz w:val="22"/>
          <w:szCs w:val="22"/>
        </w:rPr>
        <w:t xml:space="preserve">(the “Regular Parenting Schedule”).    </w:t>
      </w:r>
    </w:p>
    <w:p w14:paraId="715C3B98" w14:textId="77777777" w:rsidR="00357848" w:rsidRPr="003821EC" w:rsidRDefault="00357848" w:rsidP="00357848">
      <w:pPr>
        <w:pStyle w:val="ListParagraph"/>
        <w:jc w:val="both"/>
        <w:rPr>
          <w:rFonts w:ascii="Arial" w:hAnsi="Arial"/>
        </w:rPr>
      </w:pPr>
    </w:p>
    <w:p w14:paraId="7A673D63" w14:textId="77777777" w:rsidR="00357848" w:rsidRDefault="00357848" w:rsidP="00357848">
      <w:pPr>
        <w:spacing w:after="160" w:line="259" w:lineRule="auto"/>
        <w:rPr>
          <w:rFonts w:ascii="Arial" w:hAnsi="Arial"/>
          <w:b/>
          <w:bCs/>
          <w:sz w:val="22"/>
          <w:szCs w:val="22"/>
        </w:rPr>
      </w:pPr>
      <w:r>
        <w:rPr>
          <w:rFonts w:ascii="Arial" w:hAnsi="Arial"/>
          <w:b/>
          <w:bCs/>
          <w:sz w:val="22"/>
          <w:szCs w:val="22"/>
        </w:rPr>
        <w:br w:type="page"/>
      </w:r>
    </w:p>
    <w:p w14:paraId="65AAF2E0" w14:textId="77777777" w:rsidR="00357848" w:rsidRPr="00FA45FD" w:rsidRDefault="00357848" w:rsidP="00357848">
      <w:pPr>
        <w:pBdr>
          <w:bottom w:val="single" w:sz="4" w:space="1" w:color="auto"/>
        </w:pBdr>
        <w:spacing w:after="240"/>
        <w:jc w:val="both"/>
        <w:rPr>
          <w:rFonts w:ascii="Arial" w:hAnsi="Arial"/>
          <w:b/>
          <w:bCs/>
          <w:sz w:val="22"/>
          <w:szCs w:val="22"/>
        </w:rPr>
      </w:pPr>
      <w:r w:rsidRPr="00041DE4">
        <w:rPr>
          <w:rFonts w:ascii="Arial" w:hAnsi="Arial"/>
          <w:b/>
          <w:bCs/>
          <w:sz w:val="22"/>
          <w:szCs w:val="22"/>
        </w:rPr>
        <w:lastRenderedPageBreak/>
        <w:t>Option 3: Modified 2-2-5-5 Schedule</w:t>
      </w:r>
      <w:r w:rsidRPr="00FA45FD">
        <w:rPr>
          <w:rFonts w:ascii="Arial" w:hAnsi="Arial"/>
          <w:b/>
          <w:bCs/>
          <w:sz w:val="22"/>
          <w:szCs w:val="22"/>
        </w:rPr>
        <w:t xml:space="preserve"> </w:t>
      </w:r>
    </w:p>
    <w:p w14:paraId="6A347B93" w14:textId="77777777" w:rsidR="00357848" w:rsidRPr="000E0941" w:rsidRDefault="003241D0" w:rsidP="00357848">
      <w:pPr>
        <w:shd w:val="clear" w:color="auto" w:fill="D9D9D9" w:themeFill="background1" w:themeFillShade="D9"/>
        <w:spacing w:after="240"/>
        <w:jc w:val="both"/>
        <w:rPr>
          <w:rFonts w:ascii="Arial" w:hAnsi="Arial"/>
          <w:sz w:val="22"/>
          <w:szCs w:val="22"/>
        </w:rPr>
      </w:pPr>
      <w:r>
        <w:rPr>
          <w:rFonts w:ascii="Arial" w:hAnsi="Arial"/>
          <w:sz w:val="22"/>
          <w:szCs w:val="22"/>
        </w:rPr>
        <w:t>In t</w:t>
      </w:r>
      <w:r w:rsidR="00357848" w:rsidRPr="000E0941">
        <w:rPr>
          <w:rFonts w:ascii="Arial" w:hAnsi="Arial"/>
          <w:sz w:val="22"/>
          <w:szCs w:val="22"/>
        </w:rPr>
        <w:t xml:space="preserve">his schedule </w:t>
      </w:r>
      <w:r>
        <w:rPr>
          <w:rFonts w:ascii="Arial" w:hAnsi="Arial"/>
          <w:sz w:val="22"/>
          <w:szCs w:val="22"/>
        </w:rPr>
        <w:t xml:space="preserve">the children are with one parent for </w:t>
      </w:r>
      <w:r w:rsidR="00357848" w:rsidRPr="000E0941">
        <w:rPr>
          <w:rFonts w:ascii="Arial" w:hAnsi="Arial"/>
          <w:sz w:val="22"/>
          <w:szCs w:val="22"/>
        </w:rPr>
        <w:t>6 nights and one parent</w:t>
      </w:r>
      <w:r>
        <w:rPr>
          <w:rFonts w:ascii="Arial" w:hAnsi="Arial"/>
          <w:sz w:val="22"/>
          <w:szCs w:val="22"/>
        </w:rPr>
        <w:t xml:space="preserve"> for</w:t>
      </w:r>
      <w:r w:rsidR="00357848" w:rsidRPr="000E0941">
        <w:rPr>
          <w:rFonts w:ascii="Arial" w:hAnsi="Arial"/>
          <w:sz w:val="22"/>
          <w:szCs w:val="22"/>
        </w:rPr>
        <w:t xml:space="preserve"> 8 nights</w:t>
      </w:r>
      <w:r>
        <w:rPr>
          <w:rFonts w:ascii="Arial" w:hAnsi="Arial"/>
          <w:sz w:val="22"/>
          <w:szCs w:val="22"/>
        </w:rPr>
        <w:t xml:space="preserve"> in a two-week period.</w:t>
      </w:r>
      <w:r w:rsidR="00357848" w:rsidRPr="000E0941">
        <w:rPr>
          <w:rFonts w:ascii="Arial" w:hAnsi="Arial"/>
          <w:sz w:val="22"/>
          <w:szCs w:val="22"/>
        </w:rPr>
        <w:t xml:space="preserve"> </w:t>
      </w:r>
      <w:r>
        <w:rPr>
          <w:rFonts w:ascii="Arial" w:hAnsi="Arial"/>
          <w:sz w:val="22"/>
          <w:szCs w:val="22"/>
        </w:rPr>
        <w:t>With this schedule, t</w:t>
      </w:r>
      <w:r w:rsidR="00357848" w:rsidRPr="000E0941">
        <w:rPr>
          <w:rFonts w:ascii="Arial" w:hAnsi="Arial"/>
          <w:sz w:val="22"/>
          <w:szCs w:val="22"/>
        </w:rPr>
        <w:t xml:space="preserve">he </w:t>
      </w:r>
      <w:r>
        <w:rPr>
          <w:rFonts w:ascii="Arial" w:hAnsi="Arial"/>
          <w:sz w:val="22"/>
          <w:szCs w:val="22"/>
        </w:rPr>
        <w:t>children</w:t>
      </w:r>
      <w:r w:rsidR="00357848" w:rsidRPr="000E0941">
        <w:rPr>
          <w:rFonts w:ascii="Arial" w:hAnsi="Arial"/>
          <w:sz w:val="22"/>
          <w:szCs w:val="22"/>
        </w:rPr>
        <w:t xml:space="preserve"> </w:t>
      </w:r>
      <w:r w:rsidRPr="000E0941">
        <w:rPr>
          <w:rFonts w:ascii="Arial" w:hAnsi="Arial"/>
          <w:sz w:val="22"/>
          <w:szCs w:val="22"/>
        </w:rPr>
        <w:t>are</w:t>
      </w:r>
      <w:r w:rsidR="00357848" w:rsidRPr="000E0941">
        <w:rPr>
          <w:rFonts w:ascii="Arial" w:hAnsi="Arial"/>
          <w:sz w:val="22"/>
          <w:szCs w:val="22"/>
        </w:rPr>
        <w:t xml:space="preserve"> in the same house every</w:t>
      </w:r>
      <w:r>
        <w:rPr>
          <w:rFonts w:ascii="Arial" w:hAnsi="Arial"/>
          <w:sz w:val="22"/>
          <w:szCs w:val="22"/>
        </w:rPr>
        <w:t xml:space="preserve"> </w:t>
      </w:r>
      <w:r w:rsidR="00357848" w:rsidRPr="000E0941">
        <w:rPr>
          <w:rFonts w:ascii="Arial" w:hAnsi="Arial"/>
          <w:sz w:val="22"/>
          <w:szCs w:val="22"/>
        </w:rPr>
        <w:t>Sunday</w:t>
      </w:r>
      <w:r>
        <w:rPr>
          <w:rFonts w:ascii="Arial" w:hAnsi="Arial"/>
          <w:sz w:val="22"/>
          <w:szCs w:val="22"/>
        </w:rPr>
        <w:t xml:space="preserve"> night</w:t>
      </w:r>
      <w:r w:rsidR="0099688B">
        <w:rPr>
          <w:rFonts w:ascii="Arial" w:hAnsi="Arial"/>
          <w:sz w:val="22"/>
          <w:szCs w:val="22"/>
        </w:rPr>
        <w:t xml:space="preserve"> through to Wednesday morning. </w:t>
      </w:r>
      <w:r w:rsidR="00357848" w:rsidRPr="000E0941">
        <w:rPr>
          <w:rFonts w:ascii="Arial" w:hAnsi="Arial"/>
          <w:sz w:val="22"/>
          <w:szCs w:val="22"/>
        </w:rPr>
        <w:t xml:space="preserve"> </w:t>
      </w:r>
    </w:p>
    <w:p w14:paraId="7A75AE6F" w14:textId="77777777" w:rsidR="00357848" w:rsidRPr="00FA45FD" w:rsidRDefault="00357848" w:rsidP="0020318D">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t xml:space="preserve">The Children will reside approximately equally with each parent pursuant to the following two-week rotating schedule: </w:t>
      </w:r>
    </w:p>
    <w:p w14:paraId="0FB1D815" w14:textId="77777777" w:rsidR="00357848" w:rsidRPr="00415CFA" w:rsidRDefault="00357848" w:rsidP="00357848">
      <w:pPr>
        <w:pStyle w:val="ListParagraph"/>
        <w:spacing w:after="200" w:line="276" w:lineRule="auto"/>
        <w:jc w:val="both"/>
        <w:rPr>
          <w:rFonts w:ascii="Arial" w:hAnsi="Arial" w:cs="Arial"/>
          <w:b/>
          <w:sz w:val="20"/>
          <w:szCs w:val="20"/>
        </w:rPr>
      </w:pPr>
      <w:r w:rsidRPr="00415CFA">
        <w:rPr>
          <w:rFonts w:ascii="Arial" w:hAnsi="Arial" w:cs="Arial"/>
          <w:b/>
          <w:sz w:val="20"/>
          <w:szCs w:val="20"/>
        </w:rPr>
        <w:t xml:space="preserve">Week One </w:t>
      </w:r>
    </w:p>
    <w:tbl>
      <w:tblPr>
        <w:tblStyle w:val="TableGrid"/>
        <w:tblW w:w="0" w:type="auto"/>
        <w:tblInd w:w="720" w:type="dxa"/>
        <w:tblLook w:val="04A0" w:firstRow="1" w:lastRow="0" w:firstColumn="1" w:lastColumn="0" w:noHBand="0" w:noVBand="1"/>
      </w:tblPr>
      <w:tblGrid>
        <w:gridCol w:w="1061"/>
        <w:gridCol w:w="1101"/>
        <w:gridCol w:w="1302"/>
        <w:gridCol w:w="1147"/>
        <w:gridCol w:w="1136"/>
        <w:gridCol w:w="1124"/>
        <w:gridCol w:w="1039"/>
      </w:tblGrid>
      <w:tr w:rsidR="00357848" w:rsidRPr="00415CFA" w14:paraId="34672377" w14:textId="77777777" w:rsidTr="00381005">
        <w:tc>
          <w:tcPr>
            <w:tcW w:w="1368" w:type="dxa"/>
          </w:tcPr>
          <w:p w14:paraId="34BB4591"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Monday</w:t>
            </w:r>
          </w:p>
        </w:tc>
        <w:tc>
          <w:tcPr>
            <w:tcW w:w="1368" w:type="dxa"/>
          </w:tcPr>
          <w:p w14:paraId="0F689E66"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Tuesday</w:t>
            </w:r>
          </w:p>
        </w:tc>
        <w:tc>
          <w:tcPr>
            <w:tcW w:w="1368" w:type="dxa"/>
          </w:tcPr>
          <w:p w14:paraId="3B9176E9"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Wednesday</w:t>
            </w:r>
          </w:p>
        </w:tc>
        <w:tc>
          <w:tcPr>
            <w:tcW w:w="1368" w:type="dxa"/>
          </w:tcPr>
          <w:p w14:paraId="568BA9E7"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Thursday</w:t>
            </w:r>
          </w:p>
        </w:tc>
        <w:tc>
          <w:tcPr>
            <w:tcW w:w="1368" w:type="dxa"/>
          </w:tcPr>
          <w:p w14:paraId="4701D3EA"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Friday</w:t>
            </w:r>
          </w:p>
        </w:tc>
        <w:tc>
          <w:tcPr>
            <w:tcW w:w="1368" w:type="dxa"/>
          </w:tcPr>
          <w:p w14:paraId="2C2B9F69"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Saturday</w:t>
            </w:r>
          </w:p>
        </w:tc>
        <w:tc>
          <w:tcPr>
            <w:tcW w:w="1368" w:type="dxa"/>
          </w:tcPr>
          <w:p w14:paraId="208F4C19"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Sunday</w:t>
            </w:r>
          </w:p>
        </w:tc>
      </w:tr>
      <w:tr w:rsidR="00357848" w:rsidRPr="00415CFA" w14:paraId="2D2B3272" w14:textId="77777777" w:rsidTr="00381005">
        <w:tc>
          <w:tcPr>
            <w:tcW w:w="1368" w:type="dxa"/>
          </w:tcPr>
          <w:p w14:paraId="73C85189" w14:textId="77777777" w:rsidR="00357848" w:rsidRPr="00415CFA" w:rsidRDefault="00357848" w:rsidP="00381005">
            <w:pPr>
              <w:pStyle w:val="ListParagraph"/>
              <w:ind w:left="0"/>
              <w:jc w:val="both"/>
              <w:rPr>
                <w:rFonts w:ascii="Arial" w:hAnsi="Arial" w:cs="Arial"/>
                <w:sz w:val="16"/>
                <w:szCs w:val="16"/>
              </w:rPr>
            </w:pPr>
            <w:r w:rsidRPr="00415CFA">
              <w:rPr>
                <w:rFonts w:ascii="Arial" w:hAnsi="Arial" w:cs="Arial"/>
                <w:sz w:val="16"/>
                <w:szCs w:val="16"/>
              </w:rPr>
              <w:t xml:space="preserve"> </w:t>
            </w:r>
          </w:p>
          <w:p w14:paraId="66ECF5A5" w14:textId="24C1B4EF" w:rsidR="00357848" w:rsidRPr="00415CFA" w:rsidRDefault="008C5A65" w:rsidP="00381005">
            <w:pPr>
              <w:pStyle w:val="ListParagraph"/>
              <w:ind w:left="0"/>
              <w:rPr>
                <w:rFonts w:ascii="Arial" w:hAnsi="Arial" w:cs="Arial"/>
                <w:sz w:val="16"/>
                <w:szCs w:val="16"/>
              </w:rPr>
            </w:pPr>
            <w:r>
              <w:rPr>
                <w:rFonts w:ascii="Arial" w:hAnsi="Arial" w:cs="Arial"/>
                <w:sz w:val="16"/>
                <w:szCs w:val="16"/>
              </w:rPr>
              <w:t>Parent 2</w:t>
            </w:r>
            <w:r w:rsidR="00357848" w:rsidRPr="00415CFA">
              <w:rPr>
                <w:rFonts w:ascii="Arial" w:hAnsi="Arial" w:cs="Arial"/>
                <w:sz w:val="16"/>
                <w:szCs w:val="16"/>
              </w:rPr>
              <w:t xml:space="preserve"> </w:t>
            </w:r>
          </w:p>
          <w:p w14:paraId="2B98A4F7" w14:textId="77777777" w:rsidR="00357848" w:rsidRPr="00415CFA" w:rsidRDefault="00357848" w:rsidP="00381005">
            <w:pPr>
              <w:pStyle w:val="ListParagraph"/>
              <w:ind w:left="0"/>
              <w:jc w:val="both"/>
              <w:rPr>
                <w:rFonts w:ascii="Arial" w:hAnsi="Arial" w:cs="Arial"/>
                <w:sz w:val="16"/>
                <w:szCs w:val="16"/>
              </w:rPr>
            </w:pPr>
          </w:p>
        </w:tc>
        <w:tc>
          <w:tcPr>
            <w:tcW w:w="1368" w:type="dxa"/>
          </w:tcPr>
          <w:p w14:paraId="19FD7265" w14:textId="77777777" w:rsidR="00357848" w:rsidRPr="00415CFA" w:rsidRDefault="00357848" w:rsidP="00381005">
            <w:pPr>
              <w:pStyle w:val="ListParagraph"/>
              <w:ind w:left="0"/>
              <w:jc w:val="both"/>
              <w:rPr>
                <w:rFonts w:ascii="Arial" w:hAnsi="Arial" w:cs="Arial"/>
                <w:sz w:val="16"/>
                <w:szCs w:val="16"/>
              </w:rPr>
            </w:pPr>
          </w:p>
          <w:p w14:paraId="2B1A5E4A" w14:textId="73B97DA4"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2</w:t>
            </w:r>
          </w:p>
        </w:tc>
        <w:tc>
          <w:tcPr>
            <w:tcW w:w="1368" w:type="dxa"/>
          </w:tcPr>
          <w:p w14:paraId="2DA00F4E" w14:textId="77777777" w:rsidR="00357848" w:rsidRPr="00415CFA" w:rsidRDefault="00357848" w:rsidP="00381005">
            <w:pPr>
              <w:pStyle w:val="ListParagraph"/>
              <w:ind w:left="0"/>
              <w:jc w:val="both"/>
              <w:rPr>
                <w:rFonts w:ascii="Arial" w:hAnsi="Arial" w:cs="Arial"/>
                <w:sz w:val="16"/>
                <w:szCs w:val="16"/>
              </w:rPr>
            </w:pPr>
          </w:p>
          <w:p w14:paraId="7077F5AE" w14:textId="4938701B"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sidRPr="006D4C5B">
              <w:rPr>
                <w:rFonts w:ascii="Arial" w:hAnsi="Arial" w:cs="Arial"/>
                <w:sz w:val="16"/>
                <w:szCs w:val="16"/>
              </w:rPr>
              <w:t xml:space="preserve"> </w:t>
            </w:r>
            <w:r w:rsidR="00357848">
              <w:rPr>
                <w:rFonts w:ascii="Arial" w:hAnsi="Arial" w:cs="Arial"/>
                <w:sz w:val="16"/>
                <w:szCs w:val="16"/>
              </w:rPr>
              <w:t>responsible for drop-off at school</w:t>
            </w:r>
          </w:p>
          <w:p w14:paraId="451905F4" w14:textId="77777777" w:rsidR="00357848" w:rsidRPr="006D4C5B" w:rsidRDefault="00357848" w:rsidP="00381005">
            <w:pPr>
              <w:pStyle w:val="ListParagraph"/>
              <w:ind w:left="0"/>
              <w:rPr>
                <w:rFonts w:ascii="Arial" w:hAnsi="Arial" w:cs="Arial"/>
                <w:sz w:val="16"/>
                <w:szCs w:val="16"/>
              </w:rPr>
            </w:pPr>
          </w:p>
          <w:p w14:paraId="6C063149" w14:textId="77777777" w:rsidR="00357848" w:rsidRPr="006D4C5B" w:rsidRDefault="00357848" w:rsidP="00381005">
            <w:pPr>
              <w:pStyle w:val="ListParagraph"/>
              <w:ind w:left="0"/>
              <w:rPr>
                <w:rFonts w:ascii="Arial" w:hAnsi="Arial" w:cs="Arial"/>
                <w:sz w:val="16"/>
                <w:szCs w:val="16"/>
              </w:rPr>
            </w:pPr>
          </w:p>
          <w:p w14:paraId="449DC0F2" w14:textId="5222AAE1"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1</w:t>
            </w:r>
            <w:r w:rsidR="00357848" w:rsidRPr="006D4C5B">
              <w:rPr>
                <w:rFonts w:ascii="Arial" w:hAnsi="Arial" w:cs="Arial"/>
                <w:sz w:val="16"/>
                <w:szCs w:val="16"/>
              </w:rPr>
              <w:t xml:space="preserve"> </w:t>
            </w:r>
            <w:r w:rsidR="00357848">
              <w:rPr>
                <w:rFonts w:ascii="Arial" w:hAnsi="Arial" w:cs="Arial"/>
                <w:sz w:val="16"/>
                <w:szCs w:val="16"/>
              </w:rPr>
              <w:t>responsible for pick-up from school</w:t>
            </w:r>
            <w:r w:rsidR="00357848" w:rsidRPr="006D4C5B">
              <w:rPr>
                <w:rFonts w:ascii="Arial" w:hAnsi="Arial" w:cs="Arial"/>
                <w:sz w:val="16"/>
                <w:szCs w:val="16"/>
              </w:rPr>
              <w:t xml:space="preserve"> </w:t>
            </w:r>
          </w:p>
        </w:tc>
        <w:tc>
          <w:tcPr>
            <w:tcW w:w="1368" w:type="dxa"/>
          </w:tcPr>
          <w:p w14:paraId="72FFCE77" w14:textId="77777777" w:rsidR="00357848" w:rsidRPr="00415CFA" w:rsidRDefault="00357848" w:rsidP="00381005">
            <w:pPr>
              <w:pStyle w:val="ListParagraph"/>
              <w:ind w:left="0"/>
              <w:jc w:val="both"/>
              <w:rPr>
                <w:rFonts w:ascii="Arial" w:hAnsi="Arial" w:cs="Arial"/>
                <w:sz w:val="16"/>
                <w:szCs w:val="16"/>
              </w:rPr>
            </w:pPr>
          </w:p>
          <w:p w14:paraId="5AA0A12B" w14:textId="566DBC55"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1</w:t>
            </w:r>
          </w:p>
          <w:p w14:paraId="5F53C4DD" w14:textId="77777777" w:rsidR="00357848" w:rsidRPr="00415CFA" w:rsidRDefault="00357848" w:rsidP="00381005">
            <w:pPr>
              <w:pStyle w:val="ListParagraph"/>
              <w:ind w:left="0"/>
              <w:jc w:val="both"/>
              <w:rPr>
                <w:rFonts w:ascii="Arial" w:hAnsi="Arial" w:cs="Arial"/>
                <w:sz w:val="16"/>
                <w:szCs w:val="16"/>
              </w:rPr>
            </w:pPr>
          </w:p>
        </w:tc>
        <w:tc>
          <w:tcPr>
            <w:tcW w:w="1368" w:type="dxa"/>
          </w:tcPr>
          <w:p w14:paraId="2BB42EC0" w14:textId="77777777" w:rsidR="00357848" w:rsidRPr="00415CFA" w:rsidRDefault="00357848" w:rsidP="00381005">
            <w:pPr>
              <w:pStyle w:val="ListParagraph"/>
              <w:ind w:left="0"/>
              <w:jc w:val="both"/>
              <w:rPr>
                <w:rFonts w:ascii="Arial" w:hAnsi="Arial" w:cs="Arial"/>
                <w:sz w:val="16"/>
                <w:szCs w:val="16"/>
              </w:rPr>
            </w:pPr>
          </w:p>
          <w:p w14:paraId="3A7234C5" w14:textId="4190E7E9"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1</w:t>
            </w:r>
            <w:r w:rsidR="00357848" w:rsidRPr="00415CFA">
              <w:rPr>
                <w:rFonts w:ascii="Arial" w:hAnsi="Arial" w:cs="Arial"/>
                <w:sz w:val="16"/>
                <w:szCs w:val="16"/>
              </w:rPr>
              <w:t xml:space="preserve"> </w:t>
            </w:r>
            <w:r w:rsidR="00357848">
              <w:rPr>
                <w:rFonts w:ascii="Arial" w:hAnsi="Arial" w:cs="Arial"/>
                <w:sz w:val="16"/>
                <w:szCs w:val="16"/>
              </w:rPr>
              <w:t>responsible for drop-off at school</w:t>
            </w:r>
          </w:p>
          <w:p w14:paraId="4A5F4C2C" w14:textId="77777777" w:rsidR="00357848" w:rsidRPr="00415CFA" w:rsidRDefault="00357848" w:rsidP="00381005">
            <w:pPr>
              <w:pStyle w:val="ListParagraph"/>
              <w:ind w:left="0"/>
              <w:rPr>
                <w:rFonts w:ascii="Arial" w:hAnsi="Arial" w:cs="Arial"/>
                <w:sz w:val="16"/>
                <w:szCs w:val="16"/>
              </w:rPr>
            </w:pPr>
          </w:p>
          <w:p w14:paraId="44FA0F52" w14:textId="77777777" w:rsidR="00357848" w:rsidRPr="00415CFA" w:rsidRDefault="00357848" w:rsidP="00381005">
            <w:pPr>
              <w:pStyle w:val="ListParagraph"/>
              <w:ind w:left="0"/>
              <w:rPr>
                <w:rFonts w:ascii="Arial" w:hAnsi="Arial" w:cs="Arial"/>
                <w:sz w:val="16"/>
                <w:szCs w:val="16"/>
              </w:rPr>
            </w:pPr>
          </w:p>
          <w:p w14:paraId="482AA6BD" w14:textId="27462A92"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sidRPr="00415CFA">
              <w:rPr>
                <w:rFonts w:ascii="Arial" w:hAnsi="Arial" w:cs="Arial"/>
                <w:sz w:val="16"/>
                <w:szCs w:val="16"/>
              </w:rPr>
              <w:t xml:space="preserve"> </w:t>
            </w:r>
            <w:r w:rsidR="00357848">
              <w:rPr>
                <w:rFonts w:ascii="Arial" w:hAnsi="Arial" w:cs="Arial"/>
                <w:sz w:val="16"/>
                <w:szCs w:val="16"/>
              </w:rPr>
              <w:t>responsible for drop-off at school</w:t>
            </w:r>
          </w:p>
          <w:p w14:paraId="274B745B" w14:textId="77777777" w:rsidR="00357848" w:rsidRPr="00415CFA" w:rsidRDefault="00357848" w:rsidP="00381005">
            <w:pPr>
              <w:pStyle w:val="ListParagraph"/>
              <w:ind w:left="0"/>
              <w:rPr>
                <w:rFonts w:ascii="Arial" w:hAnsi="Arial" w:cs="Arial"/>
                <w:sz w:val="16"/>
                <w:szCs w:val="16"/>
              </w:rPr>
            </w:pPr>
          </w:p>
          <w:p w14:paraId="14BB9CC8" w14:textId="77777777" w:rsidR="00357848" w:rsidRPr="00415CFA" w:rsidRDefault="00357848" w:rsidP="00381005">
            <w:pPr>
              <w:pStyle w:val="ListParagraph"/>
              <w:ind w:left="0"/>
              <w:jc w:val="both"/>
              <w:rPr>
                <w:rFonts w:ascii="Arial" w:hAnsi="Arial" w:cs="Arial"/>
                <w:sz w:val="16"/>
                <w:szCs w:val="16"/>
              </w:rPr>
            </w:pPr>
          </w:p>
        </w:tc>
        <w:tc>
          <w:tcPr>
            <w:tcW w:w="1368" w:type="dxa"/>
          </w:tcPr>
          <w:p w14:paraId="7C7A5056" w14:textId="77777777" w:rsidR="00357848" w:rsidRPr="00415CFA" w:rsidRDefault="00357848" w:rsidP="00381005">
            <w:pPr>
              <w:pStyle w:val="ListParagraph"/>
              <w:ind w:left="0"/>
              <w:jc w:val="both"/>
              <w:rPr>
                <w:rFonts w:ascii="Arial" w:hAnsi="Arial" w:cs="Arial"/>
                <w:sz w:val="16"/>
                <w:szCs w:val="16"/>
              </w:rPr>
            </w:pPr>
          </w:p>
          <w:p w14:paraId="7B68EF78" w14:textId="780394C7"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2</w:t>
            </w:r>
          </w:p>
          <w:p w14:paraId="03B7D518" w14:textId="77777777" w:rsidR="00357848" w:rsidRPr="00415CFA" w:rsidRDefault="00357848" w:rsidP="00381005">
            <w:pPr>
              <w:pStyle w:val="ListParagraph"/>
              <w:ind w:left="0"/>
              <w:jc w:val="both"/>
              <w:rPr>
                <w:rFonts w:ascii="Arial" w:hAnsi="Arial" w:cs="Arial"/>
                <w:sz w:val="16"/>
                <w:szCs w:val="16"/>
              </w:rPr>
            </w:pPr>
          </w:p>
        </w:tc>
        <w:tc>
          <w:tcPr>
            <w:tcW w:w="1368" w:type="dxa"/>
          </w:tcPr>
          <w:p w14:paraId="3E76AEFE" w14:textId="77777777" w:rsidR="00357848" w:rsidRPr="00415CFA" w:rsidRDefault="00357848" w:rsidP="00381005">
            <w:pPr>
              <w:pStyle w:val="ListParagraph"/>
              <w:ind w:left="0"/>
              <w:jc w:val="both"/>
              <w:rPr>
                <w:rFonts w:ascii="Arial" w:hAnsi="Arial" w:cs="Arial"/>
                <w:sz w:val="16"/>
                <w:szCs w:val="16"/>
              </w:rPr>
            </w:pPr>
          </w:p>
          <w:p w14:paraId="6A2425BB" w14:textId="5349F6F5"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2</w:t>
            </w:r>
          </w:p>
          <w:p w14:paraId="07C86083" w14:textId="77777777" w:rsidR="00357848" w:rsidRPr="00415CFA" w:rsidRDefault="00357848" w:rsidP="00381005">
            <w:pPr>
              <w:pStyle w:val="ListParagraph"/>
              <w:ind w:left="0"/>
              <w:jc w:val="both"/>
              <w:rPr>
                <w:rFonts w:ascii="Arial" w:hAnsi="Arial" w:cs="Arial"/>
                <w:sz w:val="16"/>
                <w:szCs w:val="16"/>
              </w:rPr>
            </w:pPr>
          </w:p>
        </w:tc>
      </w:tr>
    </w:tbl>
    <w:p w14:paraId="6D3B035F" w14:textId="77777777" w:rsidR="00357848" w:rsidRPr="00415CFA" w:rsidRDefault="00357848" w:rsidP="00357848">
      <w:pPr>
        <w:pStyle w:val="ListParagraph"/>
        <w:jc w:val="both"/>
        <w:rPr>
          <w:rFonts w:ascii="Arial" w:hAnsi="Arial" w:cs="Arial"/>
          <w:sz w:val="20"/>
          <w:szCs w:val="20"/>
        </w:rPr>
      </w:pPr>
    </w:p>
    <w:p w14:paraId="0BFD4A0D" w14:textId="77777777" w:rsidR="00357848" w:rsidRPr="00415CFA" w:rsidRDefault="00357848" w:rsidP="00357848">
      <w:pPr>
        <w:pStyle w:val="ListParagraph"/>
        <w:spacing w:after="200" w:line="276" w:lineRule="auto"/>
        <w:jc w:val="both"/>
        <w:rPr>
          <w:rFonts w:ascii="Arial" w:hAnsi="Arial" w:cs="Arial"/>
          <w:b/>
          <w:sz w:val="20"/>
          <w:szCs w:val="20"/>
        </w:rPr>
      </w:pPr>
      <w:r w:rsidRPr="00415CFA">
        <w:rPr>
          <w:rFonts w:ascii="Arial" w:hAnsi="Arial" w:cs="Arial"/>
          <w:b/>
          <w:sz w:val="20"/>
          <w:szCs w:val="20"/>
        </w:rPr>
        <w:t xml:space="preserve">Week Two </w:t>
      </w:r>
    </w:p>
    <w:tbl>
      <w:tblPr>
        <w:tblStyle w:val="TableGrid"/>
        <w:tblW w:w="0" w:type="auto"/>
        <w:tblInd w:w="720" w:type="dxa"/>
        <w:tblLook w:val="04A0" w:firstRow="1" w:lastRow="0" w:firstColumn="1" w:lastColumn="0" w:noHBand="0" w:noVBand="1"/>
      </w:tblPr>
      <w:tblGrid>
        <w:gridCol w:w="1093"/>
        <w:gridCol w:w="1127"/>
        <w:gridCol w:w="1308"/>
        <w:gridCol w:w="1169"/>
        <w:gridCol w:w="994"/>
        <w:gridCol w:w="1148"/>
        <w:gridCol w:w="1071"/>
      </w:tblGrid>
      <w:tr w:rsidR="00357848" w:rsidRPr="00415CFA" w14:paraId="4BA80C86" w14:textId="77777777" w:rsidTr="00381005">
        <w:tc>
          <w:tcPr>
            <w:tcW w:w="1368" w:type="dxa"/>
          </w:tcPr>
          <w:p w14:paraId="0F0E95FD"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Monday</w:t>
            </w:r>
          </w:p>
        </w:tc>
        <w:tc>
          <w:tcPr>
            <w:tcW w:w="1368" w:type="dxa"/>
          </w:tcPr>
          <w:p w14:paraId="3D9CC667"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Tuesday</w:t>
            </w:r>
          </w:p>
        </w:tc>
        <w:tc>
          <w:tcPr>
            <w:tcW w:w="1368" w:type="dxa"/>
          </w:tcPr>
          <w:p w14:paraId="42743FCD"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Wednesday</w:t>
            </w:r>
          </w:p>
        </w:tc>
        <w:tc>
          <w:tcPr>
            <w:tcW w:w="1368" w:type="dxa"/>
          </w:tcPr>
          <w:p w14:paraId="00C061E9"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Thursday</w:t>
            </w:r>
          </w:p>
        </w:tc>
        <w:tc>
          <w:tcPr>
            <w:tcW w:w="1368" w:type="dxa"/>
          </w:tcPr>
          <w:p w14:paraId="6F78D13A"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Friday</w:t>
            </w:r>
          </w:p>
        </w:tc>
        <w:tc>
          <w:tcPr>
            <w:tcW w:w="1368" w:type="dxa"/>
          </w:tcPr>
          <w:p w14:paraId="08FF9702"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Saturday</w:t>
            </w:r>
          </w:p>
        </w:tc>
        <w:tc>
          <w:tcPr>
            <w:tcW w:w="1368" w:type="dxa"/>
          </w:tcPr>
          <w:p w14:paraId="5050ED2F" w14:textId="77777777" w:rsidR="00357848" w:rsidRPr="00415CFA" w:rsidRDefault="00357848" w:rsidP="00381005">
            <w:pPr>
              <w:pStyle w:val="ListParagraph"/>
              <w:ind w:left="0"/>
              <w:jc w:val="both"/>
              <w:rPr>
                <w:rFonts w:ascii="Arial" w:hAnsi="Arial" w:cs="Arial"/>
                <w:sz w:val="20"/>
                <w:szCs w:val="20"/>
              </w:rPr>
            </w:pPr>
            <w:r w:rsidRPr="00415CFA">
              <w:rPr>
                <w:rFonts w:ascii="Arial" w:hAnsi="Arial" w:cs="Arial"/>
                <w:sz w:val="20"/>
                <w:szCs w:val="20"/>
              </w:rPr>
              <w:t>Sunday</w:t>
            </w:r>
          </w:p>
        </w:tc>
      </w:tr>
      <w:tr w:rsidR="00357848" w:rsidRPr="00415CFA" w14:paraId="0F5F6E66" w14:textId="77777777" w:rsidTr="00381005">
        <w:tc>
          <w:tcPr>
            <w:tcW w:w="1368" w:type="dxa"/>
          </w:tcPr>
          <w:p w14:paraId="08F55277" w14:textId="77777777" w:rsidR="00357848" w:rsidRPr="00415CFA" w:rsidRDefault="00357848" w:rsidP="00381005">
            <w:pPr>
              <w:pStyle w:val="ListParagraph"/>
              <w:ind w:left="0"/>
              <w:jc w:val="both"/>
              <w:rPr>
                <w:rFonts w:ascii="Arial" w:hAnsi="Arial" w:cs="Arial"/>
                <w:sz w:val="16"/>
                <w:szCs w:val="16"/>
              </w:rPr>
            </w:pPr>
          </w:p>
          <w:p w14:paraId="46695448" w14:textId="63BE7C76" w:rsidR="00357848" w:rsidRPr="00415CFA" w:rsidRDefault="00357848" w:rsidP="00381005">
            <w:pPr>
              <w:pStyle w:val="ListParagraph"/>
              <w:ind w:left="0"/>
              <w:jc w:val="both"/>
              <w:rPr>
                <w:rFonts w:ascii="Arial" w:hAnsi="Arial" w:cs="Arial"/>
                <w:sz w:val="16"/>
                <w:szCs w:val="16"/>
              </w:rPr>
            </w:pPr>
            <w:r w:rsidRPr="00415CFA">
              <w:rPr>
                <w:rFonts w:ascii="Arial" w:hAnsi="Arial" w:cs="Arial"/>
                <w:sz w:val="16"/>
                <w:szCs w:val="16"/>
              </w:rPr>
              <w:t xml:space="preserve"> </w:t>
            </w:r>
            <w:r w:rsidR="008C5A65">
              <w:rPr>
                <w:rFonts w:ascii="Arial" w:hAnsi="Arial" w:cs="Arial"/>
                <w:sz w:val="16"/>
                <w:szCs w:val="16"/>
              </w:rPr>
              <w:t>Parent 2</w:t>
            </w:r>
          </w:p>
          <w:p w14:paraId="51D318B6" w14:textId="77777777" w:rsidR="00357848" w:rsidRPr="00415CFA" w:rsidRDefault="00357848" w:rsidP="00381005">
            <w:pPr>
              <w:pStyle w:val="ListParagraph"/>
              <w:ind w:left="0"/>
              <w:jc w:val="both"/>
              <w:rPr>
                <w:rFonts w:ascii="Arial" w:hAnsi="Arial" w:cs="Arial"/>
                <w:sz w:val="16"/>
                <w:szCs w:val="16"/>
              </w:rPr>
            </w:pPr>
          </w:p>
        </w:tc>
        <w:tc>
          <w:tcPr>
            <w:tcW w:w="1368" w:type="dxa"/>
          </w:tcPr>
          <w:p w14:paraId="2A67CDB1" w14:textId="77777777" w:rsidR="00357848" w:rsidRPr="00415CFA" w:rsidRDefault="00357848" w:rsidP="00381005">
            <w:pPr>
              <w:pStyle w:val="ListParagraph"/>
              <w:ind w:left="0"/>
              <w:jc w:val="both"/>
              <w:rPr>
                <w:rFonts w:ascii="Arial" w:hAnsi="Arial" w:cs="Arial"/>
                <w:sz w:val="16"/>
                <w:szCs w:val="16"/>
              </w:rPr>
            </w:pPr>
          </w:p>
          <w:p w14:paraId="6B4AD564" w14:textId="44E94A76"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2</w:t>
            </w:r>
            <w:r w:rsidR="00357848" w:rsidRPr="00415CFA">
              <w:rPr>
                <w:rFonts w:ascii="Arial" w:hAnsi="Arial" w:cs="Arial"/>
                <w:sz w:val="16"/>
                <w:szCs w:val="16"/>
              </w:rPr>
              <w:t xml:space="preserve"> </w:t>
            </w:r>
          </w:p>
          <w:p w14:paraId="30E95238" w14:textId="77777777" w:rsidR="00357848" w:rsidRPr="00415CFA" w:rsidRDefault="00357848" w:rsidP="00381005">
            <w:pPr>
              <w:pStyle w:val="ListParagraph"/>
              <w:ind w:left="0"/>
              <w:jc w:val="both"/>
              <w:rPr>
                <w:rFonts w:ascii="Arial" w:hAnsi="Arial" w:cs="Arial"/>
                <w:sz w:val="16"/>
                <w:szCs w:val="16"/>
              </w:rPr>
            </w:pPr>
          </w:p>
        </w:tc>
        <w:tc>
          <w:tcPr>
            <w:tcW w:w="1368" w:type="dxa"/>
          </w:tcPr>
          <w:p w14:paraId="0203EF9C" w14:textId="77777777" w:rsidR="00357848" w:rsidRPr="00415CFA" w:rsidRDefault="00357848" w:rsidP="00381005">
            <w:pPr>
              <w:pStyle w:val="ListParagraph"/>
              <w:ind w:left="0"/>
              <w:jc w:val="both"/>
              <w:rPr>
                <w:rFonts w:ascii="Arial" w:hAnsi="Arial" w:cs="Arial"/>
                <w:sz w:val="16"/>
                <w:szCs w:val="16"/>
              </w:rPr>
            </w:pPr>
          </w:p>
          <w:p w14:paraId="6C0BEF2A" w14:textId="4A0B54BF"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sidRPr="006D4C5B">
              <w:rPr>
                <w:rFonts w:ascii="Arial" w:hAnsi="Arial" w:cs="Arial"/>
                <w:sz w:val="16"/>
                <w:szCs w:val="16"/>
              </w:rPr>
              <w:t xml:space="preserve"> </w:t>
            </w:r>
            <w:r w:rsidR="00357848">
              <w:rPr>
                <w:rFonts w:ascii="Arial" w:hAnsi="Arial" w:cs="Arial"/>
                <w:sz w:val="16"/>
                <w:szCs w:val="16"/>
              </w:rPr>
              <w:t>responsible for drop-off at school</w:t>
            </w:r>
          </w:p>
          <w:p w14:paraId="20E300A5" w14:textId="77777777" w:rsidR="00357848" w:rsidRPr="006D4C5B" w:rsidRDefault="00357848" w:rsidP="00381005">
            <w:pPr>
              <w:pStyle w:val="ListParagraph"/>
              <w:ind w:left="0"/>
              <w:rPr>
                <w:rFonts w:ascii="Arial" w:hAnsi="Arial" w:cs="Arial"/>
                <w:sz w:val="16"/>
                <w:szCs w:val="16"/>
              </w:rPr>
            </w:pPr>
          </w:p>
          <w:p w14:paraId="3F9C7104" w14:textId="77777777" w:rsidR="00357848" w:rsidRPr="006D4C5B" w:rsidRDefault="00357848" w:rsidP="00381005">
            <w:pPr>
              <w:pStyle w:val="ListParagraph"/>
              <w:ind w:left="0"/>
              <w:rPr>
                <w:rFonts w:ascii="Arial" w:hAnsi="Arial" w:cs="Arial"/>
                <w:sz w:val="16"/>
                <w:szCs w:val="16"/>
              </w:rPr>
            </w:pPr>
          </w:p>
          <w:p w14:paraId="6FA86D55" w14:textId="2287148F"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1</w:t>
            </w:r>
            <w:r w:rsidR="00357848" w:rsidRPr="006D4C5B">
              <w:rPr>
                <w:rFonts w:ascii="Arial" w:hAnsi="Arial" w:cs="Arial"/>
                <w:sz w:val="16"/>
                <w:szCs w:val="16"/>
              </w:rPr>
              <w:t xml:space="preserve"> </w:t>
            </w:r>
            <w:r w:rsidR="00357848">
              <w:rPr>
                <w:rFonts w:ascii="Arial" w:hAnsi="Arial" w:cs="Arial"/>
                <w:sz w:val="16"/>
                <w:szCs w:val="16"/>
              </w:rPr>
              <w:t>responsible for pick-up from school</w:t>
            </w:r>
            <w:r w:rsidR="00357848" w:rsidRPr="006D4C5B">
              <w:rPr>
                <w:rFonts w:ascii="Arial" w:hAnsi="Arial" w:cs="Arial"/>
                <w:sz w:val="16"/>
                <w:szCs w:val="16"/>
              </w:rPr>
              <w:t xml:space="preserve"> </w:t>
            </w:r>
          </w:p>
        </w:tc>
        <w:tc>
          <w:tcPr>
            <w:tcW w:w="1368" w:type="dxa"/>
          </w:tcPr>
          <w:p w14:paraId="2B774FA4" w14:textId="77777777" w:rsidR="00357848" w:rsidRPr="00415CFA" w:rsidRDefault="00357848" w:rsidP="00381005">
            <w:pPr>
              <w:pStyle w:val="ListParagraph"/>
              <w:ind w:left="0"/>
              <w:jc w:val="both"/>
              <w:rPr>
                <w:rFonts w:ascii="Arial" w:hAnsi="Arial" w:cs="Arial"/>
                <w:sz w:val="16"/>
                <w:szCs w:val="16"/>
              </w:rPr>
            </w:pPr>
          </w:p>
          <w:p w14:paraId="1B370080" w14:textId="4A5569B1"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1</w:t>
            </w:r>
          </w:p>
        </w:tc>
        <w:tc>
          <w:tcPr>
            <w:tcW w:w="1368" w:type="dxa"/>
          </w:tcPr>
          <w:p w14:paraId="281AF1A3" w14:textId="77777777" w:rsidR="00357848" w:rsidRPr="00415CFA" w:rsidRDefault="00357848" w:rsidP="00381005">
            <w:pPr>
              <w:pStyle w:val="ListParagraph"/>
              <w:ind w:left="0"/>
              <w:jc w:val="both"/>
              <w:rPr>
                <w:rFonts w:ascii="Arial" w:hAnsi="Arial" w:cs="Arial"/>
                <w:sz w:val="16"/>
                <w:szCs w:val="16"/>
              </w:rPr>
            </w:pPr>
          </w:p>
          <w:p w14:paraId="2CB4CA77" w14:textId="3B5D5FEC"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1</w:t>
            </w:r>
          </w:p>
          <w:p w14:paraId="2EC7FF50" w14:textId="77777777" w:rsidR="00357848" w:rsidRPr="00415CFA" w:rsidRDefault="00357848" w:rsidP="00381005">
            <w:pPr>
              <w:pStyle w:val="ListParagraph"/>
              <w:ind w:left="0"/>
              <w:jc w:val="both"/>
              <w:rPr>
                <w:rFonts w:ascii="Arial" w:hAnsi="Arial" w:cs="Arial"/>
                <w:sz w:val="16"/>
                <w:szCs w:val="16"/>
              </w:rPr>
            </w:pPr>
          </w:p>
        </w:tc>
        <w:tc>
          <w:tcPr>
            <w:tcW w:w="1368" w:type="dxa"/>
          </w:tcPr>
          <w:p w14:paraId="499A6FDC" w14:textId="77777777" w:rsidR="00357848" w:rsidRPr="00415CFA" w:rsidRDefault="00357848" w:rsidP="00381005">
            <w:pPr>
              <w:pStyle w:val="ListParagraph"/>
              <w:ind w:left="0"/>
              <w:jc w:val="both"/>
              <w:rPr>
                <w:rFonts w:ascii="Arial" w:hAnsi="Arial" w:cs="Arial"/>
                <w:sz w:val="16"/>
                <w:szCs w:val="16"/>
              </w:rPr>
            </w:pPr>
          </w:p>
          <w:p w14:paraId="44C235EB" w14:textId="7802F743"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1</w:t>
            </w:r>
          </w:p>
        </w:tc>
        <w:tc>
          <w:tcPr>
            <w:tcW w:w="1368" w:type="dxa"/>
          </w:tcPr>
          <w:p w14:paraId="699B60E5" w14:textId="77777777" w:rsidR="00357848" w:rsidRPr="00415CFA" w:rsidRDefault="00357848" w:rsidP="00381005">
            <w:pPr>
              <w:pStyle w:val="ListParagraph"/>
              <w:ind w:left="0"/>
              <w:jc w:val="both"/>
              <w:rPr>
                <w:rFonts w:ascii="Arial" w:hAnsi="Arial" w:cs="Arial"/>
                <w:sz w:val="16"/>
                <w:szCs w:val="16"/>
              </w:rPr>
            </w:pPr>
          </w:p>
          <w:p w14:paraId="08E119F2" w14:textId="10900132" w:rsidR="00357848" w:rsidRPr="00415CFA" w:rsidRDefault="008C5A65" w:rsidP="00381005">
            <w:pPr>
              <w:pStyle w:val="ListParagraph"/>
              <w:ind w:left="0"/>
              <w:jc w:val="both"/>
              <w:rPr>
                <w:rFonts w:ascii="Arial" w:hAnsi="Arial" w:cs="Arial"/>
                <w:sz w:val="16"/>
                <w:szCs w:val="16"/>
              </w:rPr>
            </w:pPr>
            <w:r>
              <w:rPr>
                <w:rFonts w:ascii="Arial" w:hAnsi="Arial" w:cs="Arial"/>
                <w:sz w:val="16"/>
                <w:szCs w:val="16"/>
              </w:rPr>
              <w:t>Parent 1</w:t>
            </w:r>
            <w:r w:rsidR="00357848" w:rsidRPr="00415CFA">
              <w:rPr>
                <w:rFonts w:ascii="Arial" w:hAnsi="Arial" w:cs="Arial"/>
                <w:sz w:val="16"/>
                <w:szCs w:val="16"/>
              </w:rPr>
              <w:t xml:space="preserve"> until 6:00</w:t>
            </w:r>
            <w:r w:rsidR="00357848">
              <w:rPr>
                <w:rFonts w:ascii="Arial" w:hAnsi="Arial" w:cs="Arial"/>
                <w:sz w:val="16"/>
                <w:szCs w:val="16"/>
              </w:rPr>
              <w:t xml:space="preserve"> p.m.</w:t>
            </w:r>
          </w:p>
          <w:p w14:paraId="3EAD09D8" w14:textId="77777777" w:rsidR="00357848" w:rsidRPr="00415CFA" w:rsidRDefault="00357848" w:rsidP="00381005">
            <w:pPr>
              <w:pStyle w:val="ListParagraph"/>
              <w:ind w:left="0"/>
              <w:jc w:val="both"/>
              <w:rPr>
                <w:rFonts w:ascii="Arial" w:hAnsi="Arial" w:cs="Arial"/>
                <w:sz w:val="16"/>
                <w:szCs w:val="16"/>
              </w:rPr>
            </w:pPr>
          </w:p>
        </w:tc>
      </w:tr>
    </w:tbl>
    <w:p w14:paraId="5B1B0B1B" w14:textId="77777777" w:rsidR="00357848" w:rsidRPr="00415CFA" w:rsidRDefault="00357848" w:rsidP="00357848">
      <w:pPr>
        <w:jc w:val="both"/>
      </w:pPr>
    </w:p>
    <w:p w14:paraId="3785F2A9" w14:textId="77777777" w:rsidR="00357848" w:rsidRPr="00FA45FD" w:rsidRDefault="00357848" w:rsidP="00357848">
      <w:pPr>
        <w:pStyle w:val="ListParagraph"/>
        <w:ind w:left="567"/>
        <w:jc w:val="both"/>
        <w:rPr>
          <w:rFonts w:ascii="Arial" w:hAnsi="Arial"/>
          <w:sz w:val="22"/>
          <w:szCs w:val="22"/>
        </w:rPr>
      </w:pPr>
      <w:r w:rsidRPr="00FA45FD">
        <w:rPr>
          <w:rFonts w:ascii="Arial" w:hAnsi="Arial"/>
          <w:sz w:val="22"/>
          <w:szCs w:val="22"/>
        </w:rPr>
        <w:t xml:space="preserve">(the “Regular Parenting Schedule”).    </w:t>
      </w:r>
    </w:p>
    <w:p w14:paraId="28BB0DCB" w14:textId="77777777" w:rsidR="00357848" w:rsidRPr="00FA45FD" w:rsidRDefault="00357848" w:rsidP="00357848">
      <w:pPr>
        <w:pStyle w:val="ListParagraph"/>
        <w:ind w:left="0"/>
        <w:jc w:val="both"/>
        <w:rPr>
          <w:rFonts w:ascii="Arial" w:hAnsi="Arial"/>
          <w:sz w:val="22"/>
          <w:szCs w:val="22"/>
        </w:rPr>
      </w:pPr>
      <w:r w:rsidRPr="00FA45FD">
        <w:rPr>
          <w:rFonts w:ascii="Arial" w:hAnsi="Arial"/>
          <w:i/>
          <w:color w:val="FF0000"/>
          <w:sz w:val="22"/>
          <w:szCs w:val="22"/>
        </w:rPr>
        <w:t xml:space="preserve">.  </w:t>
      </w:r>
    </w:p>
    <w:p w14:paraId="2B0CFAC4" w14:textId="77777777" w:rsidR="00357848" w:rsidRPr="00FA45FD" w:rsidRDefault="00357848" w:rsidP="00357848">
      <w:pPr>
        <w:pBdr>
          <w:bottom w:val="single" w:sz="4" w:space="1" w:color="auto"/>
        </w:pBdr>
        <w:spacing w:after="240"/>
        <w:jc w:val="both"/>
        <w:rPr>
          <w:rFonts w:ascii="Arial" w:hAnsi="Arial"/>
          <w:b/>
          <w:bCs/>
          <w:sz w:val="22"/>
          <w:szCs w:val="22"/>
        </w:rPr>
      </w:pPr>
      <w:r w:rsidRPr="00FA45FD">
        <w:rPr>
          <w:rFonts w:ascii="Arial" w:hAnsi="Arial"/>
          <w:b/>
          <w:bCs/>
          <w:sz w:val="22"/>
          <w:szCs w:val="22"/>
        </w:rPr>
        <w:t xml:space="preserve">Option </w:t>
      </w:r>
      <w:r>
        <w:rPr>
          <w:rFonts w:ascii="Arial" w:hAnsi="Arial"/>
          <w:b/>
          <w:bCs/>
          <w:sz w:val="22"/>
          <w:szCs w:val="22"/>
        </w:rPr>
        <w:t>4</w:t>
      </w:r>
      <w:r w:rsidRPr="00FA45FD">
        <w:rPr>
          <w:rFonts w:ascii="Arial" w:hAnsi="Arial"/>
          <w:b/>
          <w:bCs/>
          <w:sz w:val="22"/>
          <w:szCs w:val="22"/>
        </w:rPr>
        <w:t>:  2-2-3 Schedule</w:t>
      </w:r>
    </w:p>
    <w:p w14:paraId="2BFCF8C3" w14:textId="77777777" w:rsidR="00357848" w:rsidRPr="000E0941" w:rsidRDefault="00357848" w:rsidP="00357848">
      <w:pPr>
        <w:shd w:val="clear" w:color="auto" w:fill="D9D9D9" w:themeFill="background1" w:themeFillShade="D9"/>
        <w:spacing w:after="240"/>
        <w:jc w:val="both"/>
        <w:rPr>
          <w:rFonts w:ascii="Arial" w:hAnsi="Arial"/>
          <w:sz w:val="22"/>
          <w:szCs w:val="22"/>
        </w:rPr>
      </w:pPr>
      <w:r>
        <w:rPr>
          <w:rFonts w:ascii="Arial" w:hAnsi="Arial"/>
          <w:sz w:val="22"/>
          <w:szCs w:val="22"/>
        </w:rPr>
        <w:t xml:space="preserve">This schedule is suitable for younger children who are not able to be away from a parent for more than 3 nights. </w:t>
      </w:r>
    </w:p>
    <w:p w14:paraId="22E0163A" w14:textId="77777777" w:rsidR="00357848" w:rsidRPr="00FA45FD" w:rsidRDefault="00357848" w:rsidP="0020318D">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t xml:space="preserve">The Children will reside equally with each parent pursuant to the following two-week rotating schedule: </w:t>
      </w:r>
    </w:p>
    <w:p w14:paraId="09C16A31" w14:textId="77777777" w:rsidR="00357848" w:rsidRPr="00D81F21" w:rsidRDefault="00357848" w:rsidP="00357848">
      <w:pPr>
        <w:spacing w:line="276" w:lineRule="auto"/>
        <w:ind w:left="720"/>
        <w:jc w:val="both"/>
        <w:rPr>
          <w:rFonts w:ascii="Arial" w:hAnsi="Arial" w:cs="Arial"/>
          <w:b/>
          <w:sz w:val="20"/>
          <w:szCs w:val="20"/>
        </w:rPr>
      </w:pPr>
      <w:r w:rsidRPr="00D81F21">
        <w:rPr>
          <w:rFonts w:ascii="Arial" w:hAnsi="Arial" w:cs="Arial"/>
          <w:b/>
          <w:sz w:val="20"/>
          <w:szCs w:val="20"/>
        </w:rPr>
        <w:t xml:space="preserve">Week One </w:t>
      </w:r>
    </w:p>
    <w:tbl>
      <w:tblPr>
        <w:tblStyle w:val="TableGrid"/>
        <w:tblW w:w="0" w:type="auto"/>
        <w:tblInd w:w="720" w:type="dxa"/>
        <w:tblLook w:val="04A0" w:firstRow="1" w:lastRow="0" w:firstColumn="1" w:lastColumn="0" w:noHBand="0" w:noVBand="1"/>
      </w:tblPr>
      <w:tblGrid>
        <w:gridCol w:w="1126"/>
        <w:gridCol w:w="1089"/>
        <w:gridCol w:w="1299"/>
        <w:gridCol w:w="1136"/>
        <w:gridCol w:w="1125"/>
        <w:gridCol w:w="1112"/>
        <w:gridCol w:w="1023"/>
      </w:tblGrid>
      <w:tr w:rsidR="00357848" w:rsidRPr="006F1C03" w14:paraId="34C11C97" w14:textId="77777777" w:rsidTr="00381005">
        <w:tc>
          <w:tcPr>
            <w:tcW w:w="1368" w:type="dxa"/>
          </w:tcPr>
          <w:p w14:paraId="5C139957"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Monday</w:t>
            </w:r>
          </w:p>
        </w:tc>
        <w:tc>
          <w:tcPr>
            <w:tcW w:w="1368" w:type="dxa"/>
          </w:tcPr>
          <w:p w14:paraId="76EE79A4"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Tuesday</w:t>
            </w:r>
          </w:p>
        </w:tc>
        <w:tc>
          <w:tcPr>
            <w:tcW w:w="1368" w:type="dxa"/>
          </w:tcPr>
          <w:p w14:paraId="35BD7D05"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Wed</w:t>
            </w:r>
            <w:r>
              <w:rPr>
                <w:rFonts w:ascii="Arial" w:hAnsi="Arial" w:cs="Arial"/>
                <w:sz w:val="20"/>
                <w:szCs w:val="20"/>
              </w:rPr>
              <w:t>nesday</w:t>
            </w:r>
          </w:p>
        </w:tc>
        <w:tc>
          <w:tcPr>
            <w:tcW w:w="1368" w:type="dxa"/>
          </w:tcPr>
          <w:p w14:paraId="4171E6C8"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Thurs</w:t>
            </w:r>
            <w:r>
              <w:rPr>
                <w:rFonts w:ascii="Arial" w:hAnsi="Arial" w:cs="Arial"/>
                <w:sz w:val="20"/>
                <w:szCs w:val="20"/>
              </w:rPr>
              <w:t>day</w:t>
            </w:r>
          </w:p>
        </w:tc>
        <w:tc>
          <w:tcPr>
            <w:tcW w:w="1368" w:type="dxa"/>
          </w:tcPr>
          <w:p w14:paraId="49AF68D0"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Friday</w:t>
            </w:r>
          </w:p>
        </w:tc>
        <w:tc>
          <w:tcPr>
            <w:tcW w:w="1368" w:type="dxa"/>
          </w:tcPr>
          <w:p w14:paraId="6954CB74"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Saturday</w:t>
            </w:r>
          </w:p>
        </w:tc>
        <w:tc>
          <w:tcPr>
            <w:tcW w:w="1368" w:type="dxa"/>
          </w:tcPr>
          <w:p w14:paraId="750DFD73"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Sunday</w:t>
            </w:r>
          </w:p>
        </w:tc>
      </w:tr>
      <w:tr w:rsidR="00357848" w:rsidRPr="00F048AD" w14:paraId="145054B0" w14:textId="77777777" w:rsidTr="00381005">
        <w:tc>
          <w:tcPr>
            <w:tcW w:w="1368" w:type="dxa"/>
          </w:tcPr>
          <w:p w14:paraId="6F72916A" w14:textId="77777777" w:rsidR="00357848" w:rsidRPr="00F048AD" w:rsidRDefault="00357848" w:rsidP="00381005">
            <w:pPr>
              <w:pStyle w:val="ListParagraph"/>
              <w:ind w:left="0"/>
              <w:jc w:val="both"/>
              <w:rPr>
                <w:rFonts w:ascii="Arial" w:hAnsi="Arial" w:cs="Arial"/>
                <w:sz w:val="16"/>
                <w:szCs w:val="16"/>
              </w:rPr>
            </w:pPr>
            <w:r w:rsidRPr="00F048AD">
              <w:rPr>
                <w:rFonts w:ascii="Arial" w:hAnsi="Arial" w:cs="Arial"/>
                <w:sz w:val="16"/>
                <w:szCs w:val="16"/>
              </w:rPr>
              <w:t xml:space="preserve"> </w:t>
            </w:r>
          </w:p>
          <w:p w14:paraId="19417111" w14:textId="6FF735C9"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1</w:t>
            </w:r>
            <w:r w:rsidR="00357848">
              <w:rPr>
                <w:rFonts w:ascii="Arial" w:hAnsi="Arial" w:cs="Arial"/>
                <w:sz w:val="16"/>
                <w:szCs w:val="16"/>
              </w:rPr>
              <w:t xml:space="preserve"> responsible for drop-off at school</w:t>
            </w:r>
          </w:p>
          <w:p w14:paraId="7E9B5FD4" w14:textId="77777777" w:rsidR="00357848" w:rsidRDefault="00357848" w:rsidP="00381005">
            <w:pPr>
              <w:pStyle w:val="ListParagraph"/>
              <w:ind w:left="0"/>
              <w:jc w:val="both"/>
              <w:rPr>
                <w:rFonts w:ascii="Arial" w:hAnsi="Arial" w:cs="Arial"/>
                <w:sz w:val="16"/>
                <w:szCs w:val="16"/>
              </w:rPr>
            </w:pPr>
          </w:p>
          <w:p w14:paraId="29B8533C" w14:textId="45E66162" w:rsidR="00357848" w:rsidRPr="00F048AD" w:rsidRDefault="008C5A65" w:rsidP="00381005">
            <w:pPr>
              <w:pStyle w:val="ListParagraph"/>
              <w:ind w:left="0"/>
              <w:jc w:val="both"/>
              <w:rPr>
                <w:rFonts w:ascii="Arial" w:hAnsi="Arial" w:cs="Arial"/>
                <w:sz w:val="16"/>
                <w:szCs w:val="16"/>
              </w:rPr>
            </w:pPr>
            <w:r>
              <w:rPr>
                <w:rFonts w:ascii="Arial" w:hAnsi="Arial" w:cs="Arial"/>
                <w:sz w:val="16"/>
                <w:szCs w:val="16"/>
              </w:rPr>
              <w:t>Parent 2</w:t>
            </w:r>
            <w:r w:rsidR="00357848">
              <w:rPr>
                <w:rFonts w:ascii="Arial" w:hAnsi="Arial" w:cs="Arial"/>
                <w:sz w:val="16"/>
                <w:szCs w:val="16"/>
              </w:rPr>
              <w:t xml:space="preserve"> responsible </w:t>
            </w:r>
            <w:r w:rsidR="00357848">
              <w:rPr>
                <w:rFonts w:ascii="Arial" w:hAnsi="Arial" w:cs="Arial"/>
                <w:sz w:val="16"/>
                <w:szCs w:val="16"/>
              </w:rPr>
              <w:lastRenderedPageBreak/>
              <w:t>for pick-up from school</w:t>
            </w:r>
          </w:p>
          <w:p w14:paraId="1F5DEB28" w14:textId="77777777" w:rsidR="00357848" w:rsidRPr="00F048AD" w:rsidRDefault="00357848" w:rsidP="00381005">
            <w:pPr>
              <w:pStyle w:val="ListParagraph"/>
              <w:ind w:left="0"/>
              <w:jc w:val="both"/>
              <w:rPr>
                <w:rFonts w:ascii="Arial" w:hAnsi="Arial" w:cs="Arial"/>
                <w:sz w:val="16"/>
                <w:szCs w:val="16"/>
              </w:rPr>
            </w:pPr>
          </w:p>
        </w:tc>
        <w:tc>
          <w:tcPr>
            <w:tcW w:w="1368" w:type="dxa"/>
          </w:tcPr>
          <w:p w14:paraId="71132682" w14:textId="77777777" w:rsidR="00357848" w:rsidRPr="00F048AD" w:rsidRDefault="00357848" w:rsidP="00381005">
            <w:pPr>
              <w:pStyle w:val="ListParagraph"/>
              <w:ind w:left="0"/>
              <w:jc w:val="both"/>
              <w:rPr>
                <w:rFonts w:ascii="Arial" w:hAnsi="Arial" w:cs="Arial"/>
                <w:sz w:val="16"/>
                <w:szCs w:val="16"/>
              </w:rPr>
            </w:pPr>
          </w:p>
          <w:p w14:paraId="06B94649" w14:textId="683FD4CF" w:rsidR="00357848" w:rsidRPr="00F048AD" w:rsidRDefault="008C5A65" w:rsidP="00381005">
            <w:pPr>
              <w:pStyle w:val="ListParagraph"/>
              <w:ind w:left="0"/>
              <w:jc w:val="both"/>
              <w:rPr>
                <w:rFonts w:ascii="Arial" w:hAnsi="Arial" w:cs="Arial"/>
                <w:sz w:val="16"/>
                <w:szCs w:val="16"/>
              </w:rPr>
            </w:pPr>
            <w:r>
              <w:rPr>
                <w:rFonts w:ascii="Arial" w:hAnsi="Arial" w:cs="Arial"/>
                <w:sz w:val="16"/>
                <w:szCs w:val="16"/>
              </w:rPr>
              <w:t>Parent 2</w:t>
            </w:r>
          </w:p>
        </w:tc>
        <w:tc>
          <w:tcPr>
            <w:tcW w:w="1368" w:type="dxa"/>
          </w:tcPr>
          <w:p w14:paraId="0CCA1825" w14:textId="77777777" w:rsidR="00357848" w:rsidRPr="00F048AD" w:rsidRDefault="00357848" w:rsidP="00381005">
            <w:pPr>
              <w:pStyle w:val="ListParagraph"/>
              <w:ind w:left="0"/>
              <w:jc w:val="both"/>
              <w:rPr>
                <w:rFonts w:ascii="Arial" w:hAnsi="Arial" w:cs="Arial"/>
                <w:sz w:val="16"/>
                <w:szCs w:val="16"/>
              </w:rPr>
            </w:pPr>
          </w:p>
          <w:p w14:paraId="400CEAB4" w14:textId="2CD29240"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Pr>
                <w:rFonts w:ascii="Arial" w:hAnsi="Arial" w:cs="Arial"/>
                <w:sz w:val="16"/>
                <w:szCs w:val="16"/>
              </w:rPr>
              <w:t xml:space="preserve"> responsible for drop-off at school</w:t>
            </w:r>
          </w:p>
          <w:p w14:paraId="4A94DC1F" w14:textId="77777777" w:rsidR="00357848" w:rsidRDefault="00357848" w:rsidP="00381005">
            <w:pPr>
              <w:pStyle w:val="ListParagraph"/>
              <w:ind w:left="0"/>
              <w:rPr>
                <w:rFonts w:ascii="Arial" w:hAnsi="Arial" w:cs="Arial"/>
                <w:sz w:val="16"/>
                <w:szCs w:val="16"/>
              </w:rPr>
            </w:pPr>
          </w:p>
          <w:p w14:paraId="4BCD7E35" w14:textId="77777777" w:rsidR="00357848" w:rsidRDefault="00357848" w:rsidP="00381005">
            <w:pPr>
              <w:pStyle w:val="ListParagraph"/>
              <w:ind w:left="0"/>
              <w:rPr>
                <w:rFonts w:ascii="Arial" w:hAnsi="Arial" w:cs="Arial"/>
                <w:sz w:val="16"/>
                <w:szCs w:val="16"/>
              </w:rPr>
            </w:pPr>
          </w:p>
          <w:p w14:paraId="256F9524" w14:textId="1B1918DA" w:rsidR="00357848" w:rsidRPr="00F048AD" w:rsidRDefault="008C5A65" w:rsidP="00381005">
            <w:pPr>
              <w:pStyle w:val="ListParagraph"/>
              <w:ind w:left="0"/>
              <w:jc w:val="both"/>
              <w:rPr>
                <w:rFonts w:ascii="Arial" w:hAnsi="Arial" w:cs="Arial"/>
                <w:sz w:val="16"/>
                <w:szCs w:val="16"/>
              </w:rPr>
            </w:pPr>
            <w:r>
              <w:rPr>
                <w:rFonts w:ascii="Arial" w:hAnsi="Arial" w:cs="Arial"/>
                <w:sz w:val="16"/>
                <w:szCs w:val="16"/>
              </w:rPr>
              <w:t>Parent 1</w:t>
            </w:r>
            <w:r w:rsidR="00357848">
              <w:rPr>
                <w:rFonts w:ascii="Arial" w:hAnsi="Arial" w:cs="Arial"/>
                <w:sz w:val="16"/>
                <w:szCs w:val="16"/>
              </w:rPr>
              <w:t xml:space="preserve"> responsible for </w:t>
            </w:r>
            <w:r w:rsidR="00357848">
              <w:rPr>
                <w:rFonts w:ascii="Arial" w:hAnsi="Arial" w:cs="Arial"/>
                <w:sz w:val="16"/>
                <w:szCs w:val="16"/>
              </w:rPr>
              <w:lastRenderedPageBreak/>
              <w:t>pick-up from school</w:t>
            </w:r>
            <w:r w:rsidR="00357848" w:rsidRPr="006D4C5B">
              <w:rPr>
                <w:rFonts w:ascii="Arial" w:hAnsi="Arial" w:cs="Arial"/>
                <w:sz w:val="16"/>
                <w:szCs w:val="16"/>
              </w:rPr>
              <w:t xml:space="preserve"> </w:t>
            </w:r>
          </w:p>
        </w:tc>
        <w:tc>
          <w:tcPr>
            <w:tcW w:w="1368" w:type="dxa"/>
          </w:tcPr>
          <w:p w14:paraId="44B95068" w14:textId="77777777" w:rsidR="00357848" w:rsidRPr="00F048AD" w:rsidRDefault="00357848" w:rsidP="00381005">
            <w:pPr>
              <w:pStyle w:val="ListParagraph"/>
              <w:ind w:left="0"/>
              <w:jc w:val="both"/>
              <w:rPr>
                <w:rFonts w:ascii="Arial" w:hAnsi="Arial" w:cs="Arial"/>
                <w:sz w:val="16"/>
                <w:szCs w:val="16"/>
              </w:rPr>
            </w:pPr>
          </w:p>
          <w:p w14:paraId="144E86D1" w14:textId="2613E09D" w:rsidR="00357848" w:rsidRPr="00F048AD" w:rsidRDefault="008C5A65" w:rsidP="00381005">
            <w:pPr>
              <w:pStyle w:val="ListParagraph"/>
              <w:ind w:left="0"/>
              <w:jc w:val="both"/>
              <w:rPr>
                <w:rFonts w:ascii="Arial" w:hAnsi="Arial" w:cs="Arial"/>
                <w:sz w:val="16"/>
                <w:szCs w:val="16"/>
              </w:rPr>
            </w:pPr>
            <w:r>
              <w:rPr>
                <w:rFonts w:ascii="Arial" w:hAnsi="Arial" w:cs="Arial"/>
                <w:sz w:val="16"/>
                <w:szCs w:val="16"/>
              </w:rPr>
              <w:t>Parent 1</w:t>
            </w:r>
          </w:p>
          <w:p w14:paraId="2396BC05" w14:textId="77777777" w:rsidR="00357848" w:rsidRPr="00F048AD" w:rsidRDefault="00357848" w:rsidP="00381005">
            <w:pPr>
              <w:pStyle w:val="ListParagraph"/>
              <w:ind w:left="0"/>
              <w:jc w:val="both"/>
              <w:rPr>
                <w:rFonts w:ascii="Arial" w:hAnsi="Arial" w:cs="Arial"/>
                <w:sz w:val="16"/>
                <w:szCs w:val="16"/>
              </w:rPr>
            </w:pPr>
          </w:p>
        </w:tc>
        <w:tc>
          <w:tcPr>
            <w:tcW w:w="1368" w:type="dxa"/>
          </w:tcPr>
          <w:p w14:paraId="68B7D937" w14:textId="77777777" w:rsidR="00357848" w:rsidRPr="00F048AD" w:rsidRDefault="00357848" w:rsidP="00381005">
            <w:pPr>
              <w:pStyle w:val="ListParagraph"/>
              <w:ind w:left="0"/>
              <w:jc w:val="both"/>
              <w:rPr>
                <w:rFonts w:ascii="Arial" w:hAnsi="Arial" w:cs="Arial"/>
                <w:sz w:val="16"/>
                <w:szCs w:val="16"/>
              </w:rPr>
            </w:pPr>
          </w:p>
          <w:p w14:paraId="7015052B" w14:textId="0FB59D40"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1</w:t>
            </w:r>
            <w:r w:rsidR="00357848">
              <w:rPr>
                <w:rFonts w:ascii="Arial" w:hAnsi="Arial" w:cs="Arial"/>
                <w:sz w:val="16"/>
                <w:szCs w:val="16"/>
              </w:rPr>
              <w:t xml:space="preserve"> responsible for drop-off at school</w:t>
            </w:r>
          </w:p>
          <w:p w14:paraId="71743BED" w14:textId="77777777" w:rsidR="00357848" w:rsidRDefault="00357848" w:rsidP="00381005">
            <w:pPr>
              <w:pStyle w:val="ListParagraph"/>
              <w:ind w:left="0"/>
              <w:rPr>
                <w:rFonts w:ascii="Arial" w:hAnsi="Arial" w:cs="Arial"/>
                <w:sz w:val="16"/>
                <w:szCs w:val="16"/>
              </w:rPr>
            </w:pPr>
          </w:p>
          <w:p w14:paraId="132BF64D" w14:textId="7A0FD635" w:rsidR="00357848" w:rsidRPr="00F048AD" w:rsidRDefault="008C5A65" w:rsidP="00381005">
            <w:pPr>
              <w:pStyle w:val="ListParagraph"/>
              <w:ind w:left="0"/>
              <w:rPr>
                <w:rFonts w:ascii="Arial" w:hAnsi="Arial" w:cs="Arial"/>
                <w:sz w:val="16"/>
                <w:szCs w:val="16"/>
              </w:rPr>
            </w:pPr>
            <w:r>
              <w:rPr>
                <w:rFonts w:ascii="Arial" w:hAnsi="Arial" w:cs="Arial"/>
                <w:sz w:val="16"/>
                <w:szCs w:val="16"/>
              </w:rPr>
              <w:t>Parent 2</w:t>
            </w:r>
            <w:r w:rsidR="00357848" w:rsidRPr="00F048AD">
              <w:rPr>
                <w:rFonts w:ascii="Arial" w:hAnsi="Arial" w:cs="Arial"/>
                <w:sz w:val="16"/>
                <w:szCs w:val="16"/>
              </w:rPr>
              <w:t xml:space="preserve"> </w:t>
            </w:r>
            <w:r w:rsidR="00357848">
              <w:rPr>
                <w:rFonts w:ascii="Arial" w:hAnsi="Arial" w:cs="Arial"/>
                <w:sz w:val="16"/>
                <w:szCs w:val="16"/>
              </w:rPr>
              <w:t xml:space="preserve">responsible </w:t>
            </w:r>
            <w:r w:rsidR="00357848">
              <w:rPr>
                <w:rFonts w:ascii="Arial" w:hAnsi="Arial" w:cs="Arial"/>
                <w:sz w:val="16"/>
                <w:szCs w:val="16"/>
              </w:rPr>
              <w:lastRenderedPageBreak/>
              <w:t>for pick-up from school</w:t>
            </w:r>
          </w:p>
          <w:p w14:paraId="18949D8D" w14:textId="77777777" w:rsidR="00357848" w:rsidRPr="00F048AD" w:rsidRDefault="00357848" w:rsidP="00381005">
            <w:pPr>
              <w:pStyle w:val="ListParagraph"/>
              <w:ind w:left="0"/>
              <w:jc w:val="both"/>
              <w:rPr>
                <w:rFonts w:ascii="Arial" w:hAnsi="Arial" w:cs="Arial"/>
                <w:sz w:val="16"/>
                <w:szCs w:val="16"/>
              </w:rPr>
            </w:pPr>
          </w:p>
        </w:tc>
        <w:tc>
          <w:tcPr>
            <w:tcW w:w="1368" w:type="dxa"/>
          </w:tcPr>
          <w:p w14:paraId="186CD8D5" w14:textId="77777777" w:rsidR="00357848" w:rsidRPr="00F048AD" w:rsidRDefault="00357848" w:rsidP="00381005">
            <w:pPr>
              <w:pStyle w:val="ListParagraph"/>
              <w:ind w:left="0"/>
              <w:jc w:val="both"/>
              <w:rPr>
                <w:rFonts w:ascii="Arial" w:hAnsi="Arial" w:cs="Arial"/>
                <w:sz w:val="16"/>
                <w:szCs w:val="16"/>
              </w:rPr>
            </w:pPr>
          </w:p>
          <w:p w14:paraId="22C7161C" w14:textId="1CC4A2E6" w:rsidR="00357848" w:rsidRPr="00F048AD" w:rsidRDefault="008C5A65" w:rsidP="00381005">
            <w:pPr>
              <w:pStyle w:val="ListParagraph"/>
              <w:ind w:left="0"/>
              <w:jc w:val="both"/>
              <w:rPr>
                <w:rFonts w:ascii="Arial" w:hAnsi="Arial" w:cs="Arial"/>
                <w:sz w:val="16"/>
                <w:szCs w:val="16"/>
              </w:rPr>
            </w:pPr>
            <w:r>
              <w:rPr>
                <w:rFonts w:ascii="Arial" w:hAnsi="Arial" w:cs="Arial"/>
                <w:sz w:val="16"/>
                <w:szCs w:val="16"/>
              </w:rPr>
              <w:t>Parent 2</w:t>
            </w:r>
          </w:p>
          <w:p w14:paraId="4AA7E286" w14:textId="77777777" w:rsidR="00357848" w:rsidRPr="00F048AD" w:rsidRDefault="00357848" w:rsidP="00381005">
            <w:pPr>
              <w:pStyle w:val="ListParagraph"/>
              <w:ind w:left="0"/>
              <w:jc w:val="both"/>
              <w:rPr>
                <w:rFonts w:ascii="Arial" w:hAnsi="Arial" w:cs="Arial"/>
                <w:sz w:val="16"/>
                <w:szCs w:val="16"/>
              </w:rPr>
            </w:pPr>
          </w:p>
        </w:tc>
        <w:tc>
          <w:tcPr>
            <w:tcW w:w="1368" w:type="dxa"/>
          </w:tcPr>
          <w:p w14:paraId="25AA0AEB" w14:textId="77777777" w:rsidR="00357848" w:rsidRPr="00F048AD" w:rsidRDefault="00357848" w:rsidP="00381005">
            <w:pPr>
              <w:pStyle w:val="ListParagraph"/>
              <w:ind w:left="0"/>
              <w:jc w:val="both"/>
              <w:rPr>
                <w:rFonts w:ascii="Arial" w:hAnsi="Arial" w:cs="Arial"/>
                <w:sz w:val="16"/>
                <w:szCs w:val="16"/>
              </w:rPr>
            </w:pPr>
          </w:p>
          <w:p w14:paraId="0771A3DB" w14:textId="574813B7" w:rsidR="00357848" w:rsidRPr="00F048AD" w:rsidRDefault="008C5A65" w:rsidP="00381005">
            <w:pPr>
              <w:pStyle w:val="ListParagraph"/>
              <w:ind w:left="0"/>
              <w:jc w:val="both"/>
              <w:rPr>
                <w:rFonts w:ascii="Arial" w:hAnsi="Arial" w:cs="Arial"/>
                <w:sz w:val="16"/>
                <w:szCs w:val="16"/>
              </w:rPr>
            </w:pPr>
            <w:r>
              <w:rPr>
                <w:rFonts w:ascii="Arial" w:hAnsi="Arial" w:cs="Arial"/>
                <w:sz w:val="16"/>
                <w:szCs w:val="16"/>
              </w:rPr>
              <w:t>Parent 2</w:t>
            </w:r>
          </w:p>
          <w:p w14:paraId="2DA7AACD" w14:textId="77777777" w:rsidR="00357848" w:rsidRPr="00F048AD" w:rsidRDefault="00357848" w:rsidP="00381005">
            <w:pPr>
              <w:pStyle w:val="ListParagraph"/>
              <w:ind w:left="0"/>
              <w:jc w:val="both"/>
              <w:rPr>
                <w:rFonts w:ascii="Arial" w:hAnsi="Arial" w:cs="Arial"/>
                <w:sz w:val="16"/>
                <w:szCs w:val="16"/>
              </w:rPr>
            </w:pPr>
          </w:p>
        </w:tc>
      </w:tr>
    </w:tbl>
    <w:p w14:paraId="68CDB216" w14:textId="77777777" w:rsidR="00357848" w:rsidRPr="00BD7495" w:rsidRDefault="00357848" w:rsidP="00357848">
      <w:pPr>
        <w:jc w:val="both"/>
        <w:rPr>
          <w:rFonts w:ascii="Arial" w:hAnsi="Arial" w:cs="Arial"/>
          <w:sz w:val="20"/>
          <w:szCs w:val="20"/>
          <w:highlight w:val="lightGray"/>
        </w:rPr>
      </w:pPr>
    </w:p>
    <w:p w14:paraId="3635E124" w14:textId="77777777" w:rsidR="00357848" w:rsidRDefault="00357848" w:rsidP="00357848">
      <w:pPr>
        <w:pStyle w:val="ListParagraph"/>
        <w:spacing w:after="200" w:line="276" w:lineRule="auto"/>
        <w:jc w:val="both"/>
        <w:rPr>
          <w:rFonts w:ascii="Arial" w:hAnsi="Arial" w:cs="Arial"/>
          <w:b/>
          <w:sz w:val="20"/>
          <w:szCs w:val="20"/>
        </w:rPr>
      </w:pPr>
    </w:p>
    <w:p w14:paraId="4C0AF22D" w14:textId="77777777" w:rsidR="00357848" w:rsidRPr="006F1C03" w:rsidRDefault="00357848" w:rsidP="00357848">
      <w:pPr>
        <w:pStyle w:val="ListParagraph"/>
        <w:spacing w:after="200" w:line="276" w:lineRule="auto"/>
        <w:jc w:val="both"/>
        <w:rPr>
          <w:rFonts w:ascii="Arial" w:hAnsi="Arial" w:cs="Arial"/>
          <w:b/>
          <w:sz w:val="20"/>
          <w:szCs w:val="20"/>
        </w:rPr>
      </w:pPr>
      <w:r w:rsidRPr="006F1C03">
        <w:rPr>
          <w:rFonts w:ascii="Arial" w:hAnsi="Arial" w:cs="Arial"/>
          <w:b/>
          <w:sz w:val="20"/>
          <w:szCs w:val="20"/>
        </w:rPr>
        <w:t xml:space="preserve">Week Two </w:t>
      </w:r>
    </w:p>
    <w:tbl>
      <w:tblPr>
        <w:tblStyle w:val="TableGrid"/>
        <w:tblW w:w="0" w:type="auto"/>
        <w:tblInd w:w="720" w:type="dxa"/>
        <w:tblLook w:val="04A0" w:firstRow="1" w:lastRow="0" w:firstColumn="1" w:lastColumn="0" w:noHBand="0" w:noVBand="1"/>
      </w:tblPr>
      <w:tblGrid>
        <w:gridCol w:w="1126"/>
        <w:gridCol w:w="1089"/>
        <w:gridCol w:w="1299"/>
        <w:gridCol w:w="1136"/>
        <w:gridCol w:w="1125"/>
        <w:gridCol w:w="1112"/>
        <w:gridCol w:w="1023"/>
      </w:tblGrid>
      <w:tr w:rsidR="00357848" w:rsidRPr="006F1C03" w14:paraId="300AA95F" w14:textId="77777777" w:rsidTr="00381005">
        <w:tc>
          <w:tcPr>
            <w:tcW w:w="1368" w:type="dxa"/>
          </w:tcPr>
          <w:p w14:paraId="5AF988DB"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Monday</w:t>
            </w:r>
          </w:p>
        </w:tc>
        <w:tc>
          <w:tcPr>
            <w:tcW w:w="1368" w:type="dxa"/>
          </w:tcPr>
          <w:p w14:paraId="3204119A"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Tuesday</w:t>
            </w:r>
          </w:p>
        </w:tc>
        <w:tc>
          <w:tcPr>
            <w:tcW w:w="1368" w:type="dxa"/>
          </w:tcPr>
          <w:p w14:paraId="612404D4"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Wed</w:t>
            </w:r>
            <w:r>
              <w:rPr>
                <w:rFonts w:ascii="Arial" w:hAnsi="Arial" w:cs="Arial"/>
                <w:sz w:val="20"/>
                <w:szCs w:val="20"/>
              </w:rPr>
              <w:t>nesday</w:t>
            </w:r>
          </w:p>
        </w:tc>
        <w:tc>
          <w:tcPr>
            <w:tcW w:w="1368" w:type="dxa"/>
          </w:tcPr>
          <w:p w14:paraId="3DDA2896"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Thurs</w:t>
            </w:r>
            <w:r>
              <w:rPr>
                <w:rFonts w:ascii="Arial" w:hAnsi="Arial" w:cs="Arial"/>
                <w:sz w:val="20"/>
                <w:szCs w:val="20"/>
              </w:rPr>
              <w:t>day</w:t>
            </w:r>
          </w:p>
        </w:tc>
        <w:tc>
          <w:tcPr>
            <w:tcW w:w="1368" w:type="dxa"/>
          </w:tcPr>
          <w:p w14:paraId="7553C7B9"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Friday</w:t>
            </w:r>
          </w:p>
        </w:tc>
        <w:tc>
          <w:tcPr>
            <w:tcW w:w="1368" w:type="dxa"/>
          </w:tcPr>
          <w:p w14:paraId="2A21FE1E"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Saturday</w:t>
            </w:r>
          </w:p>
        </w:tc>
        <w:tc>
          <w:tcPr>
            <w:tcW w:w="1368" w:type="dxa"/>
          </w:tcPr>
          <w:p w14:paraId="751E8CC0"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Sunday</w:t>
            </w:r>
          </w:p>
        </w:tc>
      </w:tr>
      <w:tr w:rsidR="00357848" w:rsidRPr="00F048AD" w14:paraId="0C2AEEAC" w14:textId="77777777" w:rsidTr="00381005">
        <w:tc>
          <w:tcPr>
            <w:tcW w:w="1368" w:type="dxa"/>
          </w:tcPr>
          <w:p w14:paraId="241072A9" w14:textId="77777777" w:rsidR="00357848" w:rsidRPr="00F048AD" w:rsidRDefault="00357848" w:rsidP="00381005">
            <w:pPr>
              <w:pStyle w:val="ListParagraph"/>
              <w:ind w:left="0"/>
              <w:rPr>
                <w:rFonts w:ascii="Arial" w:hAnsi="Arial" w:cs="Arial"/>
                <w:sz w:val="16"/>
                <w:szCs w:val="16"/>
              </w:rPr>
            </w:pPr>
          </w:p>
          <w:p w14:paraId="260B8C5F" w14:textId="09905692"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Pr>
                <w:rFonts w:ascii="Arial" w:hAnsi="Arial" w:cs="Arial"/>
                <w:sz w:val="16"/>
                <w:szCs w:val="16"/>
              </w:rPr>
              <w:t xml:space="preserve"> responsible for drop-off at school</w:t>
            </w:r>
          </w:p>
          <w:p w14:paraId="2414DD39" w14:textId="77777777" w:rsidR="00357848" w:rsidRDefault="00357848" w:rsidP="00381005">
            <w:pPr>
              <w:pStyle w:val="ListParagraph"/>
              <w:ind w:left="0"/>
              <w:rPr>
                <w:rFonts w:ascii="Arial" w:hAnsi="Arial" w:cs="Arial"/>
                <w:sz w:val="16"/>
                <w:szCs w:val="16"/>
              </w:rPr>
            </w:pPr>
          </w:p>
          <w:p w14:paraId="4F779CD6" w14:textId="77777777" w:rsidR="00357848" w:rsidRDefault="00357848" w:rsidP="00381005">
            <w:pPr>
              <w:pStyle w:val="ListParagraph"/>
              <w:ind w:left="0"/>
              <w:rPr>
                <w:rFonts w:ascii="Arial" w:hAnsi="Arial" w:cs="Arial"/>
                <w:sz w:val="16"/>
                <w:szCs w:val="16"/>
              </w:rPr>
            </w:pPr>
          </w:p>
          <w:p w14:paraId="3AC8A25F" w14:textId="19539ED2" w:rsidR="00357848" w:rsidRPr="00F048AD" w:rsidRDefault="008C5A65" w:rsidP="00381005">
            <w:pPr>
              <w:pStyle w:val="ListParagraph"/>
              <w:ind w:left="0"/>
              <w:rPr>
                <w:rFonts w:ascii="Arial" w:hAnsi="Arial" w:cs="Arial"/>
                <w:sz w:val="16"/>
                <w:szCs w:val="16"/>
              </w:rPr>
            </w:pPr>
            <w:r>
              <w:rPr>
                <w:rFonts w:ascii="Arial" w:hAnsi="Arial" w:cs="Arial"/>
                <w:sz w:val="16"/>
                <w:szCs w:val="16"/>
              </w:rPr>
              <w:t>Parent 1</w:t>
            </w:r>
            <w:r w:rsidR="00357848">
              <w:rPr>
                <w:rFonts w:ascii="Arial" w:hAnsi="Arial" w:cs="Arial"/>
                <w:sz w:val="16"/>
                <w:szCs w:val="16"/>
              </w:rPr>
              <w:t xml:space="preserve"> responsible for pick-up from school</w:t>
            </w:r>
          </w:p>
          <w:p w14:paraId="3E09EE2E" w14:textId="77777777" w:rsidR="00357848" w:rsidRPr="00F048AD" w:rsidRDefault="00357848" w:rsidP="00381005">
            <w:pPr>
              <w:pStyle w:val="ListParagraph"/>
              <w:ind w:left="0"/>
              <w:rPr>
                <w:rFonts w:ascii="Arial" w:hAnsi="Arial" w:cs="Arial"/>
                <w:sz w:val="16"/>
                <w:szCs w:val="16"/>
              </w:rPr>
            </w:pPr>
          </w:p>
        </w:tc>
        <w:tc>
          <w:tcPr>
            <w:tcW w:w="1368" w:type="dxa"/>
          </w:tcPr>
          <w:p w14:paraId="1E03221F" w14:textId="77777777" w:rsidR="00357848" w:rsidRPr="00F048AD" w:rsidRDefault="00357848" w:rsidP="00381005">
            <w:pPr>
              <w:pStyle w:val="ListParagraph"/>
              <w:ind w:left="0"/>
              <w:rPr>
                <w:rFonts w:ascii="Arial" w:hAnsi="Arial" w:cs="Arial"/>
                <w:sz w:val="16"/>
                <w:szCs w:val="16"/>
              </w:rPr>
            </w:pPr>
          </w:p>
          <w:p w14:paraId="7940B6B5" w14:textId="60DF0E93" w:rsidR="00357848" w:rsidRPr="00F048AD" w:rsidRDefault="008C5A65" w:rsidP="00381005">
            <w:pPr>
              <w:pStyle w:val="ListParagraph"/>
              <w:ind w:left="0"/>
              <w:rPr>
                <w:rFonts w:ascii="Arial" w:hAnsi="Arial" w:cs="Arial"/>
                <w:sz w:val="16"/>
                <w:szCs w:val="16"/>
              </w:rPr>
            </w:pPr>
            <w:r>
              <w:rPr>
                <w:rFonts w:ascii="Arial" w:hAnsi="Arial" w:cs="Arial"/>
                <w:sz w:val="16"/>
                <w:szCs w:val="16"/>
              </w:rPr>
              <w:t>Parent 1</w:t>
            </w:r>
          </w:p>
          <w:p w14:paraId="42AE277A" w14:textId="77777777" w:rsidR="00357848" w:rsidRPr="00F048AD" w:rsidRDefault="00357848" w:rsidP="00381005">
            <w:pPr>
              <w:pStyle w:val="ListParagraph"/>
              <w:ind w:left="0"/>
              <w:rPr>
                <w:rFonts w:ascii="Arial" w:hAnsi="Arial" w:cs="Arial"/>
                <w:sz w:val="16"/>
                <w:szCs w:val="16"/>
              </w:rPr>
            </w:pPr>
          </w:p>
        </w:tc>
        <w:tc>
          <w:tcPr>
            <w:tcW w:w="1368" w:type="dxa"/>
          </w:tcPr>
          <w:p w14:paraId="2E2D588D" w14:textId="77777777" w:rsidR="00357848" w:rsidRPr="00F048AD" w:rsidRDefault="00357848" w:rsidP="00381005">
            <w:pPr>
              <w:pStyle w:val="ListParagraph"/>
              <w:ind w:left="0"/>
              <w:rPr>
                <w:rFonts w:ascii="Arial" w:hAnsi="Arial" w:cs="Arial"/>
                <w:sz w:val="16"/>
                <w:szCs w:val="16"/>
              </w:rPr>
            </w:pPr>
          </w:p>
          <w:p w14:paraId="1CAADBE9" w14:textId="3FE9097E"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1</w:t>
            </w:r>
            <w:r w:rsidR="00357848">
              <w:rPr>
                <w:rFonts w:ascii="Arial" w:hAnsi="Arial" w:cs="Arial"/>
                <w:sz w:val="16"/>
                <w:szCs w:val="16"/>
              </w:rPr>
              <w:t xml:space="preserve"> responsible for drop-off at school</w:t>
            </w:r>
          </w:p>
          <w:p w14:paraId="61C34672" w14:textId="77777777" w:rsidR="00357848" w:rsidRDefault="00357848" w:rsidP="00381005">
            <w:pPr>
              <w:pStyle w:val="ListParagraph"/>
              <w:ind w:left="0"/>
              <w:rPr>
                <w:rFonts w:ascii="Arial" w:hAnsi="Arial" w:cs="Arial"/>
                <w:sz w:val="16"/>
                <w:szCs w:val="16"/>
              </w:rPr>
            </w:pPr>
          </w:p>
          <w:p w14:paraId="1B726439" w14:textId="0F7085BE" w:rsidR="00357848" w:rsidRPr="00F048AD" w:rsidRDefault="008C5A65" w:rsidP="00381005">
            <w:pPr>
              <w:pStyle w:val="ListParagraph"/>
              <w:ind w:left="0"/>
              <w:rPr>
                <w:rFonts w:ascii="Arial" w:hAnsi="Arial" w:cs="Arial"/>
                <w:sz w:val="16"/>
                <w:szCs w:val="16"/>
              </w:rPr>
            </w:pPr>
            <w:r>
              <w:rPr>
                <w:rFonts w:ascii="Arial" w:hAnsi="Arial" w:cs="Arial"/>
                <w:sz w:val="16"/>
                <w:szCs w:val="16"/>
              </w:rPr>
              <w:t>Parent 2</w:t>
            </w:r>
            <w:r w:rsidR="00357848">
              <w:rPr>
                <w:rFonts w:ascii="Arial" w:hAnsi="Arial" w:cs="Arial"/>
                <w:sz w:val="16"/>
                <w:szCs w:val="16"/>
              </w:rPr>
              <w:t xml:space="preserve"> responsible for pick-up from school</w:t>
            </w:r>
          </w:p>
          <w:p w14:paraId="0E7BAC43" w14:textId="77777777" w:rsidR="00357848" w:rsidRPr="00F048AD" w:rsidRDefault="00357848" w:rsidP="00381005">
            <w:pPr>
              <w:pStyle w:val="ListParagraph"/>
              <w:ind w:left="0"/>
              <w:rPr>
                <w:rFonts w:ascii="Arial" w:hAnsi="Arial" w:cs="Arial"/>
                <w:sz w:val="16"/>
                <w:szCs w:val="16"/>
              </w:rPr>
            </w:pPr>
          </w:p>
        </w:tc>
        <w:tc>
          <w:tcPr>
            <w:tcW w:w="1368" w:type="dxa"/>
          </w:tcPr>
          <w:p w14:paraId="398C39BE" w14:textId="77777777" w:rsidR="00357848" w:rsidRPr="00F048AD" w:rsidRDefault="00357848" w:rsidP="00381005">
            <w:pPr>
              <w:pStyle w:val="ListParagraph"/>
              <w:ind w:left="0"/>
              <w:rPr>
                <w:rFonts w:ascii="Arial" w:hAnsi="Arial" w:cs="Arial"/>
                <w:sz w:val="16"/>
                <w:szCs w:val="16"/>
              </w:rPr>
            </w:pPr>
          </w:p>
          <w:p w14:paraId="538FF8BA" w14:textId="7737895A" w:rsidR="00357848" w:rsidRPr="00F048AD" w:rsidRDefault="008C5A65" w:rsidP="00381005">
            <w:pPr>
              <w:pStyle w:val="ListParagraph"/>
              <w:ind w:left="0"/>
              <w:rPr>
                <w:rFonts w:ascii="Arial" w:hAnsi="Arial" w:cs="Arial"/>
                <w:sz w:val="16"/>
                <w:szCs w:val="16"/>
              </w:rPr>
            </w:pPr>
            <w:r>
              <w:rPr>
                <w:rFonts w:ascii="Arial" w:hAnsi="Arial" w:cs="Arial"/>
                <w:sz w:val="16"/>
                <w:szCs w:val="16"/>
              </w:rPr>
              <w:t>Parent 2</w:t>
            </w:r>
            <w:r w:rsidR="00357848" w:rsidRPr="00F048AD">
              <w:rPr>
                <w:rFonts w:ascii="Arial" w:hAnsi="Arial" w:cs="Arial"/>
                <w:sz w:val="16"/>
                <w:szCs w:val="16"/>
              </w:rPr>
              <w:t xml:space="preserve"> </w:t>
            </w:r>
          </w:p>
        </w:tc>
        <w:tc>
          <w:tcPr>
            <w:tcW w:w="1368" w:type="dxa"/>
          </w:tcPr>
          <w:p w14:paraId="5545D514" w14:textId="77777777" w:rsidR="00357848" w:rsidRPr="00F048AD" w:rsidRDefault="00357848" w:rsidP="00381005">
            <w:pPr>
              <w:pStyle w:val="ListParagraph"/>
              <w:ind w:left="0"/>
              <w:rPr>
                <w:rFonts w:ascii="Arial" w:hAnsi="Arial" w:cs="Arial"/>
                <w:sz w:val="16"/>
                <w:szCs w:val="16"/>
              </w:rPr>
            </w:pPr>
          </w:p>
          <w:p w14:paraId="730C547A" w14:textId="5FD59E44" w:rsidR="00357848" w:rsidRPr="006D4C5B" w:rsidRDefault="008C5A65" w:rsidP="00381005">
            <w:pPr>
              <w:pStyle w:val="ListParagraph"/>
              <w:ind w:left="0"/>
              <w:rPr>
                <w:rFonts w:ascii="Arial" w:hAnsi="Arial" w:cs="Arial"/>
                <w:sz w:val="16"/>
                <w:szCs w:val="16"/>
              </w:rPr>
            </w:pPr>
            <w:r>
              <w:rPr>
                <w:rFonts w:ascii="Arial" w:hAnsi="Arial" w:cs="Arial"/>
                <w:sz w:val="16"/>
                <w:szCs w:val="16"/>
              </w:rPr>
              <w:t>Parent 2</w:t>
            </w:r>
            <w:r w:rsidR="00357848">
              <w:rPr>
                <w:rFonts w:ascii="Arial" w:hAnsi="Arial" w:cs="Arial"/>
                <w:sz w:val="16"/>
                <w:szCs w:val="16"/>
              </w:rPr>
              <w:t xml:space="preserve"> responsible for drop-off at school</w:t>
            </w:r>
          </w:p>
          <w:p w14:paraId="3B11C1F5" w14:textId="77777777" w:rsidR="00357848" w:rsidRDefault="00357848" w:rsidP="00381005">
            <w:pPr>
              <w:pStyle w:val="ListParagraph"/>
              <w:ind w:left="0"/>
              <w:rPr>
                <w:rFonts w:ascii="Arial" w:hAnsi="Arial" w:cs="Arial"/>
                <w:sz w:val="16"/>
                <w:szCs w:val="16"/>
              </w:rPr>
            </w:pPr>
          </w:p>
          <w:p w14:paraId="334AB4BD" w14:textId="77777777" w:rsidR="00357848" w:rsidRDefault="00357848" w:rsidP="00381005">
            <w:pPr>
              <w:pStyle w:val="ListParagraph"/>
              <w:ind w:left="0"/>
              <w:rPr>
                <w:rFonts w:ascii="Arial" w:hAnsi="Arial" w:cs="Arial"/>
                <w:sz w:val="16"/>
                <w:szCs w:val="16"/>
              </w:rPr>
            </w:pPr>
          </w:p>
          <w:p w14:paraId="54047D3E" w14:textId="1FFFB080" w:rsidR="00357848" w:rsidRPr="00F048AD" w:rsidRDefault="008C5A65" w:rsidP="00381005">
            <w:pPr>
              <w:pStyle w:val="ListParagraph"/>
              <w:ind w:left="0"/>
              <w:rPr>
                <w:rFonts w:ascii="Arial" w:hAnsi="Arial" w:cs="Arial"/>
                <w:sz w:val="16"/>
                <w:szCs w:val="16"/>
              </w:rPr>
            </w:pPr>
            <w:r>
              <w:rPr>
                <w:rFonts w:ascii="Arial" w:hAnsi="Arial" w:cs="Arial"/>
                <w:sz w:val="16"/>
                <w:szCs w:val="16"/>
              </w:rPr>
              <w:t>Parent 1</w:t>
            </w:r>
            <w:r w:rsidR="00357848" w:rsidRPr="00F048AD">
              <w:rPr>
                <w:rFonts w:ascii="Arial" w:hAnsi="Arial" w:cs="Arial"/>
                <w:sz w:val="16"/>
                <w:szCs w:val="16"/>
              </w:rPr>
              <w:t xml:space="preserve"> </w:t>
            </w:r>
            <w:r w:rsidR="00357848">
              <w:rPr>
                <w:rFonts w:ascii="Arial" w:hAnsi="Arial" w:cs="Arial"/>
                <w:sz w:val="16"/>
                <w:szCs w:val="16"/>
              </w:rPr>
              <w:t>responsible for pick-up from school.</w:t>
            </w:r>
            <w:r w:rsidR="00357848" w:rsidRPr="00F048AD">
              <w:rPr>
                <w:rFonts w:ascii="Arial" w:hAnsi="Arial" w:cs="Arial"/>
                <w:sz w:val="16"/>
                <w:szCs w:val="16"/>
              </w:rPr>
              <w:t xml:space="preserve"> </w:t>
            </w:r>
          </w:p>
          <w:p w14:paraId="4B459169" w14:textId="77777777" w:rsidR="00357848" w:rsidRPr="00F048AD" w:rsidRDefault="00357848" w:rsidP="00381005">
            <w:pPr>
              <w:pStyle w:val="ListParagraph"/>
              <w:ind w:left="0"/>
              <w:rPr>
                <w:rFonts w:ascii="Arial" w:hAnsi="Arial" w:cs="Arial"/>
                <w:sz w:val="16"/>
                <w:szCs w:val="16"/>
              </w:rPr>
            </w:pPr>
          </w:p>
        </w:tc>
        <w:tc>
          <w:tcPr>
            <w:tcW w:w="1368" w:type="dxa"/>
          </w:tcPr>
          <w:p w14:paraId="46E83379" w14:textId="77777777" w:rsidR="00357848" w:rsidRPr="00F048AD" w:rsidRDefault="00357848" w:rsidP="00381005">
            <w:pPr>
              <w:pStyle w:val="ListParagraph"/>
              <w:ind w:left="0"/>
              <w:rPr>
                <w:rFonts w:ascii="Arial" w:hAnsi="Arial" w:cs="Arial"/>
                <w:sz w:val="16"/>
                <w:szCs w:val="16"/>
              </w:rPr>
            </w:pPr>
          </w:p>
          <w:p w14:paraId="550B89FD" w14:textId="47FF3729" w:rsidR="00357848" w:rsidRPr="00F048AD" w:rsidRDefault="008C5A65" w:rsidP="00381005">
            <w:pPr>
              <w:pStyle w:val="ListParagraph"/>
              <w:ind w:left="0"/>
              <w:rPr>
                <w:rFonts w:ascii="Arial" w:hAnsi="Arial" w:cs="Arial"/>
                <w:sz w:val="16"/>
                <w:szCs w:val="16"/>
              </w:rPr>
            </w:pPr>
            <w:r>
              <w:rPr>
                <w:rFonts w:ascii="Arial" w:hAnsi="Arial" w:cs="Arial"/>
                <w:sz w:val="16"/>
                <w:szCs w:val="16"/>
              </w:rPr>
              <w:t>Parent 1</w:t>
            </w:r>
          </w:p>
        </w:tc>
        <w:tc>
          <w:tcPr>
            <w:tcW w:w="1368" w:type="dxa"/>
          </w:tcPr>
          <w:p w14:paraId="36B9915E" w14:textId="77777777" w:rsidR="00357848" w:rsidRPr="00F048AD" w:rsidRDefault="00357848" w:rsidP="00381005">
            <w:pPr>
              <w:pStyle w:val="ListParagraph"/>
              <w:ind w:left="0"/>
              <w:rPr>
                <w:rFonts w:ascii="Arial" w:hAnsi="Arial" w:cs="Arial"/>
                <w:sz w:val="16"/>
                <w:szCs w:val="16"/>
              </w:rPr>
            </w:pPr>
          </w:p>
          <w:p w14:paraId="080A908E" w14:textId="1DC9CAAB" w:rsidR="00357848" w:rsidRPr="00F048AD" w:rsidRDefault="008C5A65" w:rsidP="00381005">
            <w:pPr>
              <w:pStyle w:val="ListParagraph"/>
              <w:ind w:left="0"/>
              <w:rPr>
                <w:rFonts w:ascii="Arial" w:hAnsi="Arial" w:cs="Arial"/>
                <w:sz w:val="16"/>
                <w:szCs w:val="16"/>
              </w:rPr>
            </w:pPr>
            <w:r>
              <w:rPr>
                <w:rFonts w:ascii="Arial" w:hAnsi="Arial" w:cs="Arial"/>
                <w:sz w:val="16"/>
                <w:szCs w:val="16"/>
              </w:rPr>
              <w:t>Parent 1</w:t>
            </w:r>
          </w:p>
          <w:p w14:paraId="18583D0E" w14:textId="77777777" w:rsidR="00357848" w:rsidRPr="00F048AD" w:rsidRDefault="00357848" w:rsidP="00381005">
            <w:pPr>
              <w:pStyle w:val="ListParagraph"/>
              <w:ind w:left="0"/>
              <w:rPr>
                <w:rFonts w:ascii="Arial" w:hAnsi="Arial" w:cs="Arial"/>
                <w:sz w:val="16"/>
                <w:szCs w:val="16"/>
              </w:rPr>
            </w:pPr>
          </w:p>
        </w:tc>
      </w:tr>
    </w:tbl>
    <w:p w14:paraId="6612F2E1" w14:textId="77777777" w:rsidR="00357848" w:rsidRPr="006A0003" w:rsidRDefault="00357848" w:rsidP="00357848">
      <w:pPr>
        <w:jc w:val="both"/>
        <w:rPr>
          <w:rFonts w:ascii="Arial" w:hAnsi="Arial"/>
        </w:rPr>
      </w:pPr>
    </w:p>
    <w:p w14:paraId="7FFC9CFE" w14:textId="77777777" w:rsidR="00357848" w:rsidRPr="00FA45FD" w:rsidRDefault="00357848" w:rsidP="00357848">
      <w:pPr>
        <w:pStyle w:val="ListParagraph"/>
        <w:ind w:left="567"/>
        <w:jc w:val="both"/>
        <w:rPr>
          <w:rFonts w:ascii="Arial" w:hAnsi="Arial"/>
          <w:sz w:val="22"/>
          <w:szCs w:val="22"/>
        </w:rPr>
      </w:pPr>
      <w:r w:rsidRPr="00FA45FD">
        <w:rPr>
          <w:rFonts w:ascii="Arial" w:hAnsi="Arial"/>
          <w:sz w:val="22"/>
          <w:szCs w:val="22"/>
        </w:rPr>
        <w:t xml:space="preserve">(the “Regular Parenting Schedule”).    </w:t>
      </w:r>
    </w:p>
    <w:p w14:paraId="191FB4C3" w14:textId="77777777" w:rsidR="00357848" w:rsidRPr="00FA45FD" w:rsidRDefault="00357848" w:rsidP="00357848">
      <w:pPr>
        <w:pStyle w:val="ListParagraph"/>
        <w:ind w:left="567"/>
        <w:jc w:val="both"/>
        <w:rPr>
          <w:rFonts w:ascii="Arial" w:hAnsi="Arial"/>
          <w:sz w:val="22"/>
          <w:szCs w:val="22"/>
        </w:rPr>
      </w:pPr>
    </w:p>
    <w:p w14:paraId="7066534F" w14:textId="77777777" w:rsidR="00357848" w:rsidRPr="00FA45FD" w:rsidRDefault="00357848" w:rsidP="00357848">
      <w:pPr>
        <w:pBdr>
          <w:bottom w:val="single" w:sz="4" w:space="1" w:color="auto"/>
        </w:pBdr>
        <w:spacing w:after="240"/>
        <w:jc w:val="both"/>
        <w:rPr>
          <w:rFonts w:ascii="Arial" w:hAnsi="Arial"/>
          <w:b/>
          <w:bCs/>
          <w:sz w:val="22"/>
          <w:szCs w:val="22"/>
        </w:rPr>
      </w:pPr>
      <w:r w:rsidRPr="00FA45FD">
        <w:rPr>
          <w:rFonts w:ascii="Arial" w:hAnsi="Arial"/>
          <w:b/>
          <w:bCs/>
          <w:sz w:val="22"/>
          <w:szCs w:val="22"/>
        </w:rPr>
        <w:t>Option 5:  4-3-3-4 Schedule</w:t>
      </w:r>
    </w:p>
    <w:p w14:paraId="2096FFED" w14:textId="59FE4750" w:rsidR="00357848" w:rsidRDefault="00357848" w:rsidP="00357848">
      <w:pPr>
        <w:shd w:val="clear" w:color="auto" w:fill="D9D9D9" w:themeFill="background1" w:themeFillShade="D9"/>
        <w:spacing w:after="240"/>
        <w:jc w:val="both"/>
        <w:rPr>
          <w:rFonts w:ascii="Arial" w:hAnsi="Arial"/>
          <w:sz w:val="22"/>
          <w:szCs w:val="22"/>
        </w:rPr>
      </w:pPr>
      <w:r>
        <w:rPr>
          <w:rFonts w:ascii="Arial" w:hAnsi="Arial"/>
          <w:sz w:val="22"/>
          <w:szCs w:val="22"/>
        </w:rPr>
        <w:t xml:space="preserve">This schedule gives one parent the weekend time and the other parent the school time, which may create an imbalance as one parent has more of the </w:t>
      </w:r>
      <w:r w:rsidR="00C9652E">
        <w:rPr>
          <w:rFonts w:ascii="Arial" w:hAnsi="Arial"/>
          <w:sz w:val="22"/>
          <w:szCs w:val="22"/>
        </w:rPr>
        <w:t>kids’ downtime</w:t>
      </w:r>
      <w:r>
        <w:rPr>
          <w:rFonts w:ascii="Arial" w:hAnsi="Arial"/>
          <w:sz w:val="22"/>
          <w:szCs w:val="22"/>
        </w:rPr>
        <w:t xml:space="preserve">.   </w:t>
      </w:r>
    </w:p>
    <w:p w14:paraId="5BE4F53F" w14:textId="77777777" w:rsidR="00357848" w:rsidRPr="00FA45FD" w:rsidRDefault="00357848" w:rsidP="0020318D">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t xml:space="preserve">The Children will reside equally with each parent pursuant to the following two-week rotating schedule: </w:t>
      </w:r>
    </w:p>
    <w:p w14:paraId="79A15D08" w14:textId="77777777" w:rsidR="00357848" w:rsidRPr="005F633E" w:rsidRDefault="00357848" w:rsidP="00357848">
      <w:pPr>
        <w:ind w:left="567"/>
        <w:jc w:val="both"/>
        <w:rPr>
          <w:rFonts w:ascii="Arial" w:hAnsi="Arial" w:cs="Arial"/>
          <w:b/>
          <w:sz w:val="20"/>
          <w:szCs w:val="20"/>
        </w:rPr>
      </w:pPr>
      <w:r>
        <w:rPr>
          <w:rFonts w:ascii="Arial" w:hAnsi="Arial" w:cs="Arial"/>
          <w:sz w:val="20"/>
          <w:szCs w:val="20"/>
        </w:rPr>
        <w:t xml:space="preserve">   </w:t>
      </w:r>
      <w:r w:rsidRPr="005F633E">
        <w:rPr>
          <w:rFonts w:ascii="Arial" w:hAnsi="Arial" w:cs="Arial"/>
          <w:b/>
          <w:sz w:val="20"/>
          <w:szCs w:val="20"/>
        </w:rPr>
        <w:t>Week One</w:t>
      </w:r>
    </w:p>
    <w:tbl>
      <w:tblPr>
        <w:tblStyle w:val="TableGrid"/>
        <w:tblW w:w="0" w:type="auto"/>
        <w:tblInd w:w="720" w:type="dxa"/>
        <w:tblLook w:val="04A0" w:firstRow="1" w:lastRow="0" w:firstColumn="1" w:lastColumn="0" w:noHBand="0" w:noVBand="1"/>
      </w:tblPr>
      <w:tblGrid>
        <w:gridCol w:w="1126"/>
        <w:gridCol w:w="1089"/>
        <w:gridCol w:w="1299"/>
        <w:gridCol w:w="1136"/>
        <w:gridCol w:w="1125"/>
        <w:gridCol w:w="1112"/>
        <w:gridCol w:w="1023"/>
      </w:tblGrid>
      <w:tr w:rsidR="00357848" w:rsidRPr="005F633E" w14:paraId="571D36E5" w14:textId="77777777" w:rsidTr="00381005">
        <w:tc>
          <w:tcPr>
            <w:tcW w:w="1368" w:type="dxa"/>
          </w:tcPr>
          <w:p w14:paraId="3E7AF25E"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Monday</w:t>
            </w:r>
          </w:p>
        </w:tc>
        <w:tc>
          <w:tcPr>
            <w:tcW w:w="1368" w:type="dxa"/>
          </w:tcPr>
          <w:p w14:paraId="0DB0E0BC"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Tuesday</w:t>
            </w:r>
          </w:p>
        </w:tc>
        <w:tc>
          <w:tcPr>
            <w:tcW w:w="1368" w:type="dxa"/>
          </w:tcPr>
          <w:p w14:paraId="55AA44F1"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Wed</w:t>
            </w:r>
            <w:r>
              <w:rPr>
                <w:rFonts w:ascii="Arial" w:hAnsi="Arial" w:cs="Arial"/>
                <w:sz w:val="20"/>
                <w:szCs w:val="20"/>
              </w:rPr>
              <w:t>nesday</w:t>
            </w:r>
          </w:p>
        </w:tc>
        <w:tc>
          <w:tcPr>
            <w:tcW w:w="1368" w:type="dxa"/>
          </w:tcPr>
          <w:p w14:paraId="0023B7AF"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Thurs</w:t>
            </w:r>
            <w:r>
              <w:rPr>
                <w:rFonts w:ascii="Arial" w:hAnsi="Arial" w:cs="Arial"/>
                <w:sz w:val="20"/>
                <w:szCs w:val="20"/>
              </w:rPr>
              <w:t>day</w:t>
            </w:r>
          </w:p>
        </w:tc>
        <w:tc>
          <w:tcPr>
            <w:tcW w:w="1368" w:type="dxa"/>
          </w:tcPr>
          <w:p w14:paraId="754A57CA"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Friday</w:t>
            </w:r>
          </w:p>
        </w:tc>
        <w:tc>
          <w:tcPr>
            <w:tcW w:w="1368" w:type="dxa"/>
          </w:tcPr>
          <w:p w14:paraId="4016C876"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Saturday</w:t>
            </w:r>
          </w:p>
        </w:tc>
        <w:tc>
          <w:tcPr>
            <w:tcW w:w="1368" w:type="dxa"/>
          </w:tcPr>
          <w:p w14:paraId="45152445"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Sunday</w:t>
            </w:r>
          </w:p>
        </w:tc>
      </w:tr>
      <w:tr w:rsidR="00357848" w:rsidRPr="005F633E" w14:paraId="5266803F" w14:textId="77777777" w:rsidTr="00381005">
        <w:tc>
          <w:tcPr>
            <w:tcW w:w="1368" w:type="dxa"/>
          </w:tcPr>
          <w:p w14:paraId="16CFC224" w14:textId="77777777" w:rsidR="00357848" w:rsidRPr="00722898" w:rsidRDefault="00357848" w:rsidP="00381005">
            <w:pPr>
              <w:pStyle w:val="ListParagraph"/>
              <w:ind w:left="0"/>
              <w:jc w:val="both"/>
              <w:rPr>
                <w:rFonts w:ascii="Arial" w:hAnsi="Arial" w:cs="Arial"/>
                <w:sz w:val="16"/>
                <w:szCs w:val="20"/>
              </w:rPr>
            </w:pPr>
            <w:r w:rsidRPr="00722898">
              <w:rPr>
                <w:rFonts w:ascii="Arial" w:hAnsi="Arial" w:cs="Arial"/>
                <w:sz w:val="16"/>
                <w:szCs w:val="20"/>
              </w:rPr>
              <w:t xml:space="preserve"> </w:t>
            </w:r>
          </w:p>
          <w:p w14:paraId="3B57957A" w14:textId="40B3F5C1" w:rsidR="00357848" w:rsidRDefault="008C5A65" w:rsidP="00381005">
            <w:pPr>
              <w:pStyle w:val="ListParagraph"/>
              <w:ind w:left="0"/>
              <w:rPr>
                <w:rFonts w:ascii="Arial" w:hAnsi="Arial" w:cs="Arial"/>
                <w:sz w:val="16"/>
                <w:szCs w:val="20"/>
              </w:rPr>
            </w:pPr>
            <w:r>
              <w:rPr>
                <w:rFonts w:ascii="Arial" w:hAnsi="Arial" w:cs="Arial"/>
                <w:sz w:val="16"/>
                <w:szCs w:val="20"/>
              </w:rPr>
              <w:t>Parent 1</w:t>
            </w:r>
            <w:r w:rsidR="00357848">
              <w:rPr>
                <w:rFonts w:ascii="Arial" w:hAnsi="Arial" w:cs="Arial"/>
                <w:sz w:val="16"/>
                <w:szCs w:val="20"/>
              </w:rPr>
              <w:t xml:space="preserve"> </w:t>
            </w:r>
            <w:r w:rsidR="00357848">
              <w:rPr>
                <w:rFonts w:ascii="Arial" w:hAnsi="Arial" w:cs="Arial"/>
                <w:sz w:val="16"/>
                <w:szCs w:val="16"/>
              </w:rPr>
              <w:t>responsible for drop-off at school</w:t>
            </w:r>
          </w:p>
          <w:p w14:paraId="2A0E3E37" w14:textId="77777777" w:rsidR="00357848" w:rsidRDefault="00357848" w:rsidP="00381005">
            <w:pPr>
              <w:pStyle w:val="ListParagraph"/>
              <w:ind w:left="0"/>
              <w:rPr>
                <w:rFonts w:ascii="Arial" w:hAnsi="Arial" w:cs="Arial"/>
                <w:sz w:val="16"/>
                <w:szCs w:val="20"/>
              </w:rPr>
            </w:pPr>
          </w:p>
          <w:p w14:paraId="7F759619" w14:textId="056E16DF" w:rsidR="00357848" w:rsidRPr="00722898" w:rsidRDefault="008C5A65" w:rsidP="00381005">
            <w:pPr>
              <w:pStyle w:val="ListParagraph"/>
              <w:ind w:left="0"/>
              <w:rPr>
                <w:rFonts w:ascii="Arial" w:hAnsi="Arial" w:cs="Arial"/>
                <w:sz w:val="16"/>
                <w:szCs w:val="20"/>
              </w:rPr>
            </w:pPr>
            <w:r>
              <w:rPr>
                <w:rFonts w:ascii="Arial" w:hAnsi="Arial" w:cs="Arial"/>
                <w:sz w:val="16"/>
                <w:szCs w:val="20"/>
              </w:rPr>
              <w:t>Parent 2</w:t>
            </w:r>
            <w:r w:rsidR="00357848">
              <w:rPr>
                <w:rFonts w:ascii="Arial" w:hAnsi="Arial" w:cs="Arial"/>
                <w:sz w:val="16"/>
                <w:szCs w:val="20"/>
              </w:rPr>
              <w:t xml:space="preserve"> </w:t>
            </w:r>
            <w:r w:rsidR="00357848">
              <w:rPr>
                <w:rFonts w:ascii="Arial" w:hAnsi="Arial" w:cs="Arial"/>
                <w:sz w:val="16"/>
                <w:szCs w:val="16"/>
              </w:rPr>
              <w:t>responsible for pick-up from school</w:t>
            </w:r>
          </w:p>
          <w:p w14:paraId="5D0C4048" w14:textId="77777777" w:rsidR="00357848" w:rsidRPr="00722898" w:rsidRDefault="00357848" w:rsidP="00381005">
            <w:pPr>
              <w:pStyle w:val="ListParagraph"/>
              <w:ind w:left="0"/>
              <w:jc w:val="both"/>
              <w:rPr>
                <w:rFonts w:ascii="Arial" w:hAnsi="Arial" w:cs="Arial"/>
                <w:sz w:val="16"/>
                <w:szCs w:val="20"/>
              </w:rPr>
            </w:pPr>
          </w:p>
        </w:tc>
        <w:tc>
          <w:tcPr>
            <w:tcW w:w="1368" w:type="dxa"/>
          </w:tcPr>
          <w:p w14:paraId="3A0AE618" w14:textId="77777777" w:rsidR="00357848" w:rsidRPr="00722898" w:rsidRDefault="00357848" w:rsidP="00381005">
            <w:pPr>
              <w:pStyle w:val="ListParagraph"/>
              <w:ind w:left="0"/>
              <w:jc w:val="both"/>
              <w:rPr>
                <w:rFonts w:ascii="Arial" w:hAnsi="Arial" w:cs="Arial"/>
                <w:sz w:val="16"/>
                <w:szCs w:val="20"/>
              </w:rPr>
            </w:pPr>
          </w:p>
          <w:p w14:paraId="4F29FBB0" w14:textId="05301265"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2</w:t>
            </w:r>
          </w:p>
        </w:tc>
        <w:tc>
          <w:tcPr>
            <w:tcW w:w="1368" w:type="dxa"/>
          </w:tcPr>
          <w:p w14:paraId="18A96808" w14:textId="77777777" w:rsidR="00357848" w:rsidRPr="00722898" w:rsidRDefault="00357848" w:rsidP="00381005">
            <w:pPr>
              <w:pStyle w:val="ListParagraph"/>
              <w:ind w:left="0"/>
              <w:jc w:val="both"/>
              <w:rPr>
                <w:rFonts w:ascii="Arial" w:hAnsi="Arial" w:cs="Arial"/>
                <w:sz w:val="16"/>
                <w:szCs w:val="20"/>
              </w:rPr>
            </w:pPr>
          </w:p>
          <w:p w14:paraId="3608AD42" w14:textId="2E48E6E7"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2</w:t>
            </w:r>
          </w:p>
          <w:p w14:paraId="05EB9938" w14:textId="77777777" w:rsidR="00357848" w:rsidRPr="00722898" w:rsidRDefault="00357848" w:rsidP="00381005">
            <w:pPr>
              <w:pStyle w:val="ListParagraph"/>
              <w:ind w:left="0"/>
              <w:jc w:val="both"/>
              <w:rPr>
                <w:rFonts w:ascii="Arial" w:hAnsi="Arial" w:cs="Arial"/>
                <w:sz w:val="16"/>
                <w:szCs w:val="20"/>
              </w:rPr>
            </w:pPr>
          </w:p>
        </w:tc>
        <w:tc>
          <w:tcPr>
            <w:tcW w:w="1368" w:type="dxa"/>
          </w:tcPr>
          <w:p w14:paraId="3A619D76" w14:textId="77777777" w:rsidR="00357848" w:rsidRPr="00722898" w:rsidRDefault="00357848" w:rsidP="00381005">
            <w:pPr>
              <w:pStyle w:val="ListParagraph"/>
              <w:ind w:left="0"/>
              <w:jc w:val="both"/>
              <w:rPr>
                <w:rFonts w:ascii="Arial" w:hAnsi="Arial" w:cs="Arial"/>
                <w:sz w:val="16"/>
                <w:szCs w:val="20"/>
              </w:rPr>
            </w:pPr>
          </w:p>
          <w:p w14:paraId="4DE28079" w14:textId="0805AC59"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2</w:t>
            </w:r>
          </w:p>
        </w:tc>
        <w:tc>
          <w:tcPr>
            <w:tcW w:w="1368" w:type="dxa"/>
          </w:tcPr>
          <w:p w14:paraId="05677C2D" w14:textId="77777777" w:rsidR="00357848" w:rsidRPr="00722898" w:rsidRDefault="00357848" w:rsidP="00381005">
            <w:pPr>
              <w:pStyle w:val="ListParagraph"/>
              <w:ind w:left="0"/>
              <w:jc w:val="both"/>
              <w:rPr>
                <w:rFonts w:ascii="Arial" w:hAnsi="Arial" w:cs="Arial"/>
                <w:sz w:val="16"/>
                <w:szCs w:val="20"/>
              </w:rPr>
            </w:pPr>
          </w:p>
          <w:p w14:paraId="6E137222" w14:textId="42AA25A0" w:rsidR="00357848" w:rsidRPr="00722898" w:rsidRDefault="008C5A65" w:rsidP="00381005">
            <w:pPr>
              <w:pStyle w:val="ListParagraph"/>
              <w:ind w:left="0"/>
              <w:rPr>
                <w:rFonts w:ascii="Arial" w:hAnsi="Arial" w:cs="Arial"/>
                <w:sz w:val="16"/>
                <w:szCs w:val="20"/>
              </w:rPr>
            </w:pPr>
            <w:r>
              <w:rPr>
                <w:rFonts w:ascii="Arial" w:hAnsi="Arial" w:cs="Arial"/>
                <w:sz w:val="16"/>
                <w:szCs w:val="20"/>
              </w:rPr>
              <w:t>Parent 2</w:t>
            </w:r>
            <w:r w:rsidR="00357848" w:rsidRPr="00722898">
              <w:rPr>
                <w:rFonts w:ascii="Arial" w:hAnsi="Arial" w:cs="Arial"/>
                <w:sz w:val="16"/>
                <w:szCs w:val="20"/>
              </w:rPr>
              <w:t xml:space="preserve"> </w:t>
            </w:r>
            <w:r w:rsidR="00357848">
              <w:rPr>
                <w:rFonts w:ascii="Arial" w:hAnsi="Arial" w:cs="Arial"/>
                <w:sz w:val="16"/>
                <w:szCs w:val="16"/>
              </w:rPr>
              <w:t>responsible for drop-off at school</w:t>
            </w:r>
          </w:p>
          <w:p w14:paraId="7B0E6D7F" w14:textId="77777777" w:rsidR="00357848" w:rsidRPr="00722898" w:rsidRDefault="00357848" w:rsidP="00381005">
            <w:pPr>
              <w:pStyle w:val="ListParagraph"/>
              <w:ind w:left="0"/>
              <w:rPr>
                <w:rFonts w:ascii="Arial" w:hAnsi="Arial" w:cs="Arial"/>
                <w:sz w:val="16"/>
                <w:szCs w:val="20"/>
              </w:rPr>
            </w:pPr>
          </w:p>
          <w:p w14:paraId="738B97BF" w14:textId="5AF949A4" w:rsidR="00357848" w:rsidRPr="00722898" w:rsidRDefault="008C5A65" w:rsidP="00381005">
            <w:pPr>
              <w:pStyle w:val="ListParagraph"/>
              <w:ind w:left="0"/>
              <w:rPr>
                <w:rFonts w:ascii="Arial" w:hAnsi="Arial" w:cs="Arial"/>
                <w:sz w:val="16"/>
                <w:szCs w:val="20"/>
              </w:rPr>
            </w:pPr>
            <w:r>
              <w:rPr>
                <w:rFonts w:ascii="Arial" w:hAnsi="Arial" w:cs="Arial"/>
                <w:sz w:val="16"/>
                <w:szCs w:val="20"/>
              </w:rPr>
              <w:t>Parent 1</w:t>
            </w:r>
            <w:r w:rsidR="00357848" w:rsidRPr="00722898">
              <w:rPr>
                <w:rFonts w:ascii="Arial" w:hAnsi="Arial" w:cs="Arial"/>
                <w:sz w:val="16"/>
                <w:szCs w:val="20"/>
              </w:rPr>
              <w:t xml:space="preserve"> </w:t>
            </w:r>
            <w:r w:rsidR="00357848">
              <w:rPr>
                <w:rFonts w:ascii="Arial" w:hAnsi="Arial" w:cs="Arial"/>
                <w:sz w:val="16"/>
                <w:szCs w:val="16"/>
              </w:rPr>
              <w:t>responsible for pick-up from school</w:t>
            </w:r>
          </w:p>
          <w:p w14:paraId="4D4968E8" w14:textId="77777777" w:rsidR="00357848" w:rsidRPr="00722898" w:rsidRDefault="00357848" w:rsidP="00381005">
            <w:pPr>
              <w:pStyle w:val="ListParagraph"/>
              <w:ind w:left="0"/>
              <w:jc w:val="both"/>
              <w:rPr>
                <w:rFonts w:ascii="Arial" w:hAnsi="Arial" w:cs="Arial"/>
                <w:sz w:val="16"/>
                <w:szCs w:val="20"/>
              </w:rPr>
            </w:pPr>
          </w:p>
        </w:tc>
        <w:tc>
          <w:tcPr>
            <w:tcW w:w="1368" w:type="dxa"/>
          </w:tcPr>
          <w:p w14:paraId="144A6320" w14:textId="77777777" w:rsidR="00357848" w:rsidRPr="00722898" w:rsidRDefault="00357848" w:rsidP="00381005">
            <w:pPr>
              <w:pStyle w:val="ListParagraph"/>
              <w:ind w:left="0"/>
              <w:jc w:val="both"/>
              <w:rPr>
                <w:rFonts w:ascii="Arial" w:hAnsi="Arial" w:cs="Arial"/>
                <w:sz w:val="16"/>
                <w:szCs w:val="20"/>
              </w:rPr>
            </w:pPr>
          </w:p>
          <w:p w14:paraId="04C98A1C" w14:textId="06083858"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1</w:t>
            </w:r>
          </w:p>
        </w:tc>
        <w:tc>
          <w:tcPr>
            <w:tcW w:w="1368" w:type="dxa"/>
          </w:tcPr>
          <w:p w14:paraId="42C41296" w14:textId="77777777" w:rsidR="00357848" w:rsidRPr="00722898" w:rsidRDefault="00357848" w:rsidP="00381005">
            <w:pPr>
              <w:pStyle w:val="ListParagraph"/>
              <w:ind w:left="0"/>
              <w:jc w:val="both"/>
              <w:rPr>
                <w:rFonts w:ascii="Arial" w:hAnsi="Arial" w:cs="Arial"/>
                <w:sz w:val="16"/>
                <w:szCs w:val="20"/>
              </w:rPr>
            </w:pPr>
          </w:p>
          <w:p w14:paraId="7709EA18" w14:textId="76190D2B"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1</w:t>
            </w:r>
          </w:p>
        </w:tc>
      </w:tr>
    </w:tbl>
    <w:p w14:paraId="4152CF85" w14:textId="77777777" w:rsidR="00357848" w:rsidRPr="008166EF" w:rsidRDefault="00357848" w:rsidP="00357848">
      <w:pPr>
        <w:jc w:val="both"/>
        <w:rPr>
          <w:rFonts w:ascii="Arial" w:hAnsi="Arial" w:cs="Arial"/>
          <w:sz w:val="20"/>
          <w:szCs w:val="20"/>
        </w:rPr>
      </w:pPr>
    </w:p>
    <w:p w14:paraId="20F00AF8" w14:textId="77777777" w:rsidR="00357848" w:rsidRPr="005F633E" w:rsidRDefault="00357848" w:rsidP="00357848">
      <w:pPr>
        <w:pStyle w:val="ListParagraph"/>
        <w:jc w:val="both"/>
        <w:rPr>
          <w:rFonts w:ascii="Arial" w:hAnsi="Arial" w:cs="Arial"/>
          <w:sz w:val="20"/>
          <w:szCs w:val="20"/>
        </w:rPr>
      </w:pPr>
    </w:p>
    <w:p w14:paraId="33E183EB" w14:textId="77777777" w:rsidR="00357848" w:rsidRPr="005F633E" w:rsidRDefault="00357848" w:rsidP="00357848">
      <w:pPr>
        <w:pStyle w:val="ListParagraph"/>
        <w:spacing w:after="200" w:line="276" w:lineRule="auto"/>
        <w:jc w:val="both"/>
        <w:rPr>
          <w:rFonts w:ascii="Arial" w:hAnsi="Arial" w:cs="Arial"/>
          <w:b/>
          <w:sz w:val="20"/>
          <w:szCs w:val="20"/>
        </w:rPr>
      </w:pPr>
      <w:r w:rsidRPr="005F633E">
        <w:rPr>
          <w:rFonts w:ascii="Arial" w:hAnsi="Arial" w:cs="Arial"/>
          <w:b/>
          <w:sz w:val="20"/>
          <w:szCs w:val="20"/>
        </w:rPr>
        <w:t xml:space="preserve">Week Two </w:t>
      </w:r>
    </w:p>
    <w:tbl>
      <w:tblPr>
        <w:tblStyle w:val="TableGrid"/>
        <w:tblW w:w="0" w:type="auto"/>
        <w:tblInd w:w="720" w:type="dxa"/>
        <w:tblLook w:val="04A0" w:firstRow="1" w:lastRow="0" w:firstColumn="1" w:lastColumn="0" w:noHBand="0" w:noVBand="1"/>
      </w:tblPr>
      <w:tblGrid>
        <w:gridCol w:w="1150"/>
        <w:gridCol w:w="1117"/>
        <w:gridCol w:w="1306"/>
        <w:gridCol w:w="1160"/>
        <w:gridCol w:w="979"/>
        <w:gridCol w:w="1139"/>
        <w:gridCol w:w="1059"/>
      </w:tblGrid>
      <w:tr w:rsidR="00357848" w:rsidRPr="005F633E" w14:paraId="27B38280" w14:textId="77777777" w:rsidTr="00381005">
        <w:tc>
          <w:tcPr>
            <w:tcW w:w="1368" w:type="dxa"/>
          </w:tcPr>
          <w:p w14:paraId="6D8E8E35"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Monday</w:t>
            </w:r>
          </w:p>
        </w:tc>
        <w:tc>
          <w:tcPr>
            <w:tcW w:w="1368" w:type="dxa"/>
          </w:tcPr>
          <w:p w14:paraId="10F27E2B"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Tuesday</w:t>
            </w:r>
          </w:p>
        </w:tc>
        <w:tc>
          <w:tcPr>
            <w:tcW w:w="1368" w:type="dxa"/>
          </w:tcPr>
          <w:p w14:paraId="41DEF54A"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Wed</w:t>
            </w:r>
            <w:r>
              <w:rPr>
                <w:rFonts w:ascii="Arial" w:hAnsi="Arial" w:cs="Arial"/>
                <w:sz w:val="20"/>
                <w:szCs w:val="20"/>
              </w:rPr>
              <w:t>nesday</w:t>
            </w:r>
          </w:p>
        </w:tc>
        <w:tc>
          <w:tcPr>
            <w:tcW w:w="1368" w:type="dxa"/>
          </w:tcPr>
          <w:p w14:paraId="2174DE2B"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Thurs</w:t>
            </w:r>
            <w:r>
              <w:rPr>
                <w:rFonts w:ascii="Arial" w:hAnsi="Arial" w:cs="Arial"/>
                <w:sz w:val="20"/>
                <w:szCs w:val="20"/>
              </w:rPr>
              <w:t>day</w:t>
            </w:r>
          </w:p>
        </w:tc>
        <w:tc>
          <w:tcPr>
            <w:tcW w:w="1368" w:type="dxa"/>
          </w:tcPr>
          <w:p w14:paraId="1B7BD9A3"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Friday</w:t>
            </w:r>
          </w:p>
        </w:tc>
        <w:tc>
          <w:tcPr>
            <w:tcW w:w="1368" w:type="dxa"/>
          </w:tcPr>
          <w:p w14:paraId="7958F6A9"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Saturday</w:t>
            </w:r>
          </w:p>
        </w:tc>
        <w:tc>
          <w:tcPr>
            <w:tcW w:w="1368" w:type="dxa"/>
          </w:tcPr>
          <w:p w14:paraId="64FBB74A" w14:textId="77777777" w:rsidR="00357848" w:rsidRPr="005F633E" w:rsidRDefault="00357848" w:rsidP="00381005">
            <w:pPr>
              <w:pStyle w:val="ListParagraph"/>
              <w:ind w:left="0"/>
              <w:jc w:val="both"/>
              <w:rPr>
                <w:rFonts w:ascii="Arial" w:hAnsi="Arial" w:cs="Arial"/>
                <w:sz w:val="20"/>
                <w:szCs w:val="20"/>
              </w:rPr>
            </w:pPr>
            <w:r w:rsidRPr="005F633E">
              <w:rPr>
                <w:rFonts w:ascii="Arial" w:hAnsi="Arial" w:cs="Arial"/>
                <w:sz w:val="20"/>
                <w:szCs w:val="20"/>
              </w:rPr>
              <w:t>Sunday</w:t>
            </w:r>
          </w:p>
        </w:tc>
      </w:tr>
      <w:tr w:rsidR="00357848" w:rsidRPr="005F633E" w14:paraId="389A60EE" w14:textId="77777777" w:rsidTr="00381005">
        <w:tc>
          <w:tcPr>
            <w:tcW w:w="1368" w:type="dxa"/>
          </w:tcPr>
          <w:p w14:paraId="2CA24291" w14:textId="77777777" w:rsidR="00357848" w:rsidRPr="00722898" w:rsidRDefault="00357848" w:rsidP="00381005">
            <w:pPr>
              <w:pStyle w:val="ListParagraph"/>
              <w:ind w:left="0"/>
              <w:jc w:val="both"/>
              <w:rPr>
                <w:rFonts w:ascii="Arial" w:hAnsi="Arial" w:cs="Arial"/>
                <w:sz w:val="16"/>
                <w:szCs w:val="20"/>
              </w:rPr>
            </w:pPr>
          </w:p>
          <w:p w14:paraId="67E074E3" w14:textId="6E5F7ECF"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1</w:t>
            </w:r>
            <w:r w:rsidR="00357848" w:rsidRPr="00722898">
              <w:rPr>
                <w:rFonts w:ascii="Arial" w:hAnsi="Arial" w:cs="Arial"/>
                <w:sz w:val="16"/>
                <w:szCs w:val="20"/>
              </w:rPr>
              <w:t xml:space="preserve"> </w:t>
            </w:r>
            <w:r w:rsidR="00357848">
              <w:rPr>
                <w:rFonts w:ascii="Arial" w:hAnsi="Arial" w:cs="Arial"/>
                <w:sz w:val="16"/>
                <w:szCs w:val="16"/>
              </w:rPr>
              <w:t>responsible for drop-off at school</w:t>
            </w:r>
          </w:p>
          <w:p w14:paraId="28F11BDB" w14:textId="77777777" w:rsidR="00357848" w:rsidRPr="00722898" w:rsidRDefault="00357848" w:rsidP="00381005">
            <w:pPr>
              <w:pStyle w:val="ListParagraph"/>
              <w:ind w:left="0"/>
              <w:jc w:val="both"/>
              <w:rPr>
                <w:rFonts w:ascii="Arial" w:hAnsi="Arial" w:cs="Arial"/>
                <w:sz w:val="16"/>
                <w:szCs w:val="20"/>
              </w:rPr>
            </w:pPr>
          </w:p>
          <w:p w14:paraId="44C66FE8" w14:textId="775EB4F2" w:rsidR="00357848" w:rsidRPr="00722898" w:rsidRDefault="008C5A65" w:rsidP="00381005">
            <w:pPr>
              <w:pStyle w:val="ListParagraph"/>
              <w:ind w:left="0"/>
              <w:rPr>
                <w:rFonts w:ascii="Arial" w:hAnsi="Arial" w:cs="Arial"/>
                <w:sz w:val="16"/>
                <w:szCs w:val="20"/>
              </w:rPr>
            </w:pPr>
            <w:r>
              <w:rPr>
                <w:rFonts w:ascii="Arial" w:hAnsi="Arial" w:cs="Arial"/>
                <w:sz w:val="16"/>
                <w:szCs w:val="20"/>
              </w:rPr>
              <w:t>Parent 2</w:t>
            </w:r>
            <w:r w:rsidR="00357848" w:rsidRPr="00722898">
              <w:rPr>
                <w:rFonts w:ascii="Arial" w:hAnsi="Arial" w:cs="Arial"/>
                <w:sz w:val="16"/>
                <w:szCs w:val="20"/>
              </w:rPr>
              <w:t xml:space="preserve"> </w:t>
            </w:r>
            <w:r w:rsidR="00357848">
              <w:rPr>
                <w:rFonts w:ascii="Arial" w:hAnsi="Arial" w:cs="Arial"/>
                <w:sz w:val="16"/>
                <w:szCs w:val="16"/>
              </w:rPr>
              <w:t>responsible for pick-up from school</w:t>
            </w:r>
            <w:r w:rsidR="00357848" w:rsidRPr="00722898">
              <w:rPr>
                <w:rFonts w:ascii="Arial" w:hAnsi="Arial" w:cs="Arial"/>
                <w:sz w:val="16"/>
                <w:szCs w:val="20"/>
              </w:rPr>
              <w:t>.</w:t>
            </w:r>
          </w:p>
          <w:p w14:paraId="0BBFFED6" w14:textId="77777777" w:rsidR="00357848" w:rsidRPr="00722898" w:rsidRDefault="00357848" w:rsidP="00381005">
            <w:pPr>
              <w:pStyle w:val="ListParagraph"/>
              <w:ind w:left="0"/>
              <w:jc w:val="both"/>
              <w:rPr>
                <w:rFonts w:ascii="Arial" w:hAnsi="Arial" w:cs="Arial"/>
                <w:sz w:val="16"/>
                <w:szCs w:val="20"/>
              </w:rPr>
            </w:pPr>
          </w:p>
        </w:tc>
        <w:tc>
          <w:tcPr>
            <w:tcW w:w="1368" w:type="dxa"/>
          </w:tcPr>
          <w:p w14:paraId="5FA00C44" w14:textId="77777777" w:rsidR="00357848" w:rsidRPr="00722898" w:rsidRDefault="00357848" w:rsidP="00381005">
            <w:pPr>
              <w:pStyle w:val="ListParagraph"/>
              <w:ind w:left="0"/>
              <w:jc w:val="both"/>
              <w:rPr>
                <w:rFonts w:ascii="Arial" w:hAnsi="Arial" w:cs="Arial"/>
                <w:sz w:val="16"/>
                <w:szCs w:val="20"/>
              </w:rPr>
            </w:pPr>
          </w:p>
          <w:p w14:paraId="1A037335" w14:textId="37E8A872"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2</w:t>
            </w:r>
          </w:p>
        </w:tc>
        <w:tc>
          <w:tcPr>
            <w:tcW w:w="1368" w:type="dxa"/>
          </w:tcPr>
          <w:p w14:paraId="11677E51" w14:textId="77777777" w:rsidR="00357848" w:rsidRPr="00722898" w:rsidRDefault="00357848" w:rsidP="00381005">
            <w:pPr>
              <w:pStyle w:val="ListParagraph"/>
              <w:ind w:left="0"/>
              <w:jc w:val="both"/>
              <w:rPr>
                <w:rFonts w:ascii="Arial" w:hAnsi="Arial" w:cs="Arial"/>
                <w:sz w:val="16"/>
                <w:szCs w:val="20"/>
              </w:rPr>
            </w:pPr>
          </w:p>
          <w:p w14:paraId="4A659688" w14:textId="0BE44594"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2</w:t>
            </w:r>
          </w:p>
        </w:tc>
        <w:tc>
          <w:tcPr>
            <w:tcW w:w="1368" w:type="dxa"/>
          </w:tcPr>
          <w:p w14:paraId="364CC695" w14:textId="77777777" w:rsidR="00357848" w:rsidRPr="00722898" w:rsidRDefault="00357848" w:rsidP="00381005">
            <w:pPr>
              <w:pStyle w:val="ListParagraph"/>
              <w:ind w:left="0"/>
              <w:jc w:val="both"/>
              <w:rPr>
                <w:rFonts w:ascii="Arial" w:hAnsi="Arial" w:cs="Arial"/>
                <w:sz w:val="16"/>
                <w:szCs w:val="20"/>
              </w:rPr>
            </w:pPr>
          </w:p>
          <w:p w14:paraId="3A6B208A" w14:textId="2A077BDA" w:rsidR="00357848" w:rsidRDefault="008C5A65" w:rsidP="00381005">
            <w:pPr>
              <w:pStyle w:val="ListParagraph"/>
              <w:ind w:left="0"/>
              <w:rPr>
                <w:rFonts w:ascii="Arial" w:hAnsi="Arial" w:cs="Arial"/>
                <w:sz w:val="16"/>
                <w:szCs w:val="20"/>
              </w:rPr>
            </w:pPr>
            <w:r>
              <w:rPr>
                <w:rFonts w:ascii="Arial" w:hAnsi="Arial" w:cs="Arial"/>
                <w:sz w:val="16"/>
                <w:szCs w:val="20"/>
              </w:rPr>
              <w:t>Parent 2</w:t>
            </w:r>
            <w:r w:rsidR="00357848">
              <w:rPr>
                <w:rFonts w:ascii="Arial" w:hAnsi="Arial" w:cs="Arial"/>
                <w:sz w:val="16"/>
                <w:szCs w:val="20"/>
              </w:rPr>
              <w:t xml:space="preserve"> </w:t>
            </w:r>
            <w:r w:rsidR="00357848" w:rsidRPr="00C023F7">
              <w:rPr>
                <w:rFonts w:ascii="Arial" w:hAnsi="Arial" w:cs="Arial"/>
                <w:sz w:val="16"/>
                <w:szCs w:val="20"/>
              </w:rPr>
              <w:t>responsible for drop-off at school</w:t>
            </w:r>
          </w:p>
          <w:p w14:paraId="3ACC22E1" w14:textId="77777777" w:rsidR="00357848" w:rsidRDefault="00357848" w:rsidP="00381005">
            <w:pPr>
              <w:pStyle w:val="ListParagraph"/>
              <w:ind w:left="0"/>
              <w:rPr>
                <w:rFonts w:ascii="Arial" w:hAnsi="Arial" w:cs="Arial"/>
                <w:sz w:val="16"/>
                <w:szCs w:val="20"/>
              </w:rPr>
            </w:pPr>
          </w:p>
          <w:p w14:paraId="4462D5EC" w14:textId="1E0FDE85" w:rsidR="00357848" w:rsidRPr="00722898" w:rsidRDefault="008C5A65" w:rsidP="00381005">
            <w:pPr>
              <w:pStyle w:val="ListParagraph"/>
              <w:ind w:left="0"/>
              <w:rPr>
                <w:rFonts w:ascii="Arial" w:hAnsi="Arial" w:cs="Arial"/>
                <w:sz w:val="16"/>
                <w:szCs w:val="20"/>
              </w:rPr>
            </w:pPr>
            <w:r>
              <w:rPr>
                <w:rFonts w:ascii="Arial" w:hAnsi="Arial" w:cs="Arial"/>
                <w:sz w:val="16"/>
                <w:szCs w:val="20"/>
              </w:rPr>
              <w:t>Parent 1</w:t>
            </w:r>
            <w:r w:rsidR="00357848">
              <w:rPr>
                <w:rFonts w:ascii="Arial" w:hAnsi="Arial" w:cs="Arial"/>
                <w:sz w:val="16"/>
                <w:szCs w:val="20"/>
              </w:rPr>
              <w:t xml:space="preserve"> </w:t>
            </w:r>
            <w:r w:rsidR="00357848" w:rsidRPr="00C023F7">
              <w:rPr>
                <w:rFonts w:ascii="Arial" w:hAnsi="Arial" w:cs="Arial"/>
                <w:sz w:val="16"/>
                <w:szCs w:val="20"/>
              </w:rPr>
              <w:t>responsible for pick-up from school</w:t>
            </w:r>
          </w:p>
        </w:tc>
        <w:tc>
          <w:tcPr>
            <w:tcW w:w="1368" w:type="dxa"/>
          </w:tcPr>
          <w:p w14:paraId="1EB5A3D1" w14:textId="77777777" w:rsidR="00357848" w:rsidRPr="00722898" w:rsidRDefault="00357848" w:rsidP="00381005">
            <w:pPr>
              <w:pStyle w:val="ListParagraph"/>
              <w:ind w:left="0"/>
              <w:jc w:val="both"/>
              <w:rPr>
                <w:rFonts w:ascii="Arial" w:hAnsi="Arial" w:cs="Arial"/>
                <w:sz w:val="16"/>
                <w:szCs w:val="20"/>
              </w:rPr>
            </w:pPr>
          </w:p>
          <w:p w14:paraId="395A3DAD" w14:textId="05C31335"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1</w:t>
            </w:r>
          </w:p>
          <w:p w14:paraId="55FCEAE4" w14:textId="77777777" w:rsidR="00357848" w:rsidRPr="00722898" w:rsidRDefault="00357848" w:rsidP="00381005">
            <w:pPr>
              <w:pStyle w:val="ListParagraph"/>
              <w:ind w:left="0"/>
              <w:jc w:val="both"/>
              <w:rPr>
                <w:rFonts w:ascii="Arial" w:hAnsi="Arial" w:cs="Arial"/>
                <w:sz w:val="16"/>
                <w:szCs w:val="20"/>
              </w:rPr>
            </w:pPr>
          </w:p>
        </w:tc>
        <w:tc>
          <w:tcPr>
            <w:tcW w:w="1368" w:type="dxa"/>
          </w:tcPr>
          <w:p w14:paraId="62CC0CE2" w14:textId="77777777" w:rsidR="00357848" w:rsidRPr="00722898" w:rsidRDefault="00357848" w:rsidP="00381005">
            <w:pPr>
              <w:pStyle w:val="ListParagraph"/>
              <w:ind w:left="0"/>
              <w:jc w:val="both"/>
              <w:rPr>
                <w:rFonts w:ascii="Arial" w:hAnsi="Arial" w:cs="Arial"/>
                <w:sz w:val="16"/>
                <w:szCs w:val="20"/>
              </w:rPr>
            </w:pPr>
          </w:p>
          <w:p w14:paraId="4917350F" w14:textId="2ABE336A"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1</w:t>
            </w:r>
          </w:p>
        </w:tc>
        <w:tc>
          <w:tcPr>
            <w:tcW w:w="1368" w:type="dxa"/>
          </w:tcPr>
          <w:p w14:paraId="1A5B5D10" w14:textId="77777777" w:rsidR="00357848" w:rsidRPr="00722898" w:rsidRDefault="00357848" w:rsidP="00381005">
            <w:pPr>
              <w:pStyle w:val="ListParagraph"/>
              <w:ind w:left="0"/>
              <w:jc w:val="both"/>
              <w:rPr>
                <w:rFonts w:ascii="Arial" w:hAnsi="Arial" w:cs="Arial"/>
                <w:sz w:val="16"/>
                <w:szCs w:val="20"/>
              </w:rPr>
            </w:pPr>
          </w:p>
          <w:p w14:paraId="3E0DF5C5" w14:textId="19121522"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1</w:t>
            </w:r>
          </w:p>
        </w:tc>
      </w:tr>
    </w:tbl>
    <w:p w14:paraId="1585668D" w14:textId="77777777" w:rsidR="00357848" w:rsidRPr="005F633E" w:rsidRDefault="00357848" w:rsidP="00357848">
      <w:pPr>
        <w:jc w:val="both"/>
        <w:rPr>
          <w:rFonts w:ascii="Arial" w:hAnsi="Arial"/>
        </w:rPr>
      </w:pPr>
    </w:p>
    <w:p w14:paraId="39BBEBC4" w14:textId="77777777" w:rsidR="00357848" w:rsidRPr="00AB1F16" w:rsidRDefault="00357848" w:rsidP="00357848">
      <w:pPr>
        <w:pStyle w:val="ListParagraph"/>
        <w:ind w:left="567"/>
        <w:jc w:val="both"/>
        <w:rPr>
          <w:rFonts w:ascii="Arial" w:hAnsi="Arial"/>
        </w:rPr>
      </w:pPr>
      <w:r w:rsidRPr="00AB1F16">
        <w:rPr>
          <w:rFonts w:ascii="Arial" w:hAnsi="Arial"/>
        </w:rPr>
        <w:t xml:space="preserve">(the “Regular Parenting Schedule”).    </w:t>
      </w:r>
    </w:p>
    <w:p w14:paraId="79508F0C" w14:textId="77777777" w:rsidR="00357848" w:rsidRPr="00AB1F16" w:rsidRDefault="00357848" w:rsidP="00357848">
      <w:pPr>
        <w:pStyle w:val="ListParagraph"/>
        <w:ind w:left="567"/>
        <w:jc w:val="both"/>
        <w:rPr>
          <w:rFonts w:ascii="Arial" w:hAnsi="Arial"/>
        </w:rPr>
      </w:pPr>
    </w:p>
    <w:p w14:paraId="228CBF30" w14:textId="77777777" w:rsidR="00357848" w:rsidRPr="00C023F7" w:rsidRDefault="00357848" w:rsidP="00357848">
      <w:pPr>
        <w:pBdr>
          <w:bottom w:val="single" w:sz="4" w:space="1" w:color="auto"/>
        </w:pBdr>
        <w:spacing w:after="240"/>
        <w:jc w:val="both"/>
        <w:rPr>
          <w:rFonts w:ascii="Arial" w:hAnsi="Arial"/>
          <w:b/>
          <w:bCs/>
        </w:rPr>
      </w:pPr>
      <w:r w:rsidRPr="00C023F7">
        <w:rPr>
          <w:rFonts w:ascii="Arial" w:hAnsi="Arial"/>
          <w:b/>
          <w:bCs/>
        </w:rPr>
        <w:lastRenderedPageBreak/>
        <w:t xml:space="preserve">Option </w:t>
      </w:r>
      <w:r>
        <w:rPr>
          <w:rFonts w:ascii="Arial" w:hAnsi="Arial"/>
          <w:b/>
          <w:bCs/>
        </w:rPr>
        <w:t>6</w:t>
      </w:r>
      <w:r w:rsidRPr="00C023F7">
        <w:rPr>
          <w:rFonts w:ascii="Arial" w:hAnsi="Arial"/>
          <w:b/>
          <w:bCs/>
        </w:rPr>
        <w:t xml:space="preserve">:  4-3 Schedule </w:t>
      </w:r>
    </w:p>
    <w:p w14:paraId="0C8F69C9" w14:textId="77777777" w:rsidR="00357848" w:rsidRPr="0083505C" w:rsidRDefault="00357848" w:rsidP="00357848">
      <w:pPr>
        <w:shd w:val="clear" w:color="auto" w:fill="D9D9D9" w:themeFill="background1" w:themeFillShade="D9"/>
        <w:spacing w:after="240"/>
        <w:jc w:val="both"/>
        <w:rPr>
          <w:rFonts w:ascii="Arial" w:hAnsi="Arial"/>
          <w:sz w:val="22"/>
          <w:szCs w:val="22"/>
        </w:rPr>
      </w:pPr>
      <w:r w:rsidRPr="0083505C">
        <w:rPr>
          <w:rFonts w:ascii="Arial" w:hAnsi="Arial"/>
          <w:sz w:val="22"/>
          <w:szCs w:val="22"/>
        </w:rPr>
        <w:t xml:space="preserve">This schedule gives one parent the weekend time and the other parent the school time, which may create an imbalance in down time.  </w:t>
      </w:r>
      <w:r>
        <w:rPr>
          <w:rFonts w:ascii="Arial" w:hAnsi="Arial"/>
          <w:sz w:val="22"/>
          <w:szCs w:val="22"/>
        </w:rPr>
        <w:t xml:space="preserve">One parent has 4 nights, and the other parent has 3 nights, but this is still shared parenting. </w:t>
      </w:r>
    </w:p>
    <w:p w14:paraId="74D9F339" w14:textId="77777777" w:rsidR="00357848" w:rsidRPr="00FA45FD" w:rsidRDefault="00357848" w:rsidP="0020318D">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t xml:space="preserve">The Children will reside with each parent pursuant to the following schedule: </w:t>
      </w:r>
    </w:p>
    <w:tbl>
      <w:tblPr>
        <w:tblStyle w:val="TableGrid"/>
        <w:tblW w:w="0" w:type="auto"/>
        <w:tblInd w:w="720" w:type="dxa"/>
        <w:tblLook w:val="04A0" w:firstRow="1" w:lastRow="0" w:firstColumn="1" w:lastColumn="0" w:noHBand="0" w:noVBand="1"/>
      </w:tblPr>
      <w:tblGrid>
        <w:gridCol w:w="1084"/>
        <w:gridCol w:w="1120"/>
        <w:gridCol w:w="1307"/>
        <w:gridCol w:w="1050"/>
        <w:gridCol w:w="1235"/>
        <w:gridCol w:w="1052"/>
        <w:gridCol w:w="1062"/>
      </w:tblGrid>
      <w:tr w:rsidR="00357848" w:rsidRPr="004C4DDA" w14:paraId="4E8208D8" w14:textId="77777777" w:rsidTr="00381005">
        <w:tc>
          <w:tcPr>
            <w:tcW w:w="1084" w:type="dxa"/>
          </w:tcPr>
          <w:p w14:paraId="6854BC2E"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Monday</w:t>
            </w:r>
          </w:p>
        </w:tc>
        <w:tc>
          <w:tcPr>
            <w:tcW w:w="1120" w:type="dxa"/>
          </w:tcPr>
          <w:p w14:paraId="15C40EE6"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Tuesday</w:t>
            </w:r>
          </w:p>
        </w:tc>
        <w:tc>
          <w:tcPr>
            <w:tcW w:w="1307" w:type="dxa"/>
          </w:tcPr>
          <w:p w14:paraId="1D7C4D65"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Wed</w:t>
            </w:r>
            <w:r>
              <w:rPr>
                <w:rFonts w:ascii="Arial" w:hAnsi="Arial" w:cs="Arial"/>
                <w:sz w:val="20"/>
                <w:szCs w:val="20"/>
              </w:rPr>
              <w:t>nesday</w:t>
            </w:r>
          </w:p>
        </w:tc>
        <w:tc>
          <w:tcPr>
            <w:tcW w:w="1050" w:type="dxa"/>
          </w:tcPr>
          <w:p w14:paraId="44B1EC3D"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Thurs</w:t>
            </w:r>
            <w:r>
              <w:rPr>
                <w:rFonts w:ascii="Arial" w:hAnsi="Arial" w:cs="Arial"/>
                <w:sz w:val="20"/>
                <w:szCs w:val="20"/>
              </w:rPr>
              <w:t>day</w:t>
            </w:r>
          </w:p>
        </w:tc>
        <w:tc>
          <w:tcPr>
            <w:tcW w:w="1235" w:type="dxa"/>
          </w:tcPr>
          <w:p w14:paraId="78C0C41D"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Friday</w:t>
            </w:r>
          </w:p>
        </w:tc>
        <w:tc>
          <w:tcPr>
            <w:tcW w:w="1052" w:type="dxa"/>
          </w:tcPr>
          <w:p w14:paraId="16307237"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Saturday</w:t>
            </w:r>
          </w:p>
        </w:tc>
        <w:tc>
          <w:tcPr>
            <w:tcW w:w="1062" w:type="dxa"/>
          </w:tcPr>
          <w:p w14:paraId="5B9A6E30" w14:textId="77777777" w:rsidR="00357848" w:rsidRPr="006F1C03" w:rsidRDefault="00357848" w:rsidP="00381005">
            <w:pPr>
              <w:pStyle w:val="ListParagraph"/>
              <w:ind w:left="0"/>
              <w:jc w:val="both"/>
              <w:rPr>
                <w:rFonts w:ascii="Arial" w:hAnsi="Arial" w:cs="Arial"/>
                <w:sz w:val="20"/>
                <w:szCs w:val="20"/>
              </w:rPr>
            </w:pPr>
            <w:r w:rsidRPr="006F1C03">
              <w:rPr>
                <w:rFonts w:ascii="Arial" w:hAnsi="Arial" w:cs="Arial"/>
                <w:sz w:val="20"/>
                <w:szCs w:val="20"/>
              </w:rPr>
              <w:t>Sunday</w:t>
            </w:r>
          </w:p>
        </w:tc>
      </w:tr>
      <w:tr w:rsidR="00357848" w:rsidRPr="004C4DDA" w14:paraId="2CD7CDC7" w14:textId="77777777" w:rsidTr="00381005">
        <w:tc>
          <w:tcPr>
            <w:tcW w:w="1084" w:type="dxa"/>
          </w:tcPr>
          <w:p w14:paraId="6D9A2567" w14:textId="77777777" w:rsidR="00357848" w:rsidRPr="004E68B6" w:rsidRDefault="00357848" w:rsidP="00381005">
            <w:pPr>
              <w:pStyle w:val="ListParagraph"/>
              <w:ind w:left="0"/>
              <w:jc w:val="both"/>
              <w:rPr>
                <w:rFonts w:ascii="Arial" w:hAnsi="Arial" w:cs="Arial"/>
                <w:sz w:val="18"/>
                <w:szCs w:val="20"/>
              </w:rPr>
            </w:pPr>
            <w:r w:rsidRPr="004E68B6">
              <w:rPr>
                <w:rFonts w:ascii="Arial" w:hAnsi="Arial" w:cs="Arial"/>
                <w:sz w:val="18"/>
                <w:szCs w:val="20"/>
              </w:rPr>
              <w:t xml:space="preserve"> </w:t>
            </w:r>
          </w:p>
          <w:p w14:paraId="4D99BF94" w14:textId="4250E95A" w:rsidR="00357848" w:rsidRPr="00722898" w:rsidRDefault="008C5A65" w:rsidP="00381005">
            <w:pPr>
              <w:pStyle w:val="ListParagraph"/>
              <w:ind w:left="0"/>
              <w:jc w:val="both"/>
              <w:rPr>
                <w:rFonts w:ascii="Arial" w:hAnsi="Arial" w:cs="Arial"/>
                <w:sz w:val="16"/>
                <w:szCs w:val="20"/>
              </w:rPr>
            </w:pPr>
            <w:r>
              <w:rPr>
                <w:rFonts w:ascii="Arial" w:hAnsi="Arial" w:cs="Arial"/>
                <w:sz w:val="16"/>
                <w:szCs w:val="20"/>
              </w:rPr>
              <w:t>Parent 1</w:t>
            </w:r>
            <w:r w:rsidR="00357848" w:rsidRPr="00722898">
              <w:rPr>
                <w:rFonts w:ascii="Arial" w:hAnsi="Arial" w:cs="Arial"/>
                <w:sz w:val="16"/>
                <w:szCs w:val="20"/>
              </w:rPr>
              <w:t xml:space="preserve"> </w:t>
            </w:r>
            <w:r w:rsidR="00357848">
              <w:rPr>
                <w:rFonts w:ascii="Arial" w:hAnsi="Arial" w:cs="Arial"/>
                <w:sz w:val="16"/>
                <w:szCs w:val="16"/>
              </w:rPr>
              <w:t>responsible for drop-off at school</w:t>
            </w:r>
          </w:p>
          <w:p w14:paraId="1E575E9E" w14:textId="77777777" w:rsidR="00357848" w:rsidRPr="00722898" w:rsidRDefault="00357848" w:rsidP="00381005">
            <w:pPr>
              <w:pStyle w:val="ListParagraph"/>
              <w:ind w:left="0"/>
              <w:jc w:val="both"/>
              <w:rPr>
                <w:rFonts w:ascii="Arial" w:hAnsi="Arial" w:cs="Arial"/>
                <w:sz w:val="16"/>
                <w:szCs w:val="20"/>
              </w:rPr>
            </w:pPr>
          </w:p>
          <w:p w14:paraId="18D5A2AD" w14:textId="08557AF4" w:rsidR="00357848" w:rsidRPr="00722898" w:rsidRDefault="008C5A65" w:rsidP="00381005">
            <w:pPr>
              <w:pStyle w:val="ListParagraph"/>
              <w:ind w:left="0"/>
              <w:rPr>
                <w:rFonts w:ascii="Arial" w:hAnsi="Arial" w:cs="Arial"/>
                <w:sz w:val="16"/>
                <w:szCs w:val="20"/>
              </w:rPr>
            </w:pPr>
            <w:r>
              <w:rPr>
                <w:rFonts w:ascii="Arial" w:hAnsi="Arial" w:cs="Arial"/>
                <w:sz w:val="16"/>
                <w:szCs w:val="20"/>
              </w:rPr>
              <w:t>Parent 2</w:t>
            </w:r>
            <w:r w:rsidR="00357848" w:rsidRPr="00722898">
              <w:rPr>
                <w:rFonts w:ascii="Arial" w:hAnsi="Arial" w:cs="Arial"/>
                <w:sz w:val="16"/>
                <w:szCs w:val="20"/>
              </w:rPr>
              <w:t xml:space="preserve"> </w:t>
            </w:r>
            <w:r w:rsidR="00357848">
              <w:rPr>
                <w:rFonts w:ascii="Arial" w:hAnsi="Arial" w:cs="Arial"/>
                <w:sz w:val="16"/>
                <w:szCs w:val="16"/>
              </w:rPr>
              <w:t>responsible for pick-up from school</w:t>
            </w:r>
            <w:r w:rsidR="00357848" w:rsidRPr="00722898">
              <w:rPr>
                <w:rFonts w:ascii="Arial" w:hAnsi="Arial" w:cs="Arial"/>
                <w:sz w:val="16"/>
                <w:szCs w:val="20"/>
              </w:rPr>
              <w:t>.</w:t>
            </w:r>
          </w:p>
          <w:p w14:paraId="56CE8111" w14:textId="77777777" w:rsidR="00357848" w:rsidRPr="004E68B6" w:rsidRDefault="00357848" w:rsidP="00381005">
            <w:pPr>
              <w:pStyle w:val="ListParagraph"/>
              <w:ind w:left="0"/>
              <w:jc w:val="both"/>
              <w:rPr>
                <w:rFonts w:ascii="Arial" w:hAnsi="Arial" w:cs="Arial"/>
                <w:sz w:val="18"/>
                <w:szCs w:val="20"/>
              </w:rPr>
            </w:pPr>
          </w:p>
        </w:tc>
        <w:tc>
          <w:tcPr>
            <w:tcW w:w="1120" w:type="dxa"/>
          </w:tcPr>
          <w:p w14:paraId="4B3A482F" w14:textId="77777777" w:rsidR="00357848" w:rsidRPr="004E68B6" w:rsidRDefault="00357848" w:rsidP="00381005">
            <w:pPr>
              <w:pStyle w:val="ListParagraph"/>
              <w:ind w:left="0"/>
              <w:jc w:val="both"/>
              <w:rPr>
                <w:rFonts w:ascii="Arial" w:hAnsi="Arial" w:cs="Arial"/>
                <w:sz w:val="18"/>
                <w:szCs w:val="20"/>
              </w:rPr>
            </w:pPr>
          </w:p>
          <w:p w14:paraId="15F01934" w14:textId="58DE576F" w:rsidR="00357848" w:rsidRPr="004E68B6" w:rsidRDefault="008C5A65" w:rsidP="00381005">
            <w:pPr>
              <w:pStyle w:val="ListParagraph"/>
              <w:ind w:left="0"/>
              <w:jc w:val="both"/>
              <w:rPr>
                <w:rFonts w:ascii="Arial" w:hAnsi="Arial" w:cs="Arial"/>
                <w:sz w:val="18"/>
                <w:szCs w:val="20"/>
              </w:rPr>
            </w:pPr>
            <w:r>
              <w:rPr>
                <w:rFonts w:ascii="Arial" w:hAnsi="Arial" w:cs="Arial"/>
                <w:sz w:val="18"/>
                <w:szCs w:val="20"/>
              </w:rPr>
              <w:t>Parent 2</w:t>
            </w:r>
          </w:p>
        </w:tc>
        <w:tc>
          <w:tcPr>
            <w:tcW w:w="1307" w:type="dxa"/>
          </w:tcPr>
          <w:p w14:paraId="3703A979" w14:textId="77777777" w:rsidR="00357848" w:rsidRPr="004E68B6" w:rsidRDefault="00357848" w:rsidP="00381005">
            <w:pPr>
              <w:pStyle w:val="ListParagraph"/>
              <w:ind w:left="0"/>
              <w:jc w:val="both"/>
              <w:rPr>
                <w:rFonts w:ascii="Arial" w:hAnsi="Arial" w:cs="Arial"/>
                <w:sz w:val="18"/>
                <w:szCs w:val="20"/>
              </w:rPr>
            </w:pPr>
          </w:p>
          <w:p w14:paraId="228948AC" w14:textId="7C356D4F" w:rsidR="00357848" w:rsidRPr="004E68B6" w:rsidRDefault="008C5A65" w:rsidP="00381005">
            <w:pPr>
              <w:pStyle w:val="ListParagraph"/>
              <w:ind w:left="0"/>
              <w:jc w:val="both"/>
              <w:rPr>
                <w:rFonts w:ascii="Arial" w:hAnsi="Arial" w:cs="Arial"/>
                <w:sz w:val="18"/>
                <w:szCs w:val="20"/>
              </w:rPr>
            </w:pPr>
            <w:r>
              <w:rPr>
                <w:rFonts w:ascii="Arial" w:hAnsi="Arial" w:cs="Arial"/>
                <w:sz w:val="18"/>
                <w:szCs w:val="20"/>
              </w:rPr>
              <w:t>Parent 2</w:t>
            </w:r>
          </w:p>
          <w:p w14:paraId="07B5AD6E" w14:textId="77777777" w:rsidR="00357848" w:rsidRPr="004E68B6" w:rsidRDefault="00357848" w:rsidP="00381005">
            <w:pPr>
              <w:pStyle w:val="ListParagraph"/>
              <w:ind w:left="0"/>
              <w:jc w:val="both"/>
              <w:rPr>
                <w:rFonts w:ascii="Arial" w:hAnsi="Arial" w:cs="Arial"/>
                <w:sz w:val="18"/>
                <w:szCs w:val="20"/>
              </w:rPr>
            </w:pPr>
          </w:p>
        </w:tc>
        <w:tc>
          <w:tcPr>
            <w:tcW w:w="1050" w:type="dxa"/>
          </w:tcPr>
          <w:p w14:paraId="5FCAF840" w14:textId="77777777" w:rsidR="00357848" w:rsidRPr="004E68B6" w:rsidRDefault="00357848" w:rsidP="00381005">
            <w:pPr>
              <w:pStyle w:val="ListParagraph"/>
              <w:ind w:left="0"/>
              <w:jc w:val="both"/>
              <w:rPr>
                <w:rFonts w:ascii="Arial" w:hAnsi="Arial" w:cs="Arial"/>
                <w:sz w:val="18"/>
                <w:szCs w:val="20"/>
              </w:rPr>
            </w:pPr>
          </w:p>
          <w:p w14:paraId="08A29E4C" w14:textId="3BA6AFEE" w:rsidR="00357848" w:rsidRPr="004E68B6" w:rsidRDefault="008C5A65" w:rsidP="00381005">
            <w:pPr>
              <w:pStyle w:val="ListParagraph"/>
              <w:ind w:left="0"/>
              <w:jc w:val="both"/>
              <w:rPr>
                <w:rFonts w:ascii="Arial" w:hAnsi="Arial" w:cs="Arial"/>
                <w:sz w:val="18"/>
                <w:szCs w:val="20"/>
              </w:rPr>
            </w:pPr>
            <w:r>
              <w:rPr>
                <w:rFonts w:ascii="Arial" w:hAnsi="Arial" w:cs="Arial"/>
                <w:sz w:val="18"/>
                <w:szCs w:val="20"/>
              </w:rPr>
              <w:t>Parent 2</w:t>
            </w:r>
          </w:p>
          <w:p w14:paraId="619F846D" w14:textId="77777777" w:rsidR="00357848" w:rsidRPr="004E68B6" w:rsidRDefault="00357848" w:rsidP="00381005">
            <w:pPr>
              <w:pStyle w:val="ListParagraph"/>
              <w:ind w:left="0"/>
              <w:jc w:val="both"/>
              <w:rPr>
                <w:rFonts w:ascii="Arial" w:hAnsi="Arial" w:cs="Arial"/>
                <w:sz w:val="18"/>
                <w:szCs w:val="20"/>
              </w:rPr>
            </w:pPr>
          </w:p>
        </w:tc>
        <w:tc>
          <w:tcPr>
            <w:tcW w:w="1235" w:type="dxa"/>
          </w:tcPr>
          <w:p w14:paraId="3FA839FE" w14:textId="77777777" w:rsidR="00357848" w:rsidRPr="004E68B6" w:rsidRDefault="00357848" w:rsidP="00381005">
            <w:pPr>
              <w:pStyle w:val="ListParagraph"/>
              <w:ind w:left="0"/>
              <w:jc w:val="both"/>
              <w:rPr>
                <w:rFonts w:ascii="Arial" w:hAnsi="Arial" w:cs="Arial"/>
                <w:sz w:val="18"/>
                <w:szCs w:val="20"/>
              </w:rPr>
            </w:pPr>
          </w:p>
          <w:p w14:paraId="33C58A6F" w14:textId="1AA84133" w:rsidR="00357848" w:rsidRPr="004E68B6" w:rsidRDefault="008C5A65" w:rsidP="00381005">
            <w:pPr>
              <w:pStyle w:val="ListParagraph"/>
              <w:ind w:left="0"/>
              <w:jc w:val="both"/>
              <w:rPr>
                <w:rFonts w:ascii="Arial" w:hAnsi="Arial" w:cs="Arial"/>
                <w:sz w:val="18"/>
                <w:szCs w:val="20"/>
              </w:rPr>
            </w:pPr>
            <w:r>
              <w:rPr>
                <w:rFonts w:ascii="Arial" w:hAnsi="Arial" w:cs="Arial"/>
                <w:sz w:val="18"/>
                <w:szCs w:val="20"/>
              </w:rPr>
              <w:t>Parent 2</w:t>
            </w:r>
            <w:r w:rsidR="00357848" w:rsidRPr="004E68B6">
              <w:rPr>
                <w:rFonts w:ascii="Arial" w:hAnsi="Arial" w:cs="Arial"/>
                <w:sz w:val="18"/>
                <w:szCs w:val="20"/>
              </w:rPr>
              <w:t xml:space="preserve"> </w:t>
            </w:r>
            <w:r w:rsidR="00357848">
              <w:rPr>
                <w:rFonts w:ascii="Arial" w:hAnsi="Arial" w:cs="Arial"/>
                <w:sz w:val="16"/>
                <w:szCs w:val="16"/>
              </w:rPr>
              <w:t>responsible for drop-off at school</w:t>
            </w:r>
          </w:p>
          <w:p w14:paraId="3C5C90E7" w14:textId="77777777" w:rsidR="00357848" w:rsidRPr="004E68B6" w:rsidRDefault="00357848" w:rsidP="00381005">
            <w:pPr>
              <w:pStyle w:val="ListParagraph"/>
              <w:ind w:left="0"/>
              <w:jc w:val="both"/>
              <w:rPr>
                <w:rFonts w:ascii="Arial" w:hAnsi="Arial" w:cs="Arial"/>
                <w:sz w:val="18"/>
                <w:szCs w:val="20"/>
              </w:rPr>
            </w:pPr>
          </w:p>
          <w:p w14:paraId="462FB9D2" w14:textId="168570AD" w:rsidR="00357848" w:rsidRPr="004E68B6" w:rsidRDefault="008C5A65" w:rsidP="00381005">
            <w:pPr>
              <w:pStyle w:val="ListParagraph"/>
              <w:ind w:left="0"/>
              <w:rPr>
                <w:rFonts w:ascii="Arial" w:hAnsi="Arial" w:cs="Arial"/>
                <w:sz w:val="18"/>
                <w:szCs w:val="20"/>
              </w:rPr>
            </w:pPr>
            <w:r>
              <w:rPr>
                <w:rFonts w:ascii="Arial" w:hAnsi="Arial" w:cs="Arial"/>
                <w:sz w:val="18"/>
                <w:szCs w:val="20"/>
              </w:rPr>
              <w:t>Parent 1</w:t>
            </w:r>
            <w:r w:rsidR="00357848">
              <w:rPr>
                <w:rFonts w:ascii="Arial" w:hAnsi="Arial" w:cs="Arial"/>
                <w:sz w:val="16"/>
                <w:szCs w:val="16"/>
              </w:rPr>
              <w:t xml:space="preserve"> responsible for pick-up from school</w:t>
            </w:r>
            <w:r w:rsidR="00357848" w:rsidRPr="004E68B6">
              <w:rPr>
                <w:rFonts w:ascii="Arial" w:hAnsi="Arial" w:cs="Arial"/>
                <w:sz w:val="18"/>
                <w:szCs w:val="20"/>
              </w:rPr>
              <w:t>.</w:t>
            </w:r>
          </w:p>
          <w:p w14:paraId="2FF88734" w14:textId="77777777" w:rsidR="00357848" w:rsidRPr="004E68B6" w:rsidRDefault="00357848" w:rsidP="00381005">
            <w:pPr>
              <w:pStyle w:val="ListParagraph"/>
              <w:ind w:left="0"/>
              <w:jc w:val="both"/>
              <w:rPr>
                <w:rFonts w:ascii="Arial" w:hAnsi="Arial" w:cs="Arial"/>
                <w:sz w:val="18"/>
                <w:szCs w:val="20"/>
              </w:rPr>
            </w:pPr>
          </w:p>
        </w:tc>
        <w:tc>
          <w:tcPr>
            <w:tcW w:w="1052" w:type="dxa"/>
          </w:tcPr>
          <w:p w14:paraId="6C67AE87" w14:textId="77777777" w:rsidR="00357848" w:rsidRPr="004E68B6" w:rsidRDefault="00357848" w:rsidP="00381005">
            <w:pPr>
              <w:pStyle w:val="ListParagraph"/>
              <w:ind w:left="0"/>
              <w:jc w:val="both"/>
              <w:rPr>
                <w:rFonts w:ascii="Arial" w:hAnsi="Arial" w:cs="Arial"/>
                <w:sz w:val="18"/>
                <w:szCs w:val="20"/>
              </w:rPr>
            </w:pPr>
          </w:p>
          <w:p w14:paraId="609F6CAC" w14:textId="152D76EC" w:rsidR="00357848" w:rsidRPr="004E68B6" w:rsidRDefault="008C5A65" w:rsidP="00381005">
            <w:pPr>
              <w:pStyle w:val="ListParagraph"/>
              <w:ind w:left="0"/>
              <w:jc w:val="both"/>
              <w:rPr>
                <w:rFonts w:ascii="Arial" w:hAnsi="Arial" w:cs="Arial"/>
                <w:sz w:val="18"/>
                <w:szCs w:val="20"/>
              </w:rPr>
            </w:pPr>
            <w:r>
              <w:rPr>
                <w:rFonts w:ascii="Arial" w:hAnsi="Arial" w:cs="Arial"/>
                <w:sz w:val="18"/>
                <w:szCs w:val="20"/>
              </w:rPr>
              <w:t>Parent 1</w:t>
            </w:r>
          </w:p>
          <w:p w14:paraId="5F18F799" w14:textId="77777777" w:rsidR="00357848" w:rsidRPr="004E68B6" w:rsidRDefault="00357848" w:rsidP="00381005">
            <w:pPr>
              <w:pStyle w:val="ListParagraph"/>
              <w:ind w:left="0"/>
              <w:jc w:val="both"/>
              <w:rPr>
                <w:rFonts w:ascii="Arial" w:hAnsi="Arial" w:cs="Arial"/>
                <w:sz w:val="18"/>
                <w:szCs w:val="20"/>
              </w:rPr>
            </w:pPr>
          </w:p>
        </w:tc>
        <w:tc>
          <w:tcPr>
            <w:tcW w:w="1062" w:type="dxa"/>
          </w:tcPr>
          <w:p w14:paraId="5BDF7EC0" w14:textId="77777777" w:rsidR="00357848" w:rsidRPr="004E68B6" w:rsidRDefault="00357848" w:rsidP="00381005">
            <w:pPr>
              <w:pStyle w:val="ListParagraph"/>
              <w:ind w:left="0"/>
              <w:jc w:val="both"/>
              <w:rPr>
                <w:rFonts w:ascii="Arial" w:hAnsi="Arial" w:cs="Arial"/>
                <w:sz w:val="18"/>
                <w:szCs w:val="20"/>
              </w:rPr>
            </w:pPr>
          </w:p>
          <w:p w14:paraId="280E613F" w14:textId="5A182F4C" w:rsidR="00357848" w:rsidRPr="004E68B6" w:rsidRDefault="008C5A65" w:rsidP="00381005">
            <w:pPr>
              <w:pStyle w:val="ListParagraph"/>
              <w:ind w:left="0"/>
              <w:jc w:val="both"/>
              <w:rPr>
                <w:rFonts w:ascii="Arial" w:hAnsi="Arial" w:cs="Arial"/>
                <w:sz w:val="18"/>
                <w:szCs w:val="20"/>
              </w:rPr>
            </w:pPr>
            <w:r>
              <w:rPr>
                <w:rFonts w:ascii="Arial" w:hAnsi="Arial" w:cs="Arial"/>
                <w:sz w:val="18"/>
                <w:szCs w:val="20"/>
              </w:rPr>
              <w:t>Parent 1</w:t>
            </w:r>
            <w:r w:rsidR="00357848" w:rsidRPr="004E68B6">
              <w:rPr>
                <w:rFonts w:ascii="Arial" w:hAnsi="Arial" w:cs="Arial"/>
                <w:sz w:val="18"/>
                <w:szCs w:val="20"/>
              </w:rPr>
              <w:t xml:space="preserve"> </w:t>
            </w:r>
          </w:p>
          <w:p w14:paraId="4AB56B07" w14:textId="77777777" w:rsidR="00357848" w:rsidRPr="004E68B6" w:rsidRDefault="00357848" w:rsidP="00381005">
            <w:pPr>
              <w:pStyle w:val="ListParagraph"/>
              <w:ind w:left="0"/>
              <w:jc w:val="both"/>
              <w:rPr>
                <w:rFonts w:ascii="Arial" w:hAnsi="Arial" w:cs="Arial"/>
                <w:sz w:val="18"/>
                <w:szCs w:val="20"/>
              </w:rPr>
            </w:pPr>
          </w:p>
        </w:tc>
      </w:tr>
    </w:tbl>
    <w:p w14:paraId="6DFE03C9" w14:textId="77777777" w:rsidR="00357848" w:rsidRPr="00BE4DA4" w:rsidRDefault="00357848" w:rsidP="00357848">
      <w:pPr>
        <w:jc w:val="both"/>
        <w:rPr>
          <w:rFonts w:ascii="Arial" w:hAnsi="Arial"/>
        </w:rPr>
      </w:pPr>
    </w:p>
    <w:p w14:paraId="44E43493" w14:textId="77777777" w:rsidR="00357848" w:rsidRPr="00FA45FD" w:rsidRDefault="00357848" w:rsidP="00357848">
      <w:pPr>
        <w:pStyle w:val="ListParagraph"/>
        <w:jc w:val="both"/>
        <w:rPr>
          <w:rFonts w:ascii="Arial" w:hAnsi="Arial"/>
          <w:sz w:val="22"/>
          <w:szCs w:val="22"/>
        </w:rPr>
      </w:pPr>
      <w:r w:rsidRPr="00FA45FD">
        <w:rPr>
          <w:rFonts w:ascii="Arial" w:hAnsi="Arial"/>
          <w:sz w:val="22"/>
          <w:szCs w:val="22"/>
        </w:rPr>
        <w:t xml:space="preserve">(the “Regular Parenting Schedule”).  </w:t>
      </w:r>
    </w:p>
    <w:p w14:paraId="01C1BD4E" w14:textId="77777777" w:rsidR="00357848" w:rsidRPr="00BE4DA4" w:rsidRDefault="00357848" w:rsidP="00357848">
      <w:pPr>
        <w:jc w:val="both"/>
        <w:rPr>
          <w:rFonts w:ascii="Arial" w:hAnsi="Arial"/>
        </w:rPr>
      </w:pPr>
    </w:p>
    <w:p w14:paraId="0087FAE8" w14:textId="77777777" w:rsidR="00357848" w:rsidRPr="00FA45FD" w:rsidRDefault="00357848" w:rsidP="0020318D">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t xml:space="preserve">If a statutory holiday or professional development day falls on a Monday, then the transition will take place on Monday at ____ p.m.  </w:t>
      </w:r>
    </w:p>
    <w:p w14:paraId="7BB15824" w14:textId="77777777" w:rsidR="00357848" w:rsidRPr="00FA45FD" w:rsidRDefault="00357848" w:rsidP="0020318D">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t xml:space="preserve">If a statutory holiday or professional development day falls on a Friday, then the transition will take place on Friday at </w:t>
      </w:r>
      <w:r>
        <w:rPr>
          <w:rFonts w:ascii="Arial" w:hAnsi="Arial"/>
          <w:sz w:val="22"/>
          <w:szCs w:val="22"/>
        </w:rPr>
        <w:t>9:00</w:t>
      </w:r>
      <w:r w:rsidRPr="00FA45FD">
        <w:rPr>
          <w:rFonts w:ascii="Arial" w:hAnsi="Arial"/>
          <w:sz w:val="22"/>
          <w:szCs w:val="22"/>
        </w:rPr>
        <w:t xml:space="preserve"> a.m. or Thursday after school. </w:t>
      </w:r>
    </w:p>
    <w:p w14:paraId="4AC41BFD" w14:textId="6284BAC4" w:rsidR="00816C44" w:rsidRDefault="00357848" w:rsidP="00357848">
      <w:pPr>
        <w:pBdr>
          <w:bottom w:val="single" w:sz="4" w:space="1" w:color="auto"/>
        </w:pBdr>
        <w:spacing w:after="240"/>
        <w:jc w:val="both"/>
        <w:rPr>
          <w:rFonts w:ascii="Arial" w:hAnsi="Arial"/>
          <w:b/>
          <w:bCs/>
        </w:rPr>
      </w:pPr>
      <w:r w:rsidRPr="00C023F7">
        <w:rPr>
          <w:rFonts w:ascii="Arial" w:hAnsi="Arial"/>
          <w:b/>
          <w:bCs/>
        </w:rPr>
        <w:t xml:space="preserve">Option </w:t>
      </w:r>
      <w:r>
        <w:rPr>
          <w:rFonts w:ascii="Arial" w:hAnsi="Arial"/>
          <w:b/>
          <w:bCs/>
        </w:rPr>
        <w:t>7</w:t>
      </w:r>
      <w:r w:rsidRPr="00C023F7">
        <w:rPr>
          <w:rFonts w:ascii="Arial" w:hAnsi="Arial"/>
          <w:b/>
          <w:bCs/>
        </w:rPr>
        <w:t>:</w:t>
      </w:r>
      <w:r w:rsidR="00816C44">
        <w:rPr>
          <w:rFonts w:ascii="Arial" w:hAnsi="Arial"/>
          <w:b/>
          <w:bCs/>
        </w:rPr>
        <w:t xml:space="preserve"> Expanded Weeke</w:t>
      </w:r>
      <w:r w:rsidR="00986178">
        <w:rPr>
          <w:rFonts w:ascii="Arial" w:hAnsi="Arial"/>
          <w:b/>
          <w:bCs/>
        </w:rPr>
        <w:t>nd</w:t>
      </w:r>
      <w:r w:rsidR="00816C44">
        <w:rPr>
          <w:rFonts w:ascii="Arial" w:hAnsi="Arial"/>
          <w:b/>
          <w:bCs/>
        </w:rPr>
        <w:t xml:space="preserve"> &amp; Midweek Schedule</w:t>
      </w:r>
      <w:r w:rsidR="00986178">
        <w:rPr>
          <w:rFonts w:ascii="Arial" w:hAnsi="Arial"/>
          <w:b/>
          <w:bCs/>
        </w:rPr>
        <w:t xml:space="preserve"> </w:t>
      </w:r>
    </w:p>
    <w:p w14:paraId="5B3DEC64" w14:textId="77858730" w:rsidR="00986178" w:rsidRPr="003F66C9" w:rsidRDefault="003615E2" w:rsidP="003F66C9">
      <w:pPr>
        <w:shd w:val="clear" w:color="auto" w:fill="D9D9D9" w:themeFill="background1" w:themeFillShade="D9"/>
        <w:spacing w:after="240"/>
        <w:jc w:val="both"/>
        <w:rPr>
          <w:rFonts w:ascii="Arial" w:hAnsi="Arial"/>
          <w:sz w:val="22"/>
          <w:szCs w:val="22"/>
        </w:rPr>
      </w:pPr>
      <w:r>
        <w:rPr>
          <w:rFonts w:ascii="Arial" w:hAnsi="Arial"/>
          <w:sz w:val="22"/>
          <w:szCs w:val="22"/>
        </w:rPr>
        <w:t xml:space="preserve">This schedule results in the children having a “home base” with one parent, but provides for consistent </w:t>
      </w:r>
      <w:r w:rsidR="00793E6E">
        <w:rPr>
          <w:rFonts w:ascii="Arial" w:hAnsi="Arial"/>
          <w:sz w:val="22"/>
          <w:szCs w:val="22"/>
        </w:rPr>
        <w:t>and significant time with the other parent</w:t>
      </w:r>
      <w:r w:rsidR="00432372">
        <w:rPr>
          <w:rFonts w:ascii="Arial" w:hAnsi="Arial"/>
          <w:sz w:val="22"/>
          <w:szCs w:val="22"/>
        </w:rPr>
        <w:t xml:space="preserve">.  If </w:t>
      </w:r>
      <w:r w:rsidR="000604D5">
        <w:rPr>
          <w:rFonts w:ascii="Arial" w:hAnsi="Arial"/>
          <w:sz w:val="22"/>
          <w:szCs w:val="22"/>
        </w:rPr>
        <w:t>the</w:t>
      </w:r>
      <w:r w:rsidR="00432372">
        <w:rPr>
          <w:rFonts w:ascii="Arial" w:hAnsi="Arial"/>
          <w:sz w:val="22"/>
          <w:szCs w:val="22"/>
        </w:rPr>
        <w:t xml:space="preserve"> Wednesday overnight is chosen in this option, parent 2 will end up with 10</w:t>
      </w:r>
      <w:r w:rsidR="00FC45BF">
        <w:rPr>
          <w:rFonts w:ascii="Arial" w:hAnsi="Arial"/>
          <w:sz w:val="22"/>
          <w:szCs w:val="22"/>
        </w:rPr>
        <w:t xml:space="preserve"> out of every </w:t>
      </w:r>
      <w:r w:rsidR="00432372">
        <w:rPr>
          <w:rFonts w:ascii="Arial" w:hAnsi="Arial"/>
          <w:sz w:val="22"/>
          <w:szCs w:val="22"/>
        </w:rPr>
        <w:t>28 nights (about 35% time</w:t>
      </w:r>
      <w:r w:rsidR="00731E39">
        <w:rPr>
          <w:rFonts w:ascii="Arial" w:hAnsi="Arial"/>
          <w:sz w:val="22"/>
          <w:szCs w:val="22"/>
        </w:rPr>
        <w:t xml:space="preserve">) although </w:t>
      </w:r>
      <w:r w:rsidR="00FC45BF">
        <w:rPr>
          <w:rFonts w:ascii="Arial" w:hAnsi="Arial"/>
          <w:sz w:val="22"/>
          <w:szCs w:val="22"/>
        </w:rPr>
        <w:t>parent 2’s percentage may end up</w:t>
      </w:r>
      <w:r w:rsidR="00731E39">
        <w:rPr>
          <w:rFonts w:ascii="Arial" w:hAnsi="Arial"/>
          <w:sz w:val="22"/>
          <w:szCs w:val="22"/>
        </w:rPr>
        <w:t xml:space="preserve"> </w:t>
      </w:r>
      <w:r w:rsidR="00FF0A38">
        <w:rPr>
          <w:rFonts w:ascii="Arial" w:hAnsi="Arial"/>
          <w:sz w:val="22"/>
          <w:szCs w:val="22"/>
        </w:rPr>
        <w:t>over</w:t>
      </w:r>
      <w:r w:rsidR="00F450F4">
        <w:rPr>
          <w:rFonts w:ascii="Arial" w:hAnsi="Arial"/>
          <w:sz w:val="22"/>
          <w:szCs w:val="22"/>
        </w:rPr>
        <w:t xml:space="preserve"> 40% over</w:t>
      </w:r>
      <w:r w:rsidR="00FF0A38">
        <w:rPr>
          <w:rFonts w:ascii="Arial" w:hAnsi="Arial"/>
          <w:sz w:val="22"/>
          <w:szCs w:val="22"/>
        </w:rPr>
        <w:t xml:space="preserve"> the course of a full year </w:t>
      </w:r>
      <w:r w:rsidR="00731E39">
        <w:rPr>
          <w:rFonts w:ascii="Arial" w:hAnsi="Arial"/>
          <w:sz w:val="22"/>
          <w:szCs w:val="22"/>
        </w:rPr>
        <w:t>if parent 2</w:t>
      </w:r>
      <w:r w:rsidR="00EF50B8">
        <w:rPr>
          <w:rFonts w:ascii="Arial" w:hAnsi="Arial"/>
          <w:sz w:val="22"/>
          <w:szCs w:val="22"/>
        </w:rPr>
        <w:t xml:space="preserve"> has equal or greater time with the children during the summer and other school holidays.  </w:t>
      </w:r>
    </w:p>
    <w:p w14:paraId="55A0FD8F" w14:textId="2EE9D284" w:rsidR="002236EC" w:rsidRPr="00FA45FD" w:rsidRDefault="002236EC" w:rsidP="0020318D">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t xml:space="preserve">The Children will reside primarily with </w:t>
      </w:r>
      <w:r>
        <w:rPr>
          <w:rFonts w:ascii="Arial" w:hAnsi="Arial"/>
          <w:sz w:val="22"/>
          <w:szCs w:val="22"/>
        </w:rPr>
        <w:t>Parent 1</w:t>
      </w:r>
      <w:r w:rsidRPr="00FA45FD">
        <w:rPr>
          <w:rFonts w:ascii="Arial" w:hAnsi="Arial"/>
          <w:sz w:val="22"/>
          <w:szCs w:val="22"/>
        </w:rPr>
        <w:t xml:space="preserve">.  </w:t>
      </w:r>
      <w:r>
        <w:rPr>
          <w:rFonts w:ascii="Arial" w:hAnsi="Arial"/>
          <w:sz w:val="22"/>
          <w:szCs w:val="22"/>
        </w:rPr>
        <w:t>Parent 2</w:t>
      </w:r>
      <w:r w:rsidRPr="00FA45FD">
        <w:rPr>
          <w:rFonts w:ascii="Arial" w:hAnsi="Arial"/>
          <w:sz w:val="22"/>
          <w:szCs w:val="22"/>
        </w:rPr>
        <w:t xml:space="preserve"> will have parenting time with the Children as follows:</w:t>
      </w:r>
    </w:p>
    <w:p w14:paraId="1C2C4625" w14:textId="0B4ED178" w:rsidR="002236EC" w:rsidRPr="00FA45FD" w:rsidRDefault="002236EC" w:rsidP="0020318D">
      <w:pPr>
        <w:pStyle w:val="ListParagraph"/>
        <w:numPr>
          <w:ilvl w:val="0"/>
          <w:numId w:val="43"/>
        </w:numPr>
        <w:spacing w:after="240"/>
        <w:ind w:left="1134" w:hanging="567"/>
        <w:contextualSpacing w:val="0"/>
        <w:jc w:val="both"/>
        <w:rPr>
          <w:rFonts w:ascii="Arial" w:hAnsi="Arial"/>
          <w:sz w:val="22"/>
          <w:szCs w:val="22"/>
        </w:rPr>
      </w:pPr>
      <w:r w:rsidRPr="00FA45FD">
        <w:rPr>
          <w:rFonts w:ascii="Arial" w:hAnsi="Arial"/>
          <w:sz w:val="22"/>
          <w:szCs w:val="22"/>
        </w:rPr>
        <w:t>every other weekend, from pick-up at school on Friday until drop-off at school on Monday morning</w:t>
      </w:r>
      <w:r w:rsidR="000604D5">
        <w:rPr>
          <w:rFonts w:ascii="Arial" w:hAnsi="Arial"/>
          <w:sz w:val="22"/>
          <w:szCs w:val="22"/>
        </w:rPr>
        <w:t xml:space="preserve">; </w:t>
      </w:r>
    </w:p>
    <w:p w14:paraId="1E78A847" w14:textId="1E0D4ADE" w:rsidR="002236EC" w:rsidRDefault="002236EC" w:rsidP="0020318D">
      <w:pPr>
        <w:pStyle w:val="ListParagraph"/>
        <w:numPr>
          <w:ilvl w:val="0"/>
          <w:numId w:val="43"/>
        </w:numPr>
        <w:spacing w:after="240"/>
        <w:ind w:left="1134" w:hanging="567"/>
        <w:contextualSpacing w:val="0"/>
        <w:jc w:val="both"/>
        <w:rPr>
          <w:rFonts w:ascii="Arial" w:hAnsi="Arial"/>
          <w:sz w:val="22"/>
          <w:szCs w:val="22"/>
        </w:rPr>
      </w:pPr>
      <w:r w:rsidRPr="00FA45FD">
        <w:rPr>
          <w:rFonts w:ascii="Arial" w:hAnsi="Arial"/>
          <w:sz w:val="22"/>
          <w:szCs w:val="22"/>
        </w:rPr>
        <w:t xml:space="preserve">every </w:t>
      </w:r>
      <w:r>
        <w:rPr>
          <w:rFonts w:ascii="Arial" w:hAnsi="Arial"/>
          <w:sz w:val="22"/>
          <w:szCs w:val="22"/>
        </w:rPr>
        <w:t>Wednesday</w:t>
      </w:r>
      <w:r w:rsidRPr="00FA45FD">
        <w:rPr>
          <w:rFonts w:ascii="Arial" w:hAnsi="Arial"/>
          <w:sz w:val="22"/>
          <w:szCs w:val="22"/>
        </w:rPr>
        <w:t xml:space="preserve"> from ____a.m./p.m. to ____a.m./p.m.</w:t>
      </w:r>
      <w:r w:rsidR="00D84235">
        <w:rPr>
          <w:rFonts w:ascii="Arial" w:hAnsi="Arial"/>
          <w:sz w:val="22"/>
          <w:szCs w:val="22"/>
        </w:rPr>
        <w:t xml:space="preserve"> [</w:t>
      </w:r>
      <w:r w:rsidR="00D84235" w:rsidRPr="00D84235">
        <w:rPr>
          <w:rFonts w:ascii="Arial" w:hAnsi="Arial"/>
          <w:i/>
          <w:iCs/>
          <w:sz w:val="22"/>
          <w:szCs w:val="22"/>
        </w:rPr>
        <w:t>can specify either a few hours every Wednesday</w:t>
      </w:r>
      <w:r w:rsidR="00793E6E">
        <w:rPr>
          <w:rFonts w:ascii="Arial" w:hAnsi="Arial"/>
          <w:i/>
          <w:iCs/>
          <w:sz w:val="22"/>
          <w:szCs w:val="22"/>
        </w:rPr>
        <w:t xml:space="preserve"> after school/dinner time</w:t>
      </w:r>
      <w:r w:rsidR="00D84235" w:rsidRPr="00D84235">
        <w:rPr>
          <w:rFonts w:ascii="Arial" w:hAnsi="Arial"/>
          <w:i/>
          <w:iCs/>
          <w:sz w:val="22"/>
          <w:szCs w:val="22"/>
        </w:rPr>
        <w:t xml:space="preserve"> or a Wednesday overnight </w:t>
      </w:r>
      <w:r w:rsidR="00D84235" w:rsidRPr="003F66C9">
        <w:rPr>
          <w:rFonts w:ascii="Arial" w:hAnsi="Arial"/>
          <w:i/>
          <w:iCs/>
          <w:sz w:val="22"/>
          <w:szCs w:val="22"/>
        </w:rPr>
        <w:t>each week</w:t>
      </w:r>
      <w:r w:rsidR="00D84235">
        <w:rPr>
          <w:rFonts w:ascii="Arial" w:hAnsi="Arial"/>
          <w:sz w:val="22"/>
          <w:szCs w:val="22"/>
        </w:rPr>
        <w:t>]</w:t>
      </w:r>
    </w:p>
    <w:p w14:paraId="2FC3EDBF" w14:textId="7D01A6D5" w:rsidR="00986178" w:rsidRPr="003F66C9" w:rsidRDefault="00986178" w:rsidP="003F66C9">
      <w:pPr>
        <w:spacing w:after="240"/>
        <w:ind w:left="567"/>
        <w:jc w:val="both"/>
        <w:rPr>
          <w:rFonts w:ascii="Arial" w:hAnsi="Arial"/>
          <w:sz w:val="22"/>
          <w:szCs w:val="22"/>
        </w:rPr>
      </w:pPr>
      <w:r>
        <w:rPr>
          <w:rFonts w:ascii="Arial" w:hAnsi="Arial"/>
          <w:sz w:val="22"/>
          <w:szCs w:val="22"/>
        </w:rPr>
        <w:t>(the “Regular Parenting Schedule”).</w:t>
      </w:r>
    </w:p>
    <w:p w14:paraId="5D8F6750" w14:textId="076AAE91" w:rsidR="00357848" w:rsidRPr="00C023F7" w:rsidRDefault="00816C44" w:rsidP="00357848">
      <w:pPr>
        <w:pBdr>
          <w:bottom w:val="single" w:sz="4" w:space="1" w:color="auto"/>
        </w:pBdr>
        <w:spacing w:after="240"/>
        <w:jc w:val="both"/>
        <w:rPr>
          <w:rFonts w:ascii="Arial" w:hAnsi="Arial"/>
          <w:b/>
          <w:bCs/>
        </w:rPr>
      </w:pPr>
      <w:r>
        <w:rPr>
          <w:rFonts w:ascii="Arial" w:hAnsi="Arial"/>
          <w:b/>
          <w:bCs/>
        </w:rPr>
        <w:t xml:space="preserve">Option 8:  </w:t>
      </w:r>
      <w:r w:rsidR="00357848" w:rsidRPr="00C023F7">
        <w:rPr>
          <w:rFonts w:ascii="Arial" w:hAnsi="Arial"/>
          <w:b/>
          <w:bCs/>
        </w:rPr>
        <w:t>One Parent Has Primary Residence</w:t>
      </w:r>
      <w:r w:rsidR="00793E6E">
        <w:rPr>
          <w:rFonts w:ascii="Arial" w:hAnsi="Arial"/>
          <w:b/>
          <w:bCs/>
        </w:rPr>
        <w:t xml:space="preserve">, </w:t>
      </w:r>
      <w:r>
        <w:rPr>
          <w:rFonts w:ascii="Arial" w:hAnsi="Arial"/>
          <w:b/>
          <w:bCs/>
        </w:rPr>
        <w:t xml:space="preserve">with specified time for the other Parent  </w:t>
      </w:r>
    </w:p>
    <w:p w14:paraId="45F486B1" w14:textId="73F29F62" w:rsidR="00986178" w:rsidRDefault="00357848" w:rsidP="0020318D">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lastRenderedPageBreak/>
        <w:t xml:space="preserve">The Children will reside primarily with </w:t>
      </w:r>
      <w:r w:rsidR="008C5A65">
        <w:rPr>
          <w:rFonts w:ascii="Arial" w:hAnsi="Arial"/>
          <w:sz w:val="22"/>
          <w:szCs w:val="22"/>
        </w:rPr>
        <w:t>Parent 2</w:t>
      </w:r>
      <w:r w:rsidRPr="00FA45FD">
        <w:rPr>
          <w:rFonts w:ascii="Arial" w:hAnsi="Arial"/>
          <w:sz w:val="22"/>
          <w:szCs w:val="22"/>
        </w:rPr>
        <w:t xml:space="preserve">.  </w:t>
      </w:r>
      <w:r w:rsidR="008C5A65">
        <w:rPr>
          <w:rFonts w:ascii="Arial" w:hAnsi="Arial"/>
          <w:sz w:val="22"/>
          <w:szCs w:val="22"/>
        </w:rPr>
        <w:t>Parent 1</w:t>
      </w:r>
      <w:r w:rsidRPr="00FA45FD">
        <w:rPr>
          <w:rFonts w:ascii="Arial" w:hAnsi="Arial"/>
          <w:sz w:val="22"/>
          <w:szCs w:val="22"/>
        </w:rPr>
        <w:t xml:space="preserve"> will have parenting time with the Children </w:t>
      </w:r>
      <w:r w:rsidR="00D84235">
        <w:rPr>
          <w:rFonts w:ascii="Arial" w:hAnsi="Arial"/>
          <w:sz w:val="22"/>
          <w:szCs w:val="22"/>
        </w:rPr>
        <w:t>as follows:</w:t>
      </w:r>
    </w:p>
    <w:p w14:paraId="46E0F870" w14:textId="03E02461" w:rsidR="00986178" w:rsidRPr="00A558E0" w:rsidRDefault="00986178" w:rsidP="0020318D">
      <w:pPr>
        <w:pStyle w:val="ListParagraph"/>
        <w:numPr>
          <w:ilvl w:val="1"/>
          <w:numId w:val="44"/>
        </w:numPr>
        <w:spacing w:after="240"/>
        <w:contextualSpacing w:val="0"/>
        <w:jc w:val="both"/>
        <w:rPr>
          <w:rFonts w:ascii="Arial" w:hAnsi="Arial"/>
          <w:i/>
          <w:iCs/>
          <w:sz w:val="22"/>
          <w:szCs w:val="22"/>
        </w:rPr>
      </w:pPr>
      <w:r>
        <w:rPr>
          <w:rFonts w:ascii="Arial" w:hAnsi="Arial"/>
          <w:sz w:val="22"/>
          <w:szCs w:val="22"/>
        </w:rPr>
        <w:t>[</w:t>
      </w:r>
      <w:r w:rsidRPr="003F66C9">
        <w:rPr>
          <w:rFonts w:ascii="Arial" w:hAnsi="Arial"/>
          <w:i/>
          <w:iCs/>
          <w:sz w:val="22"/>
          <w:szCs w:val="22"/>
        </w:rPr>
        <w:t>specify dates and times that other parent will have parenting tim</w:t>
      </w:r>
      <w:r w:rsidR="00793E6E">
        <w:rPr>
          <w:rFonts w:ascii="Arial" w:hAnsi="Arial"/>
          <w:i/>
          <w:iCs/>
          <w:sz w:val="22"/>
          <w:szCs w:val="22"/>
        </w:rPr>
        <w:t>e; this can be any combination of dates/times that works for the family.  F</w:t>
      </w:r>
      <w:r w:rsidRPr="003F66C9">
        <w:rPr>
          <w:rFonts w:ascii="Arial" w:hAnsi="Arial"/>
          <w:i/>
          <w:iCs/>
          <w:sz w:val="22"/>
          <w:szCs w:val="22"/>
        </w:rPr>
        <w:t>or example, “</w:t>
      </w:r>
      <w:r w:rsidR="00357848" w:rsidRPr="003F66C9">
        <w:rPr>
          <w:rFonts w:ascii="Arial" w:hAnsi="Arial"/>
          <w:i/>
          <w:iCs/>
          <w:sz w:val="22"/>
          <w:szCs w:val="22"/>
        </w:rPr>
        <w:t xml:space="preserve">every other weekend, from pick-up at school on Friday until </w:t>
      </w:r>
      <w:r w:rsidR="00793E6E">
        <w:rPr>
          <w:rFonts w:ascii="Arial" w:hAnsi="Arial"/>
          <w:i/>
          <w:iCs/>
          <w:sz w:val="22"/>
          <w:szCs w:val="22"/>
        </w:rPr>
        <w:t xml:space="preserve">Sunday night at __ p.m. (or until </w:t>
      </w:r>
      <w:r w:rsidR="00357848" w:rsidRPr="003F66C9">
        <w:rPr>
          <w:rFonts w:ascii="Arial" w:hAnsi="Arial"/>
          <w:i/>
          <w:iCs/>
          <w:sz w:val="22"/>
          <w:szCs w:val="22"/>
        </w:rPr>
        <w:t>drop-off at school on Monday morning</w:t>
      </w:r>
      <w:r w:rsidR="00793E6E">
        <w:rPr>
          <w:rFonts w:ascii="Arial" w:hAnsi="Arial"/>
          <w:i/>
          <w:iCs/>
          <w:sz w:val="22"/>
          <w:szCs w:val="22"/>
        </w:rPr>
        <w:t xml:space="preserve">).  </w:t>
      </w:r>
    </w:p>
    <w:p w14:paraId="617B5A07" w14:textId="54C5E4A2" w:rsidR="00357848" w:rsidRPr="003F66C9" w:rsidRDefault="00357848" w:rsidP="00A558E0">
      <w:pPr>
        <w:spacing w:after="240"/>
        <w:ind w:left="720"/>
        <w:jc w:val="both"/>
        <w:rPr>
          <w:rFonts w:ascii="Arial" w:hAnsi="Arial"/>
          <w:sz w:val="22"/>
          <w:szCs w:val="22"/>
        </w:rPr>
      </w:pPr>
      <w:r w:rsidRPr="003F66C9">
        <w:rPr>
          <w:rFonts w:ascii="Arial" w:hAnsi="Arial"/>
          <w:sz w:val="22"/>
          <w:szCs w:val="22"/>
        </w:rPr>
        <w:t>(the "Regular Parenting Schedule").</w:t>
      </w:r>
    </w:p>
    <w:p w14:paraId="3E9A5F98" w14:textId="77777777" w:rsidR="00357848" w:rsidRDefault="00357848" w:rsidP="00357848">
      <w:pPr>
        <w:spacing w:after="240"/>
        <w:jc w:val="both"/>
        <w:rPr>
          <w:rFonts w:ascii="Arial" w:hAnsi="Arial" w:cs="Arial"/>
          <w:b/>
          <w:bCs/>
          <w:iCs/>
          <w:sz w:val="22"/>
          <w:szCs w:val="22"/>
        </w:rPr>
      </w:pPr>
      <w:r w:rsidRPr="0083505C">
        <w:rPr>
          <w:rFonts w:ascii="Arial" w:hAnsi="Arial" w:cs="Arial"/>
          <w:b/>
          <w:bCs/>
          <w:iCs/>
          <w:sz w:val="22"/>
          <w:szCs w:val="22"/>
          <w:highlight w:val="lightGray"/>
        </w:rPr>
        <w:t xml:space="preserve">Optional: Intention is to transition towards 50/50 schedule </w:t>
      </w:r>
    </w:p>
    <w:p w14:paraId="42189B4B" w14:textId="7DC3F018" w:rsidR="00357848" w:rsidRPr="00827CE0" w:rsidRDefault="00F8749E" w:rsidP="00827CE0">
      <w:pPr>
        <w:pStyle w:val="ListParagraph"/>
        <w:numPr>
          <w:ilvl w:val="0"/>
          <w:numId w:val="44"/>
        </w:numPr>
        <w:spacing w:after="240"/>
        <w:ind w:left="567" w:hanging="567"/>
        <w:contextualSpacing w:val="0"/>
        <w:jc w:val="both"/>
        <w:rPr>
          <w:rFonts w:ascii="Arial" w:hAnsi="Arial"/>
          <w:sz w:val="22"/>
          <w:szCs w:val="22"/>
        </w:rPr>
      </w:pPr>
      <w:r w:rsidRPr="00827CE0">
        <w:rPr>
          <w:rFonts w:ascii="Arial" w:hAnsi="Arial"/>
          <w:sz w:val="22"/>
          <w:szCs w:val="22"/>
        </w:rPr>
        <w:t>Although the Children currently reside primarily with Parent 2, Parent 2 and Parent 1 intend to move towards a shared parenting schedule on a gradual basis and in accordance with the changing needs and best interests of the Children. They will meet with their collaborative divorce coaches within ___ months of signing this Parenting Plan in order to work out the first adjustment to the parenting schedule.</w:t>
      </w:r>
    </w:p>
    <w:p w14:paraId="5B7332A3" w14:textId="77777777" w:rsidR="00041DE4" w:rsidRPr="00FA45FD" w:rsidRDefault="00041DE4" w:rsidP="00041DE4">
      <w:pPr>
        <w:pStyle w:val="ListParagraph"/>
        <w:numPr>
          <w:ilvl w:val="0"/>
          <w:numId w:val="44"/>
        </w:numPr>
        <w:spacing w:after="240"/>
        <w:ind w:left="567" w:hanging="567"/>
        <w:contextualSpacing w:val="0"/>
        <w:jc w:val="both"/>
        <w:rPr>
          <w:rFonts w:ascii="Arial" w:hAnsi="Arial"/>
          <w:sz w:val="22"/>
          <w:szCs w:val="22"/>
        </w:rPr>
      </w:pPr>
      <w:r w:rsidRPr="00FA45FD">
        <w:rPr>
          <w:rFonts w:ascii="Arial" w:hAnsi="Arial"/>
          <w:sz w:val="22"/>
          <w:szCs w:val="22"/>
        </w:rPr>
        <w:t xml:space="preserve">Although the Children will </w:t>
      </w:r>
      <w:r>
        <w:rPr>
          <w:rFonts w:ascii="Arial" w:hAnsi="Arial"/>
          <w:sz w:val="22"/>
          <w:szCs w:val="22"/>
        </w:rPr>
        <w:t xml:space="preserve">currently </w:t>
      </w:r>
      <w:r w:rsidRPr="00FA45FD">
        <w:rPr>
          <w:rFonts w:ascii="Arial" w:hAnsi="Arial"/>
          <w:sz w:val="22"/>
          <w:szCs w:val="22"/>
        </w:rPr>
        <w:t xml:space="preserve">reside primarily with </w:t>
      </w:r>
      <w:r>
        <w:rPr>
          <w:rFonts w:ascii="Arial" w:hAnsi="Arial"/>
          <w:sz w:val="22"/>
          <w:szCs w:val="22"/>
        </w:rPr>
        <w:t>Parent 2</w:t>
      </w:r>
      <w:r w:rsidRPr="00FA45FD">
        <w:rPr>
          <w:rFonts w:ascii="Arial" w:hAnsi="Arial"/>
          <w:sz w:val="22"/>
          <w:szCs w:val="22"/>
        </w:rPr>
        <w:t xml:space="preserve">, </w:t>
      </w:r>
      <w:r>
        <w:rPr>
          <w:rFonts w:ascii="Arial" w:hAnsi="Arial"/>
          <w:sz w:val="22"/>
          <w:szCs w:val="22"/>
        </w:rPr>
        <w:t>Parent 2</w:t>
      </w:r>
      <w:r w:rsidRPr="00FA45FD">
        <w:rPr>
          <w:rFonts w:ascii="Arial" w:hAnsi="Arial"/>
          <w:sz w:val="22"/>
          <w:szCs w:val="22"/>
        </w:rPr>
        <w:t xml:space="preserve"> and </w:t>
      </w:r>
      <w:r>
        <w:rPr>
          <w:rFonts w:ascii="Arial" w:hAnsi="Arial"/>
          <w:sz w:val="22"/>
          <w:szCs w:val="22"/>
        </w:rPr>
        <w:t>Parent 1</w:t>
      </w:r>
      <w:r w:rsidRPr="00FA45FD">
        <w:rPr>
          <w:rFonts w:ascii="Arial" w:hAnsi="Arial"/>
          <w:sz w:val="22"/>
          <w:szCs w:val="22"/>
        </w:rPr>
        <w:t xml:space="preserve"> intend to move towards a 50/50 parenting schedule within _______ (</w:t>
      </w:r>
      <w:r w:rsidRPr="0083505C">
        <w:rPr>
          <w:rFonts w:ascii="Arial" w:hAnsi="Arial"/>
          <w:sz w:val="22"/>
          <w:szCs w:val="22"/>
        </w:rPr>
        <w:t>period of time</w:t>
      </w:r>
      <w:r w:rsidRPr="00FA45FD">
        <w:rPr>
          <w:rFonts w:ascii="Arial" w:hAnsi="Arial"/>
          <w:sz w:val="22"/>
          <w:szCs w:val="22"/>
        </w:rPr>
        <w:t>), in accordance with the changing needs and best interests of the Children.</w:t>
      </w:r>
    </w:p>
    <w:p w14:paraId="450A5F57" w14:textId="624377AB" w:rsidR="00C76349" w:rsidRPr="00827CE0" w:rsidRDefault="00C76349" w:rsidP="00827CE0">
      <w:pPr>
        <w:pStyle w:val="ListParagraph"/>
        <w:numPr>
          <w:ilvl w:val="0"/>
          <w:numId w:val="44"/>
        </w:numPr>
        <w:spacing w:after="240"/>
        <w:ind w:left="567" w:hanging="567"/>
        <w:contextualSpacing w:val="0"/>
        <w:jc w:val="both"/>
        <w:rPr>
          <w:rFonts w:ascii="Arial" w:hAnsi="Arial"/>
          <w:sz w:val="22"/>
          <w:szCs w:val="22"/>
        </w:rPr>
      </w:pPr>
      <w:r w:rsidRPr="00827CE0">
        <w:rPr>
          <w:rFonts w:ascii="Arial" w:hAnsi="Arial"/>
          <w:sz w:val="22"/>
          <w:szCs w:val="22"/>
        </w:rPr>
        <w:br w:type="page"/>
      </w:r>
    </w:p>
    <w:p w14:paraId="5152CD76" w14:textId="77777777" w:rsidR="00357848" w:rsidRDefault="00357848">
      <w:pPr>
        <w:rPr>
          <w:rFonts w:ascii="Arial" w:hAnsi="Arial"/>
          <w:b/>
          <w:bCs/>
          <w:sz w:val="44"/>
          <w:szCs w:val="44"/>
          <w:u w:val="single"/>
        </w:rPr>
      </w:pPr>
    </w:p>
    <w:p w14:paraId="39F8774E" w14:textId="3463FA87" w:rsidR="003D30F4" w:rsidRPr="00107184" w:rsidRDefault="003D30F4" w:rsidP="001071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b/>
          <w:bCs/>
          <w:sz w:val="44"/>
          <w:szCs w:val="44"/>
        </w:rPr>
      </w:pPr>
      <w:r w:rsidRPr="00107184">
        <w:rPr>
          <w:rFonts w:ascii="Arial" w:hAnsi="Arial"/>
          <w:b/>
          <w:bCs/>
          <w:sz w:val="44"/>
          <w:szCs w:val="44"/>
        </w:rPr>
        <w:t xml:space="preserve">Appendix </w:t>
      </w:r>
      <w:r w:rsidR="00827CE0">
        <w:rPr>
          <w:rFonts w:ascii="Arial" w:hAnsi="Arial"/>
          <w:b/>
          <w:bCs/>
          <w:sz w:val="44"/>
          <w:szCs w:val="44"/>
        </w:rPr>
        <w:t>B</w:t>
      </w:r>
    </w:p>
    <w:p w14:paraId="0C05B7FE" w14:textId="77777777" w:rsidR="003D30F4" w:rsidRPr="00107184" w:rsidRDefault="003D30F4" w:rsidP="001071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b/>
          <w:bCs/>
          <w:sz w:val="44"/>
          <w:szCs w:val="44"/>
        </w:rPr>
      </w:pPr>
    </w:p>
    <w:p w14:paraId="527037C8" w14:textId="4DF75713" w:rsidR="003D30F4" w:rsidRPr="00107184" w:rsidRDefault="003D30F4" w:rsidP="001071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b/>
          <w:bCs/>
          <w:sz w:val="44"/>
          <w:szCs w:val="44"/>
        </w:rPr>
      </w:pPr>
      <w:r w:rsidRPr="00107184">
        <w:rPr>
          <w:rFonts w:ascii="Arial" w:hAnsi="Arial"/>
          <w:b/>
          <w:bCs/>
          <w:sz w:val="44"/>
          <w:szCs w:val="44"/>
        </w:rPr>
        <w:t xml:space="preserve">Holiday </w:t>
      </w:r>
      <w:r w:rsidR="00107184">
        <w:rPr>
          <w:rFonts w:ascii="Arial" w:hAnsi="Arial"/>
          <w:b/>
          <w:bCs/>
          <w:sz w:val="44"/>
          <w:szCs w:val="44"/>
        </w:rPr>
        <w:t xml:space="preserve">and Special Occasions </w:t>
      </w:r>
      <w:r w:rsidRPr="00107184">
        <w:rPr>
          <w:rFonts w:ascii="Arial" w:hAnsi="Arial"/>
          <w:b/>
          <w:bCs/>
          <w:sz w:val="44"/>
          <w:szCs w:val="44"/>
        </w:rPr>
        <w:t xml:space="preserve">Schedule Options </w:t>
      </w:r>
    </w:p>
    <w:p w14:paraId="3618C973" w14:textId="77777777" w:rsidR="00357848" w:rsidRPr="00107184" w:rsidRDefault="00357848" w:rsidP="001071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b/>
          <w:bCs/>
          <w:sz w:val="44"/>
          <w:szCs w:val="44"/>
        </w:rPr>
      </w:pPr>
    </w:p>
    <w:p w14:paraId="6FF519CA" w14:textId="77777777" w:rsidR="00357848" w:rsidRDefault="00357848">
      <w:pPr>
        <w:rPr>
          <w:rFonts w:ascii="Arial" w:hAnsi="Arial"/>
          <w:b/>
          <w:bCs/>
          <w:sz w:val="44"/>
          <w:szCs w:val="44"/>
          <w:u w:val="single"/>
        </w:rPr>
      </w:pPr>
      <w:r>
        <w:rPr>
          <w:rFonts w:ascii="Arial" w:hAnsi="Arial"/>
          <w:b/>
          <w:bCs/>
          <w:sz w:val="44"/>
          <w:szCs w:val="44"/>
          <w:u w:val="single"/>
        </w:rPr>
        <w:br w:type="page"/>
      </w:r>
    </w:p>
    <w:p w14:paraId="28EB527F" w14:textId="5539B4EC" w:rsidR="00357848" w:rsidRPr="004F1A7B" w:rsidRDefault="00357848" w:rsidP="004F1A7B">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Arial" w:hAnsi="Arial"/>
          <w:b/>
          <w:bCs/>
          <w:sz w:val="28"/>
          <w:szCs w:val="28"/>
        </w:rPr>
      </w:pPr>
      <w:r w:rsidRPr="004F1A7B">
        <w:rPr>
          <w:rFonts w:ascii="Arial" w:hAnsi="Arial"/>
          <w:b/>
          <w:bCs/>
          <w:sz w:val="28"/>
          <w:szCs w:val="28"/>
        </w:rPr>
        <w:lastRenderedPageBreak/>
        <w:t xml:space="preserve">APPENDIX </w:t>
      </w:r>
      <w:r w:rsidR="00827CE0">
        <w:rPr>
          <w:rFonts w:ascii="Arial" w:hAnsi="Arial"/>
          <w:b/>
          <w:bCs/>
          <w:sz w:val="28"/>
          <w:szCs w:val="28"/>
        </w:rPr>
        <w:t>B</w:t>
      </w:r>
      <w:r w:rsidRPr="004F1A7B">
        <w:rPr>
          <w:rFonts w:ascii="Arial" w:hAnsi="Arial"/>
          <w:b/>
          <w:bCs/>
          <w:sz w:val="28"/>
          <w:szCs w:val="28"/>
        </w:rPr>
        <w:t xml:space="preserve"> – HOLIDAY</w:t>
      </w:r>
      <w:r w:rsidR="001F32C7" w:rsidRPr="004F1A7B">
        <w:rPr>
          <w:rFonts w:ascii="Arial" w:hAnsi="Arial"/>
          <w:b/>
          <w:bCs/>
          <w:sz w:val="28"/>
          <w:szCs w:val="28"/>
        </w:rPr>
        <w:t xml:space="preserve"> AND SPECIAL OCCASION</w:t>
      </w:r>
      <w:r w:rsidRPr="004F1A7B">
        <w:rPr>
          <w:rFonts w:ascii="Arial" w:hAnsi="Arial"/>
          <w:b/>
          <w:bCs/>
          <w:sz w:val="28"/>
          <w:szCs w:val="28"/>
        </w:rPr>
        <w:t xml:space="preserve"> </w:t>
      </w:r>
      <w:r w:rsidR="001F32C7" w:rsidRPr="004F1A7B">
        <w:rPr>
          <w:rFonts w:ascii="Arial" w:hAnsi="Arial"/>
          <w:b/>
          <w:bCs/>
          <w:sz w:val="28"/>
          <w:szCs w:val="28"/>
        </w:rPr>
        <w:t>SCHEDULE</w:t>
      </w:r>
      <w:r w:rsidRPr="004F1A7B">
        <w:rPr>
          <w:rFonts w:ascii="Arial" w:hAnsi="Arial"/>
          <w:b/>
          <w:bCs/>
          <w:sz w:val="28"/>
          <w:szCs w:val="28"/>
        </w:rPr>
        <w:t xml:space="preserve"> OPT</w:t>
      </w:r>
      <w:r w:rsidR="001F32C7" w:rsidRPr="004F1A7B">
        <w:rPr>
          <w:rFonts w:ascii="Arial" w:hAnsi="Arial"/>
          <w:b/>
          <w:bCs/>
          <w:sz w:val="28"/>
          <w:szCs w:val="28"/>
        </w:rPr>
        <w:t>IO</w:t>
      </w:r>
      <w:r w:rsidRPr="004F1A7B">
        <w:rPr>
          <w:rFonts w:ascii="Arial" w:hAnsi="Arial"/>
          <w:b/>
          <w:bCs/>
          <w:sz w:val="28"/>
          <w:szCs w:val="28"/>
        </w:rPr>
        <w:t>NS</w:t>
      </w:r>
    </w:p>
    <w:p w14:paraId="66C88C34" w14:textId="77777777" w:rsidR="00357848" w:rsidRPr="00B973B9" w:rsidRDefault="00357848" w:rsidP="00357848">
      <w:pPr>
        <w:spacing w:before="240" w:after="240"/>
        <w:jc w:val="center"/>
        <w:rPr>
          <w:rFonts w:ascii="Arial" w:hAnsi="Arial"/>
          <w:b/>
          <w:bCs/>
          <w:i/>
          <w:iCs/>
          <w:sz w:val="22"/>
          <w:szCs w:val="22"/>
        </w:rPr>
      </w:pPr>
      <w:r>
        <w:rPr>
          <w:rFonts w:ascii="Arial" w:hAnsi="Arial"/>
          <w:b/>
          <w:bCs/>
          <w:sz w:val="22"/>
          <w:szCs w:val="22"/>
        </w:rPr>
        <w:t>Select the option that works best for the family</w:t>
      </w:r>
    </w:p>
    <w:p w14:paraId="36B79E54" w14:textId="77777777" w:rsidR="00357848" w:rsidRPr="000C75D2" w:rsidRDefault="00357848" w:rsidP="00357848">
      <w:pPr>
        <w:shd w:val="clear" w:color="auto" w:fill="D9D9D9" w:themeFill="background1" w:themeFillShade="D9"/>
        <w:spacing w:after="240"/>
        <w:jc w:val="both"/>
        <w:rPr>
          <w:rFonts w:ascii="Arial" w:hAnsi="Arial"/>
          <w:b/>
          <w:bCs/>
          <w:iCs/>
        </w:rPr>
      </w:pPr>
      <w:r w:rsidRPr="000C75D2">
        <w:rPr>
          <w:rFonts w:ascii="Arial" w:hAnsi="Arial"/>
          <w:b/>
          <w:bCs/>
          <w:iCs/>
        </w:rPr>
        <w:t xml:space="preserve">Note to Draft: If you want the Regular Parenting Schedule to apply during one of the holidays that are addressed below, simply cross out the section relating to that holiday which will mean that the Regular Parenting Schedule will remain in effect during that holiday.  </w:t>
      </w:r>
    </w:p>
    <w:p w14:paraId="3D41C486" w14:textId="312C1D7D" w:rsidR="00357848" w:rsidRDefault="00357848" w:rsidP="00357848">
      <w:pPr>
        <w:pStyle w:val="ListParagraph"/>
        <w:numPr>
          <w:ilvl w:val="0"/>
          <w:numId w:val="2"/>
        </w:numPr>
        <w:spacing w:after="240"/>
        <w:ind w:left="567" w:hanging="567"/>
        <w:contextualSpacing w:val="0"/>
        <w:jc w:val="both"/>
        <w:rPr>
          <w:rFonts w:ascii="Arial" w:hAnsi="Arial"/>
        </w:rPr>
      </w:pPr>
      <w:r w:rsidRPr="00803D4F">
        <w:rPr>
          <w:rFonts w:ascii="Arial" w:hAnsi="Arial"/>
        </w:rPr>
        <w:t>The Regular Parenting Schedule</w:t>
      </w:r>
      <w:r w:rsidR="001F32C7">
        <w:rPr>
          <w:rFonts w:ascii="Arial" w:hAnsi="Arial"/>
        </w:rPr>
        <w:t xml:space="preserve"> applies except as</w:t>
      </w:r>
      <w:r w:rsidRPr="00803D4F">
        <w:rPr>
          <w:rFonts w:ascii="Arial" w:hAnsi="Arial"/>
        </w:rPr>
        <w:t xml:space="preserve"> temporarily suspended during the following times, to recommence as soon as possible following the particular tim</w:t>
      </w:r>
      <w:r>
        <w:rPr>
          <w:rFonts w:ascii="Arial" w:hAnsi="Arial"/>
        </w:rPr>
        <w:t xml:space="preserve">e (the </w:t>
      </w:r>
      <w:r w:rsidRPr="00AB1F16">
        <w:rPr>
          <w:rFonts w:ascii="Arial" w:hAnsi="Arial"/>
        </w:rPr>
        <w:t>“Holiday Schedule”</w:t>
      </w:r>
      <w:r>
        <w:rPr>
          <w:rFonts w:ascii="Arial" w:hAnsi="Arial"/>
        </w:rPr>
        <w:t>):</w:t>
      </w:r>
    </w:p>
    <w:p w14:paraId="1F1D1183" w14:textId="38C1132B" w:rsidR="00357848" w:rsidRDefault="00357848" w:rsidP="0020318D">
      <w:pPr>
        <w:pStyle w:val="ListParagraph"/>
        <w:numPr>
          <w:ilvl w:val="0"/>
          <w:numId w:val="8"/>
        </w:numPr>
        <w:spacing w:after="240"/>
        <w:ind w:left="1134" w:hanging="567"/>
        <w:contextualSpacing w:val="0"/>
        <w:jc w:val="both"/>
        <w:rPr>
          <w:rFonts w:ascii="Arial" w:hAnsi="Arial"/>
          <w:u w:val="single"/>
        </w:rPr>
      </w:pPr>
      <w:r w:rsidRPr="006637BF">
        <w:rPr>
          <w:rFonts w:ascii="Arial" w:hAnsi="Arial"/>
          <w:u w:val="single"/>
        </w:rPr>
        <w:t>Statutory Holidays</w:t>
      </w:r>
      <w:r>
        <w:rPr>
          <w:rFonts w:ascii="Arial" w:hAnsi="Arial"/>
          <w:u w:val="single"/>
        </w:rPr>
        <w:t xml:space="preserve"> and </w:t>
      </w:r>
      <w:r w:rsidR="00381005">
        <w:rPr>
          <w:rFonts w:ascii="Arial" w:hAnsi="Arial"/>
          <w:u w:val="single"/>
        </w:rPr>
        <w:t>Non-Instructional Days (</w:t>
      </w:r>
      <w:proofErr w:type="spellStart"/>
      <w:r w:rsidR="00BC5043">
        <w:rPr>
          <w:rFonts w:ascii="Arial" w:hAnsi="Arial"/>
          <w:u w:val="single"/>
        </w:rPr>
        <w:t>ie</w:t>
      </w:r>
      <w:proofErr w:type="spellEnd"/>
      <w:r w:rsidR="00BC5043">
        <w:rPr>
          <w:rFonts w:ascii="Arial" w:hAnsi="Arial"/>
          <w:u w:val="single"/>
        </w:rPr>
        <w:t>.</w:t>
      </w:r>
      <w:r w:rsidR="00381005">
        <w:rPr>
          <w:rFonts w:ascii="Arial" w:hAnsi="Arial"/>
          <w:u w:val="single"/>
        </w:rPr>
        <w:t xml:space="preserve"> </w:t>
      </w:r>
      <w:r>
        <w:rPr>
          <w:rFonts w:ascii="Arial" w:hAnsi="Arial"/>
          <w:u w:val="single"/>
        </w:rPr>
        <w:t xml:space="preserve">Professional </w:t>
      </w:r>
      <w:r w:rsidR="00381005">
        <w:rPr>
          <w:rFonts w:ascii="Arial" w:hAnsi="Arial"/>
          <w:u w:val="single"/>
        </w:rPr>
        <w:t xml:space="preserve">Development </w:t>
      </w:r>
      <w:r>
        <w:rPr>
          <w:rFonts w:ascii="Arial" w:hAnsi="Arial"/>
          <w:u w:val="single"/>
        </w:rPr>
        <w:t>Days</w:t>
      </w:r>
      <w:r w:rsidR="00381005">
        <w:rPr>
          <w:rFonts w:ascii="Arial" w:hAnsi="Arial"/>
          <w:u w:val="single"/>
        </w:rPr>
        <w:t xml:space="preserve"> or Pro D Days)</w:t>
      </w:r>
    </w:p>
    <w:p w14:paraId="39359759" w14:textId="294E3D25" w:rsidR="00357848" w:rsidRPr="000C75D2" w:rsidRDefault="00357848" w:rsidP="00357848">
      <w:pPr>
        <w:pStyle w:val="ListParagraph"/>
        <w:spacing w:after="240"/>
        <w:contextualSpacing w:val="0"/>
        <w:jc w:val="both"/>
        <w:rPr>
          <w:rFonts w:ascii="Arial" w:hAnsi="Arial"/>
          <w:b/>
          <w:bCs/>
        </w:rPr>
      </w:pPr>
      <w:r w:rsidRPr="000C75D2">
        <w:rPr>
          <w:rFonts w:ascii="Arial" w:hAnsi="Arial"/>
          <w:b/>
          <w:bCs/>
          <w:highlight w:val="lightGray"/>
        </w:rPr>
        <w:t>Option A: No adjustments</w:t>
      </w:r>
      <w:r w:rsidR="00381005">
        <w:rPr>
          <w:rFonts w:ascii="Arial" w:hAnsi="Arial"/>
          <w:b/>
          <w:bCs/>
          <w:highlight w:val="lightGray"/>
        </w:rPr>
        <w:t>;</w:t>
      </w:r>
      <w:r w:rsidRPr="000C75D2">
        <w:rPr>
          <w:rFonts w:ascii="Arial" w:hAnsi="Arial"/>
          <w:b/>
          <w:bCs/>
          <w:highlight w:val="lightGray"/>
        </w:rPr>
        <w:t xml:space="preserve"> they fall where they fall</w:t>
      </w:r>
      <w:r>
        <w:rPr>
          <w:rFonts w:ascii="Arial" w:hAnsi="Arial"/>
          <w:b/>
          <w:bCs/>
        </w:rPr>
        <w:t xml:space="preserve"> </w:t>
      </w:r>
    </w:p>
    <w:p w14:paraId="57FBF31E" w14:textId="656CB54C" w:rsidR="00357848" w:rsidRDefault="00357848" w:rsidP="0020318D">
      <w:pPr>
        <w:pStyle w:val="ListParagraph"/>
        <w:numPr>
          <w:ilvl w:val="0"/>
          <w:numId w:val="20"/>
        </w:numPr>
        <w:ind w:left="1701" w:hanging="567"/>
        <w:jc w:val="both"/>
        <w:rPr>
          <w:rFonts w:ascii="Arial" w:hAnsi="Arial"/>
        </w:rPr>
      </w:pPr>
      <w:r w:rsidRPr="00E45B39">
        <w:rPr>
          <w:rFonts w:ascii="Arial" w:hAnsi="Arial"/>
        </w:rPr>
        <w:t xml:space="preserve">Except as </w:t>
      </w:r>
      <w:r w:rsidR="00EA144E">
        <w:rPr>
          <w:rFonts w:ascii="Arial" w:hAnsi="Arial"/>
        </w:rPr>
        <w:t xml:space="preserve">otherwise </w:t>
      </w:r>
      <w:r w:rsidRPr="00E45B39">
        <w:rPr>
          <w:rFonts w:ascii="Arial" w:hAnsi="Arial"/>
        </w:rPr>
        <w:t xml:space="preserve">provided for </w:t>
      </w:r>
      <w:r w:rsidR="00EA144E">
        <w:rPr>
          <w:rFonts w:ascii="Arial" w:hAnsi="Arial"/>
        </w:rPr>
        <w:t>in this Parenting Plan</w:t>
      </w:r>
      <w:r w:rsidRPr="00E45B39">
        <w:rPr>
          <w:rFonts w:ascii="Arial" w:hAnsi="Arial"/>
        </w:rPr>
        <w:t xml:space="preserve"> the Children will spend Statutory Holidays</w:t>
      </w:r>
      <w:r w:rsidR="00EA144E">
        <w:rPr>
          <w:rFonts w:ascii="Arial" w:hAnsi="Arial"/>
        </w:rPr>
        <w:t xml:space="preserve"> </w:t>
      </w:r>
      <w:r w:rsidRPr="000C75D2">
        <w:rPr>
          <w:rFonts w:ascii="Arial" w:hAnsi="Arial"/>
        </w:rPr>
        <w:t xml:space="preserve">and </w:t>
      </w:r>
      <w:r w:rsidR="00381005">
        <w:rPr>
          <w:rFonts w:ascii="Arial" w:hAnsi="Arial"/>
        </w:rPr>
        <w:t xml:space="preserve">Non-Instructional </w:t>
      </w:r>
      <w:r w:rsidRPr="000C75D2">
        <w:rPr>
          <w:rFonts w:ascii="Arial" w:hAnsi="Arial"/>
        </w:rPr>
        <w:t>Days</w:t>
      </w:r>
      <w:r w:rsidRPr="00E45B39">
        <w:rPr>
          <w:rFonts w:ascii="Arial" w:hAnsi="Arial"/>
        </w:rPr>
        <w:t xml:space="preserve"> with the parent with whom they are scheduled to reside </w:t>
      </w:r>
      <w:r>
        <w:rPr>
          <w:rFonts w:ascii="Arial" w:hAnsi="Arial"/>
        </w:rPr>
        <w:t>pursuant to</w:t>
      </w:r>
      <w:r w:rsidRPr="00E45B39">
        <w:rPr>
          <w:rFonts w:ascii="Arial" w:hAnsi="Arial"/>
        </w:rPr>
        <w:t xml:space="preserve"> the Regular Parenting Schedule</w:t>
      </w:r>
      <w:r>
        <w:rPr>
          <w:rFonts w:ascii="Arial" w:hAnsi="Arial"/>
        </w:rPr>
        <w:t xml:space="preserve"> and there will be no adjustments to the Regular Parenting Schedule. </w:t>
      </w:r>
    </w:p>
    <w:p w14:paraId="77AAB22B" w14:textId="77777777" w:rsidR="00357848" w:rsidRDefault="00357848" w:rsidP="00357848">
      <w:pPr>
        <w:spacing w:after="240"/>
        <w:jc w:val="both"/>
        <w:rPr>
          <w:rFonts w:ascii="Arial" w:hAnsi="Arial"/>
          <w:highlight w:val="lightGray"/>
        </w:rPr>
      </w:pPr>
    </w:p>
    <w:p w14:paraId="6A820784" w14:textId="77777777" w:rsidR="00357848" w:rsidRPr="000C75D2" w:rsidRDefault="00357848" w:rsidP="00357848">
      <w:pPr>
        <w:spacing w:after="240"/>
        <w:ind w:left="720"/>
        <w:jc w:val="both"/>
        <w:rPr>
          <w:rFonts w:ascii="Arial" w:hAnsi="Arial"/>
          <w:b/>
          <w:bCs/>
        </w:rPr>
      </w:pPr>
      <w:r w:rsidRPr="000C75D2">
        <w:rPr>
          <w:rFonts w:ascii="Arial" w:hAnsi="Arial"/>
          <w:b/>
          <w:bCs/>
          <w:highlight w:val="lightGray"/>
        </w:rPr>
        <w:t>Option B: They attach to the weekends</w:t>
      </w:r>
      <w:r>
        <w:rPr>
          <w:rFonts w:ascii="Arial" w:hAnsi="Arial"/>
          <w:b/>
          <w:bCs/>
        </w:rPr>
        <w:t xml:space="preserve"> </w:t>
      </w:r>
    </w:p>
    <w:p w14:paraId="19674260" w14:textId="2B2B7C62" w:rsidR="00357848" w:rsidRDefault="00357848" w:rsidP="0020318D">
      <w:pPr>
        <w:pStyle w:val="ListParagraph"/>
        <w:numPr>
          <w:ilvl w:val="0"/>
          <w:numId w:val="20"/>
        </w:numPr>
        <w:ind w:left="1701" w:hanging="567"/>
        <w:jc w:val="both"/>
        <w:rPr>
          <w:rFonts w:ascii="Arial" w:hAnsi="Arial"/>
        </w:rPr>
      </w:pPr>
      <w:r w:rsidRPr="00E45B39">
        <w:rPr>
          <w:rFonts w:ascii="Arial" w:hAnsi="Arial"/>
        </w:rPr>
        <w:t xml:space="preserve">Except as provided for </w:t>
      </w:r>
      <w:r>
        <w:rPr>
          <w:rFonts w:ascii="Arial" w:hAnsi="Arial"/>
        </w:rPr>
        <w:t>herein, if a Statutory H</w:t>
      </w:r>
      <w:r w:rsidRPr="00E45B39">
        <w:rPr>
          <w:rFonts w:ascii="Arial" w:hAnsi="Arial"/>
        </w:rPr>
        <w:t>oliday</w:t>
      </w:r>
      <w:r>
        <w:rPr>
          <w:rFonts w:ascii="Arial" w:hAnsi="Arial"/>
        </w:rPr>
        <w:t xml:space="preserve"> [</w:t>
      </w:r>
      <w:r>
        <w:rPr>
          <w:rFonts w:ascii="Arial" w:hAnsi="Arial"/>
          <w:i/>
        </w:rPr>
        <w:t xml:space="preserve">or </w:t>
      </w:r>
      <w:r w:rsidR="00381005">
        <w:rPr>
          <w:rFonts w:ascii="Arial" w:hAnsi="Arial"/>
          <w:i/>
        </w:rPr>
        <w:t xml:space="preserve">Non-Instructional </w:t>
      </w:r>
      <w:r>
        <w:rPr>
          <w:rFonts w:ascii="Arial" w:hAnsi="Arial"/>
          <w:i/>
        </w:rPr>
        <w:t>Day</w:t>
      </w:r>
      <w:r>
        <w:rPr>
          <w:rFonts w:ascii="Arial" w:hAnsi="Arial"/>
        </w:rPr>
        <w:t>]</w:t>
      </w:r>
      <w:r w:rsidRPr="00E45B39">
        <w:rPr>
          <w:rFonts w:ascii="Arial" w:hAnsi="Arial"/>
        </w:rPr>
        <w:t xml:space="preserve"> falls on a Friday or a Monday, the Children will spend the statutory holiday</w:t>
      </w:r>
      <w:r>
        <w:rPr>
          <w:rFonts w:ascii="Arial" w:hAnsi="Arial"/>
        </w:rPr>
        <w:t xml:space="preserve"> [</w:t>
      </w:r>
      <w:r w:rsidRPr="00F574E9">
        <w:rPr>
          <w:rFonts w:ascii="Arial" w:hAnsi="Arial"/>
          <w:i/>
          <w:color w:val="FF0000"/>
        </w:rPr>
        <w:t xml:space="preserve">or </w:t>
      </w:r>
      <w:r w:rsidR="00381005">
        <w:rPr>
          <w:rFonts w:ascii="Arial" w:hAnsi="Arial"/>
          <w:i/>
          <w:color w:val="FF0000"/>
        </w:rPr>
        <w:t xml:space="preserve">Non-Instructional </w:t>
      </w:r>
      <w:r w:rsidRPr="00F574E9">
        <w:rPr>
          <w:rFonts w:ascii="Arial" w:hAnsi="Arial"/>
          <w:i/>
          <w:color w:val="FF0000"/>
        </w:rPr>
        <w:t>Day</w:t>
      </w:r>
      <w:r>
        <w:rPr>
          <w:rFonts w:ascii="Arial" w:hAnsi="Arial"/>
        </w:rPr>
        <w:t>]</w:t>
      </w:r>
      <w:r w:rsidRPr="00E45B39">
        <w:rPr>
          <w:rFonts w:ascii="Arial" w:hAnsi="Arial"/>
        </w:rPr>
        <w:t xml:space="preserve"> with the parent with whom they are scheduled to spend the adjacent weekend </w:t>
      </w:r>
      <w:r>
        <w:rPr>
          <w:rFonts w:ascii="Arial" w:hAnsi="Arial"/>
        </w:rPr>
        <w:t>pursuant to</w:t>
      </w:r>
      <w:r w:rsidRPr="00E45B39">
        <w:rPr>
          <w:rFonts w:ascii="Arial" w:hAnsi="Arial"/>
        </w:rPr>
        <w:t xml:space="preserve"> the Regular Parenting Sched</w:t>
      </w:r>
      <w:r w:rsidRPr="00ED7E5E">
        <w:rPr>
          <w:rFonts w:ascii="Arial" w:hAnsi="Arial"/>
        </w:rPr>
        <w:t>ule</w:t>
      </w:r>
      <w:r>
        <w:rPr>
          <w:rFonts w:ascii="Arial" w:hAnsi="Arial"/>
        </w:rPr>
        <w:t xml:space="preserve">. Monday transition will occur at ______ pm and Friday transitions will occur </w:t>
      </w:r>
      <w:r w:rsidRPr="00ED7E5E">
        <w:rPr>
          <w:rFonts w:ascii="Arial" w:hAnsi="Arial"/>
        </w:rPr>
        <w:t xml:space="preserve">at </w:t>
      </w:r>
      <w:r>
        <w:rPr>
          <w:rFonts w:ascii="Arial" w:hAnsi="Arial"/>
        </w:rPr>
        <w:t>_____</w:t>
      </w:r>
      <w:r w:rsidRPr="00ED7E5E">
        <w:rPr>
          <w:rFonts w:ascii="Arial" w:hAnsi="Arial"/>
        </w:rPr>
        <w:t xml:space="preserve"> am</w:t>
      </w:r>
      <w:r>
        <w:rPr>
          <w:rFonts w:ascii="Arial" w:hAnsi="Arial"/>
        </w:rPr>
        <w:t xml:space="preserve">. </w:t>
      </w:r>
      <w:r w:rsidRPr="00ED7E5E">
        <w:rPr>
          <w:rFonts w:ascii="Arial" w:hAnsi="Arial"/>
        </w:rPr>
        <w:t xml:space="preserve">  </w:t>
      </w:r>
    </w:p>
    <w:p w14:paraId="34AAF928" w14:textId="77777777" w:rsidR="00BC5043" w:rsidRDefault="00BC5043" w:rsidP="00BC5043">
      <w:pPr>
        <w:pStyle w:val="ListParagraph"/>
        <w:ind w:left="1701"/>
        <w:jc w:val="both"/>
        <w:rPr>
          <w:rFonts w:ascii="Arial" w:hAnsi="Arial"/>
        </w:rPr>
      </w:pPr>
    </w:p>
    <w:p w14:paraId="20B47AB4" w14:textId="77777777" w:rsidR="00BC5043" w:rsidRDefault="00BC5043" w:rsidP="00BC5043">
      <w:pPr>
        <w:ind w:left="720"/>
        <w:jc w:val="both"/>
        <w:rPr>
          <w:rFonts w:ascii="Arial" w:hAnsi="Arial"/>
          <w:b/>
          <w:highlight w:val="lightGray"/>
        </w:rPr>
      </w:pPr>
    </w:p>
    <w:p w14:paraId="31D9C746" w14:textId="77777777" w:rsidR="00BC5043" w:rsidRPr="005923EB" w:rsidRDefault="00BC5043" w:rsidP="00D82C5F">
      <w:pPr>
        <w:ind w:left="720"/>
        <w:jc w:val="both"/>
        <w:rPr>
          <w:rFonts w:ascii="Arial" w:hAnsi="Arial"/>
          <w:b/>
          <w:highlight w:val="lightGray"/>
        </w:rPr>
      </w:pPr>
      <w:r w:rsidRPr="005923EB">
        <w:rPr>
          <w:rFonts w:ascii="Arial" w:hAnsi="Arial"/>
          <w:b/>
          <w:highlight w:val="lightGray"/>
        </w:rPr>
        <w:t xml:space="preserve">Option </w:t>
      </w:r>
      <w:r>
        <w:rPr>
          <w:rFonts w:ascii="Arial" w:hAnsi="Arial"/>
          <w:b/>
          <w:highlight w:val="lightGray"/>
        </w:rPr>
        <w:t>C</w:t>
      </w:r>
      <w:r w:rsidRPr="005923EB">
        <w:rPr>
          <w:rFonts w:ascii="Arial" w:hAnsi="Arial"/>
          <w:b/>
          <w:highlight w:val="lightGray"/>
        </w:rPr>
        <w:t xml:space="preserve">: Alternate </w:t>
      </w:r>
      <w:r>
        <w:rPr>
          <w:rFonts w:ascii="Arial" w:hAnsi="Arial"/>
          <w:b/>
          <w:highlight w:val="lightGray"/>
        </w:rPr>
        <w:t>Non-Instructional</w:t>
      </w:r>
      <w:r w:rsidRPr="005923EB">
        <w:rPr>
          <w:rFonts w:ascii="Arial" w:hAnsi="Arial"/>
          <w:b/>
          <w:highlight w:val="lightGray"/>
        </w:rPr>
        <w:t xml:space="preserve"> days </w:t>
      </w:r>
    </w:p>
    <w:p w14:paraId="0ABE8D5E" w14:textId="77777777" w:rsidR="00BC5043" w:rsidRPr="00A13628" w:rsidRDefault="00BC5043" w:rsidP="00BC5043">
      <w:pPr>
        <w:ind w:left="1134"/>
        <w:jc w:val="both"/>
        <w:rPr>
          <w:rFonts w:ascii="Arial" w:hAnsi="Arial"/>
          <w:b/>
        </w:rPr>
      </w:pPr>
    </w:p>
    <w:p w14:paraId="4B4206D2" w14:textId="0C8B23D3" w:rsidR="00BC5043" w:rsidRDefault="008C5A65" w:rsidP="0020318D">
      <w:pPr>
        <w:pStyle w:val="ListParagraph"/>
        <w:numPr>
          <w:ilvl w:val="0"/>
          <w:numId w:val="35"/>
        </w:numPr>
        <w:jc w:val="both"/>
        <w:rPr>
          <w:rFonts w:ascii="Arial" w:hAnsi="Arial"/>
        </w:rPr>
      </w:pPr>
      <w:r>
        <w:rPr>
          <w:rFonts w:ascii="Arial" w:hAnsi="Arial"/>
        </w:rPr>
        <w:t>Parent 1</w:t>
      </w:r>
      <w:r w:rsidR="00BC5043">
        <w:rPr>
          <w:rFonts w:ascii="Arial" w:hAnsi="Arial"/>
        </w:rPr>
        <w:t xml:space="preserve"> and </w:t>
      </w:r>
      <w:r>
        <w:rPr>
          <w:rFonts w:ascii="Arial" w:hAnsi="Arial"/>
        </w:rPr>
        <w:t>Parent 2</w:t>
      </w:r>
      <w:r w:rsidR="00BC5043">
        <w:rPr>
          <w:rFonts w:ascii="Arial" w:hAnsi="Arial"/>
        </w:rPr>
        <w:t xml:space="preserve"> will alternate having the Children for Non-Instructional days. The transition times on Non-Instruction</w:t>
      </w:r>
      <w:r w:rsidR="00D82C5F">
        <w:rPr>
          <w:rFonts w:ascii="Arial" w:hAnsi="Arial"/>
        </w:rPr>
        <w:t>al</w:t>
      </w:r>
      <w:r w:rsidR="00BC5043">
        <w:rPr>
          <w:rFonts w:ascii="Arial" w:hAnsi="Arial"/>
        </w:rPr>
        <w:t xml:space="preserve"> Day</w:t>
      </w:r>
      <w:r w:rsidR="00D82C5F">
        <w:rPr>
          <w:rFonts w:ascii="Arial" w:hAnsi="Arial"/>
        </w:rPr>
        <w:t>s</w:t>
      </w:r>
      <w:r w:rsidR="00BC5043">
        <w:rPr>
          <w:rFonts w:ascii="Arial" w:hAnsi="Arial"/>
        </w:rPr>
        <w:t xml:space="preserve"> are </w:t>
      </w:r>
      <w:r w:rsidR="00D82C5F">
        <w:rPr>
          <w:rFonts w:ascii="Arial" w:hAnsi="Arial"/>
        </w:rPr>
        <w:t xml:space="preserve">as follows </w:t>
      </w:r>
      <w:r w:rsidR="00BC5043">
        <w:rPr>
          <w:rFonts w:ascii="Arial" w:hAnsi="Arial"/>
        </w:rPr>
        <w:t xml:space="preserve">______. </w:t>
      </w:r>
    </w:p>
    <w:p w14:paraId="6DD4DA69" w14:textId="77777777" w:rsidR="00D82C5F" w:rsidRDefault="00D82C5F" w:rsidP="00D82C5F">
      <w:pPr>
        <w:pStyle w:val="ListParagraph"/>
        <w:ind w:left="1644"/>
        <w:jc w:val="both"/>
        <w:rPr>
          <w:rFonts w:ascii="Arial" w:hAnsi="Arial"/>
        </w:rPr>
      </w:pPr>
    </w:p>
    <w:p w14:paraId="7347EC08" w14:textId="58CB9F11" w:rsidR="00BC5043" w:rsidRPr="005923EB" w:rsidRDefault="00D82C5F" w:rsidP="00BC5043">
      <w:pPr>
        <w:ind w:left="720"/>
        <w:jc w:val="both"/>
        <w:rPr>
          <w:rFonts w:ascii="Arial" w:hAnsi="Arial"/>
          <w:b/>
          <w:highlight w:val="lightGray"/>
        </w:rPr>
      </w:pPr>
      <w:r>
        <w:rPr>
          <w:rFonts w:ascii="Arial" w:hAnsi="Arial"/>
          <w:b/>
          <w:highlight w:val="lightGray"/>
        </w:rPr>
        <w:t>OTHER OP</w:t>
      </w:r>
      <w:r w:rsidR="00F8749E">
        <w:rPr>
          <w:rFonts w:ascii="Arial" w:hAnsi="Arial"/>
          <w:b/>
          <w:highlight w:val="lightGray"/>
        </w:rPr>
        <w:t>TIONAL</w:t>
      </w:r>
      <w:r w:rsidR="00BC5043">
        <w:rPr>
          <w:rFonts w:ascii="Arial" w:hAnsi="Arial"/>
          <w:b/>
          <w:highlight w:val="lightGray"/>
        </w:rPr>
        <w:t xml:space="preserve"> CLAUSES</w:t>
      </w:r>
    </w:p>
    <w:p w14:paraId="2936D52F" w14:textId="77777777" w:rsidR="00BC5043" w:rsidRPr="00A13628" w:rsidRDefault="00BC5043" w:rsidP="00BC5043">
      <w:pPr>
        <w:ind w:left="1134"/>
        <w:jc w:val="both"/>
        <w:rPr>
          <w:rFonts w:ascii="Arial" w:hAnsi="Arial"/>
          <w:b/>
        </w:rPr>
      </w:pPr>
    </w:p>
    <w:p w14:paraId="4CA859D6" w14:textId="77777777" w:rsidR="00BC5043" w:rsidRDefault="00BC5043" w:rsidP="00BC5043">
      <w:pPr>
        <w:pStyle w:val="ListParagraph"/>
        <w:ind w:left="1701"/>
        <w:jc w:val="both"/>
        <w:rPr>
          <w:rFonts w:ascii="Arial" w:hAnsi="Arial"/>
        </w:rPr>
      </w:pPr>
    </w:p>
    <w:p w14:paraId="718B54E2" w14:textId="3E118C07" w:rsidR="00BC5043" w:rsidRDefault="00BC5043" w:rsidP="0020318D">
      <w:pPr>
        <w:pStyle w:val="ListParagraph"/>
        <w:numPr>
          <w:ilvl w:val="0"/>
          <w:numId w:val="21"/>
        </w:numPr>
        <w:ind w:left="1701" w:hanging="567"/>
        <w:jc w:val="both"/>
        <w:rPr>
          <w:rFonts w:ascii="Arial" w:hAnsi="Arial"/>
        </w:rPr>
      </w:pPr>
      <w:r w:rsidRPr="00322ABA">
        <w:rPr>
          <w:rFonts w:ascii="Arial" w:hAnsi="Arial"/>
        </w:rPr>
        <w:lastRenderedPageBreak/>
        <w:t>I</w:t>
      </w:r>
      <w:r>
        <w:rPr>
          <w:rFonts w:ascii="Arial" w:hAnsi="Arial"/>
        </w:rPr>
        <w:t>f one parent will end up with more Non-Instructional days with the Children than the other parent during the course of a school year, the parents will review the sharing of Non-Instructional days to make it more equitable.</w:t>
      </w:r>
    </w:p>
    <w:p w14:paraId="094462C2" w14:textId="77777777" w:rsidR="00BC5043" w:rsidRPr="00A13628" w:rsidRDefault="00BC5043" w:rsidP="00BC5043">
      <w:pPr>
        <w:pStyle w:val="ListParagraph"/>
        <w:jc w:val="both"/>
        <w:rPr>
          <w:rFonts w:ascii="Arial" w:hAnsi="Arial"/>
        </w:rPr>
      </w:pPr>
    </w:p>
    <w:p w14:paraId="1F8D5B4F" w14:textId="77777777" w:rsidR="00BC5043" w:rsidRDefault="00BC5043" w:rsidP="0020318D">
      <w:pPr>
        <w:pStyle w:val="ListParagraph"/>
        <w:numPr>
          <w:ilvl w:val="0"/>
          <w:numId w:val="21"/>
        </w:numPr>
        <w:ind w:left="1701" w:hanging="567"/>
        <w:jc w:val="both"/>
        <w:rPr>
          <w:rFonts w:ascii="Arial" w:hAnsi="Arial"/>
        </w:rPr>
      </w:pPr>
      <w:r w:rsidRPr="00803D4F">
        <w:rPr>
          <w:rFonts w:ascii="Arial" w:hAnsi="Arial"/>
        </w:rPr>
        <w:t xml:space="preserve">If the </w:t>
      </w:r>
      <w:r>
        <w:rPr>
          <w:rFonts w:ascii="Arial" w:hAnsi="Arial"/>
        </w:rPr>
        <w:t>On-Duty Parent</w:t>
      </w:r>
      <w:r w:rsidRPr="00803D4F">
        <w:rPr>
          <w:rFonts w:ascii="Arial" w:hAnsi="Arial"/>
        </w:rPr>
        <w:t xml:space="preserve"> is not able to care for the Children during the </w:t>
      </w:r>
      <w:r>
        <w:rPr>
          <w:rFonts w:ascii="Arial" w:hAnsi="Arial"/>
        </w:rPr>
        <w:t xml:space="preserve">Non-Instructional </w:t>
      </w:r>
      <w:proofErr w:type="gramStart"/>
      <w:r w:rsidRPr="00803D4F">
        <w:rPr>
          <w:rFonts w:ascii="Arial" w:hAnsi="Arial"/>
        </w:rPr>
        <w:t>day</w:t>
      </w:r>
      <w:proofErr w:type="gramEnd"/>
      <w:r w:rsidRPr="00803D4F">
        <w:rPr>
          <w:rFonts w:ascii="Arial" w:hAnsi="Arial"/>
        </w:rPr>
        <w:t xml:space="preserve"> then the </w:t>
      </w:r>
      <w:r>
        <w:rPr>
          <w:rFonts w:ascii="Arial" w:hAnsi="Arial"/>
        </w:rPr>
        <w:t>Off-Duty Parent</w:t>
      </w:r>
      <w:r w:rsidRPr="00803D4F">
        <w:rPr>
          <w:rFonts w:ascii="Arial" w:hAnsi="Arial"/>
        </w:rPr>
        <w:t xml:space="preserve"> </w:t>
      </w:r>
      <w:r>
        <w:rPr>
          <w:rFonts w:ascii="Arial" w:hAnsi="Arial"/>
        </w:rPr>
        <w:t>will</w:t>
      </w:r>
      <w:r w:rsidRPr="00803D4F">
        <w:rPr>
          <w:rFonts w:ascii="Arial" w:hAnsi="Arial"/>
        </w:rPr>
        <w:t xml:space="preserve"> be given the opportunity to care for the Children</w:t>
      </w:r>
      <w:r>
        <w:rPr>
          <w:rFonts w:ascii="Arial" w:hAnsi="Arial"/>
        </w:rPr>
        <w:t xml:space="preserve"> before third party care is arranged</w:t>
      </w:r>
      <w:r w:rsidRPr="00803D4F">
        <w:rPr>
          <w:rFonts w:ascii="Arial" w:hAnsi="Arial"/>
        </w:rPr>
        <w:t xml:space="preserve">.  </w:t>
      </w:r>
    </w:p>
    <w:p w14:paraId="155B869D" w14:textId="77777777" w:rsidR="00BC5043" w:rsidRPr="00ED7E5E" w:rsidRDefault="00BC5043" w:rsidP="00BC5043">
      <w:pPr>
        <w:pStyle w:val="ListParagraph"/>
        <w:ind w:left="1701"/>
        <w:jc w:val="both"/>
        <w:rPr>
          <w:rFonts w:ascii="Arial" w:hAnsi="Arial"/>
        </w:rPr>
      </w:pPr>
    </w:p>
    <w:p w14:paraId="296A142C" w14:textId="77777777" w:rsidR="00357848" w:rsidRPr="00077DA9" w:rsidRDefault="00357848" w:rsidP="00357848">
      <w:pPr>
        <w:jc w:val="both"/>
        <w:rPr>
          <w:rFonts w:ascii="Arial" w:hAnsi="Arial"/>
        </w:rPr>
      </w:pPr>
    </w:p>
    <w:p w14:paraId="6594B7C5" w14:textId="4D53CB63" w:rsidR="00357848" w:rsidRPr="007F22E0" w:rsidRDefault="00357848" w:rsidP="0020318D">
      <w:pPr>
        <w:pStyle w:val="ListParagraph"/>
        <w:numPr>
          <w:ilvl w:val="0"/>
          <w:numId w:val="8"/>
        </w:numPr>
        <w:spacing w:after="240"/>
        <w:ind w:left="1134" w:hanging="567"/>
        <w:contextualSpacing w:val="0"/>
        <w:jc w:val="both"/>
        <w:rPr>
          <w:rFonts w:ascii="Arial" w:hAnsi="Arial"/>
          <w:u w:val="single"/>
        </w:rPr>
      </w:pPr>
      <w:r w:rsidRPr="007F22E0">
        <w:rPr>
          <w:rFonts w:ascii="Arial" w:hAnsi="Arial"/>
          <w:u w:val="single"/>
        </w:rPr>
        <w:t xml:space="preserve">Family Day Weekend  </w:t>
      </w:r>
    </w:p>
    <w:p w14:paraId="634C44B9" w14:textId="639A5244" w:rsidR="00173B2C" w:rsidRPr="000C75D2" w:rsidRDefault="00173B2C" w:rsidP="00173B2C">
      <w:pPr>
        <w:ind w:left="1134"/>
        <w:jc w:val="both"/>
        <w:rPr>
          <w:rFonts w:ascii="Arial" w:hAnsi="Arial"/>
          <w:b/>
          <w:highlight w:val="lightGray"/>
        </w:rPr>
      </w:pPr>
      <w:r w:rsidRPr="000C75D2">
        <w:rPr>
          <w:rFonts w:ascii="Arial" w:hAnsi="Arial"/>
          <w:b/>
          <w:highlight w:val="lightGray"/>
        </w:rPr>
        <w:t xml:space="preserve">Option </w:t>
      </w:r>
      <w:r>
        <w:rPr>
          <w:rFonts w:ascii="Arial" w:hAnsi="Arial"/>
          <w:b/>
          <w:highlight w:val="lightGray"/>
        </w:rPr>
        <w:t>A</w:t>
      </w:r>
      <w:r w:rsidRPr="000C75D2">
        <w:rPr>
          <w:rFonts w:ascii="Arial" w:hAnsi="Arial"/>
          <w:b/>
          <w:highlight w:val="lightGray"/>
        </w:rPr>
        <w:t>: Alternate from year to year</w:t>
      </w:r>
    </w:p>
    <w:p w14:paraId="7FF555CE" w14:textId="77777777" w:rsidR="00173B2C" w:rsidRPr="0094261B" w:rsidRDefault="00173B2C" w:rsidP="00173B2C">
      <w:pPr>
        <w:ind w:left="1134"/>
        <w:jc w:val="both"/>
        <w:rPr>
          <w:rFonts w:ascii="Arial" w:hAnsi="Arial"/>
          <w:b/>
        </w:rPr>
      </w:pPr>
    </w:p>
    <w:p w14:paraId="01E9AF8F" w14:textId="59484056" w:rsidR="00173B2C" w:rsidRPr="0094261B" w:rsidRDefault="008C5A65" w:rsidP="0020318D">
      <w:pPr>
        <w:pStyle w:val="ListParagraph"/>
        <w:numPr>
          <w:ilvl w:val="0"/>
          <w:numId w:val="11"/>
        </w:numPr>
        <w:ind w:left="1701" w:hanging="567"/>
        <w:jc w:val="both"/>
        <w:rPr>
          <w:rFonts w:ascii="Arial" w:hAnsi="Arial"/>
        </w:rPr>
      </w:pPr>
      <w:r>
        <w:rPr>
          <w:rFonts w:ascii="Arial" w:hAnsi="Arial"/>
        </w:rPr>
        <w:t>Parent 1</w:t>
      </w:r>
      <w:r w:rsidR="00173B2C" w:rsidRPr="0094261B">
        <w:rPr>
          <w:rFonts w:ascii="Arial" w:hAnsi="Arial"/>
        </w:rPr>
        <w:t xml:space="preserve"> and </w:t>
      </w:r>
      <w:r>
        <w:rPr>
          <w:rFonts w:ascii="Arial" w:hAnsi="Arial"/>
        </w:rPr>
        <w:t>Parent 2</w:t>
      </w:r>
      <w:r w:rsidR="00173B2C" w:rsidRPr="0094261B">
        <w:rPr>
          <w:rFonts w:ascii="Arial" w:hAnsi="Arial"/>
        </w:rPr>
        <w:t xml:space="preserve"> will alternate having the Children for the Family Da</w:t>
      </w:r>
      <w:r w:rsidR="00173B2C">
        <w:rPr>
          <w:rFonts w:ascii="Arial" w:hAnsi="Arial"/>
        </w:rPr>
        <w:t xml:space="preserve">y weekend, which runs from pick </w:t>
      </w:r>
      <w:r w:rsidR="00173B2C" w:rsidRPr="0094261B">
        <w:rPr>
          <w:rFonts w:ascii="Arial" w:hAnsi="Arial"/>
        </w:rPr>
        <w:t>up</w:t>
      </w:r>
      <w:r w:rsidR="00173B2C">
        <w:rPr>
          <w:rFonts w:ascii="Arial" w:hAnsi="Arial"/>
        </w:rPr>
        <w:t xml:space="preserve"> at school on Friday until drop </w:t>
      </w:r>
      <w:r w:rsidR="00173B2C" w:rsidRPr="0094261B">
        <w:rPr>
          <w:rFonts w:ascii="Arial" w:hAnsi="Arial"/>
        </w:rPr>
        <w:t xml:space="preserve">off at school on Tuesday morning.  In odd years, </w:t>
      </w:r>
      <w:r w:rsidR="00173B2C" w:rsidRPr="009A100E">
        <w:rPr>
          <w:rFonts w:ascii="Arial" w:hAnsi="Arial"/>
        </w:rPr>
        <w:t>____</w:t>
      </w:r>
      <w:r w:rsidR="00173B2C">
        <w:rPr>
          <w:rFonts w:ascii="Arial" w:hAnsi="Arial"/>
        </w:rPr>
        <w:t xml:space="preserve"> will have the Children.  In even years, </w:t>
      </w:r>
      <w:r w:rsidR="00173B2C" w:rsidRPr="009A100E">
        <w:rPr>
          <w:rFonts w:ascii="Arial" w:hAnsi="Arial"/>
        </w:rPr>
        <w:t>____</w:t>
      </w:r>
      <w:r w:rsidR="00173B2C">
        <w:rPr>
          <w:rFonts w:ascii="Arial" w:hAnsi="Arial"/>
        </w:rPr>
        <w:t xml:space="preserve"> will have the Children.  </w:t>
      </w:r>
    </w:p>
    <w:p w14:paraId="08FA4F7E" w14:textId="77777777" w:rsidR="00173B2C" w:rsidRDefault="00173B2C" w:rsidP="00357848">
      <w:pPr>
        <w:ind w:left="1134"/>
        <w:jc w:val="both"/>
        <w:rPr>
          <w:rFonts w:ascii="Arial" w:hAnsi="Arial"/>
          <w:b/>
          <w:highlight w:val="lightGray"/>
        </w:rPr>
      </w:pPr>
    </w:p>
    <w:p w14:paraId="155AEDF7" w14:textId="2A0ED514" w:rsidR="00357848" w:rsidRPr="00173B2C" w:rsidRDefault="00357848" w:rsidP="00173B2C">
      <w:pPr>
        <w:ind w:left="1134"/>
        <w:jc w:val="both"/>
        <w:rPr>
          <w:rFonts w:ascii="Arial" w:hAnsi="Arial"/>
          <w:b/>
          <w:highlight w:val="lightGray"/>
        </w:rPr>
      </w:pPr>
      <w:r w:rsidRPr="000C75D2">
        <w:rPr>
          <w:rFonts w:ascii="Arial" w:hAnsi="Arial"/>
          <w:b/>
          <w:highlight w:val="lightGray"/>
        </w:rPr>
        <w:t xml:space="preserve">Option </w:t>
      </w:r>
      <w:r w:rsidR="00173B2C">
        <w:rPr>
          <w:rFonts w:ascii="Arial" w:hAnsi="Arial"/>
          <w:b/>
          <w:highlight w:val="lightGray"/>
        </w:rPr>
        <w:t>B</w:t>
      </w:r>
      <w:r w:rsidRPr="000C75D2">
        <w:rPr>
          <w:rFonts w:ascii="Arial" w:hAnsi="Arial"/>
          <w:b/>
          <w:highlight w:val="lightGray"/>
        </w:rPr>
        <w:t>: One parent gets this weekend every year</w:t>
      </w:r>
    </w:p>
    <w:p w14:paraId="5C67D7B3" w14:textId="77777777" w:rsidR="00357848" w:rsidRPr="0094261B" w:rsidRDefault="00357848" w:rsidP="00357848">
      <w:pPr>
        <w:ind w:left="1134"/>
        <w:jc w:val="both"/>
        <w:rPr>
          <w:rFonts w:ascii="Arial" w:hAnsi="Arial"/>
          <w:b/>
        </w:rPr>
      </w:pPr>
    </w:p>
    <w:p w14:paraId="16CAC5FF" w14:textId="3A47751D" w:rsidR="00357848" w:rsidRDefault="008C5A65" w:rsidP="0020318D">
      <w:pPr>
        <w:pStyle w:val="ListParagraph"/>
        <w:numPr>
          <w:ilvl w:val="0"/>
          <w:numId w:val="9"/>
        </w:numPr>
        <w:ind w:left="1701" w:hanging="567"/>
        <w:jc w:val="both"/>
        <w:rPr>
          <w:rFonts w:ascii="Arial" w:hAnsi="Arial"/>
        </w:rPr>
      </w:pPr>
      <w:r>
        <w:rPr>
          <w:rFonts w:ascii="Arial" w:hAnsi="Arial"/>
        </w:rPr>
        <w:t>Parent 1</w:t>
      </w:r>
      <w:r w:rsidR="00357848">
        <w:rPr>
          <w:rFonts w:ascii="Arial" w:hAnsi="Arial"/>
        </w:rPr>
        <w:t xml:space="preserve"> will have the Children for the Family Day weekend, from pick up at school on Friday afternoon until drop off at school on Tuesday morning.</w:t>
      </w:r>
    </w:p>
    <w:p w14:paraId="06C57CDF" w14:textId="77777777" w:rsidR="00357848" w:rsidRDefault="00357848" w:rsidP="00357848">
      <w:pPr>
        <w:pStyle w:val="ListParagraph"/>
        <w:ind w:left="1440"/>
        <w:jc w:val="both"/>
        <w:rPr>
          <w:rFonts w:ascii="Arial" w:hAnsi="Arial"/>
        </w:rPr>
      </w:pPr>
    </w:p>
    <w:p w14:paraId="22901BED" w14:textId="5A865628" w:rsidR="00357848" w:rsidRPr="0094261B" w:rsidRDefault="00357848" w:rsidP="0020318D">
      <w:pPr>
        <w:pStyle w:val="ListParagraph"/>
        <w:numPr>
          <w:ilvl w:val="0"/>
          <w:numId w:val="8"/>
        </w:numPr>
        <w:spacing w:after="240"/>
        <w:ind w:left="1134" w:hanging="567"/>
        <w:contextualSpacing w:val="0"/>
        <w:jc w:val="both"/>
        <w:rPr>
          <w:rFonts w:ascii="Arial" w:hAnsi="Arial"/>
        </w:rPr>
      </w:pPr>
      <w:r w:rsidRPr="007F22E0">
        <w:rPr>
          <w:rFonts w:ascii="Arial" w:hAnsi="Arial"/>
          <w:u w:val="single"/>
        </w:rPr>
        <w:t>Spring Break</w:t>
      </w:r>
      <w:r w:rsidRPr="0094261B">
        <w:rPr>
          <w:rFonts w:ascii="Arial" w:hAnsi="Arial"/>
        </w:rPr>
        <w:t xml:space="preserve">  </w:t>
      </w:r>
    </w:p>
    <w:p w14:paraId="0D8C15DD" w14:textId="77777777" w:rsidR="00357848" w:rsidRDefault="00357848" w:rsidP="0020318D">
      <w:pPr>
        <w:pStyle w:val="ListParagraph"/>
        <w:numPr>
          <w:ilvl w:val="0"/>
          <w:numId w:val="12"/>
        </w:numPr>
        <w:ind w:left="1701"/>
        <w:jc w:val="both"/>
        <w:rPr>
          <w:rFonts w:ascii="Arial" w:hAnsi="Arial"/>
        </w:rPr>
      </w:pPr>
      <w:r w:rsidRPr="00730681">
        <w:rPr>
          <w:rFonts w:ascii="Arial" w:hAnsi="Arial"/>
        </w:rPr>
        <w:t xml:space="preserve">Spring Break commences when school finishes on Friday and ends when school </w:t>
      </w:r>
      <w:r>
        <w:rPr>
          <w:rFonts w:ascii="Arial" w:hAnsi="Arial"/>
        </w:rPr>
        <w:t>resumes</w:t>
      </w:r>
      <w:r w:rsidRPr="00730681">
        <w:rPr>
          <w:rFonts w:ascii="Arial" w:hAnsi="Arial"/>
        </w:rPr>
        <w:t xml:space="preserve"> on the Monday morning</w:t>
      </w:r>
      <w:r>
        <w:rPr>
          <w:rFonts w:ascii="Arial" w:hAnsi="Arial"/>
        </w:rPr>
        <w:t xml:space="preserve"> following the break</w:t>
      </w:r>
      <w:r w:rsidRPr="00730681">
        <w:rPr>
          <w:rFonts w:ascii="Arial" w:hAnsi="Arial"/>
        </w:rPr>
        <w:t xml:space="preserve"> (the “</w:t>
      </w:r>
      <w:r w:rsidRPr="0094261B">
        <w:rPr>
          <w:rFonts w:ascii="Arial" w:hAnsi="Arial"/>
        </w:rPr>
        <w:t>Spring Break Period</w:t>
      </w:r>
      <w:r w:rsidRPr="00730681">
        <w:rPr>
          <w:rFonts w:ascii="Arial" w:hAnsi="Arial"/>
        </w:rPr>
        <w:t xml:space="preserve">”). </w:t>
      </w:r>
    </w:p>
    <w:p w14:paraId="522F6CB1" w14:textId="77777777" w:rsidR="00357848" w:rsidRPr="00893E68" w:rsidRDefault="00357848" w:rsidP="00357848">
      <w:pPr>
        <w:pStyle w:val="ListParagraph"/>
        <w:ind w:left="1701"/>
        <w:jc w:val="both"/>
        <w:rPr>
          <w:rFonts w:ascii="Arial" w:hAnsi="Arial"/>
          <w:color w:val="FF0000"/>
        </w:rPr>
      </w:pPr>
    </w:p>
    <w:p w14:paraId="00699EFE"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Option A: Alternate from year to year</w:t>
      </w:r>
    </w:p>
    <w:p w14:paraId="6F051DD5" w14:textId="77777777" w:rsidR="00357848" w:rsidRPr="0094261B" w:rsidRDefault="00357848" w:rsidP="00357848">
      <w:pPr>
        <w:pStyle w:val="ListParagraph"/>
        <w:jc w:val="both"/>
        <w:rPr>
          <w:rFonts w:ascii="Arial" w:hAnsi="Arial"/>
        </w:rPr>
      </w:pPr>
    </w:p>
    <w:p w14:paraId="325670FD" w14:textId="487F6A9C" w:rsidR="00357848" w:rsidRPr="0094261B" w:rsidRDefault="008C5A65" w:rsidP="0020318D">
      <w:pPr>
        <w:pStyle w:val="ListParagraph"/>
        <w:numPr>
          <w:ilvl w:val="0"/>
          <w:numId w:val="12"/>
        </w:numPr>
        <w:jc w:val="both"/>
        <w:rPr>
          <w:rFonts w:ascii="Arial" w:hAnsi="Arial"/>
        </w:rPr>
      </w:pPr>
      <w:r>
        <w:rPr>
          <w:rFonts w:ascii="Arial" w:hAnsi="Arial"/>
        </w:rPr>
        <w:t>Parent 1</w:t>
      </w:r>
      <w:r w:rsidR="00357848">
        <w:rPr>
          <w:rFonts w:ascii="Arial" w:hAnsi="Arial"/>
        </w:rPr>
        <w:t xml:space="preserve"> and </w:t>
      </w:r>
      <w:r>
        <w:rPr>
          <w:rFonts w:ascii="Arial" w:hAnsi="Arial"/>
        </w:rPr>
        <w:t>Parent 2</w:t>
      </w:r>
      <w:r w:rsidR="00357848">
        <w:rPr>
          <w:rFonts w:ascii="Arial" w:hAnsi="Arial"/>
        </w:rPr>
        <w:t xml:space="preserve"> will alternate having the Children for the Spring Break Period.  </w:t>
      </w:r>
      <w:r w:rsidR="00357848" w:rsidRPr="0094261B">
        <w:rPr>
          <w:rFonts w:ascii="Arial" w:hAnsi="Arial"/>
        </w:rPr>
        <w:t xml:space="preserve">In odd years, ______ will have the Children.  In even years, ____ will have the Children.  </w:t>
      </w:r>
    </w:p>
    <w:p w14:paraId="39395E78" w14:textId="77777777" w:rsidR="00357848" w:rsidRPr="00C31683" w:rsidRDefault="00357848" w:rsidP="00357848">
      <w:pPr>
        <w:pStyle w:val="ListParagraph"/>
        <w:ind w:left="1701"/>
        <w:jc w:val="both"/>
        <w:rPr>
          <w:rFonts w:ascii="Arial" w:hAnsi="Arial"/>
        </w:rPr>
      </w:pPr>
    </w:p>
    <w:p w14:paraId="68EA0326"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 xml:space="preserve">Option B:  Divide equally </w:t>
      </w:r>
    </w:p>
    <w:p w14:paraId="7487B5AC" w14:textId="59D669A5" w:rsidR="00357848" w:rsidRDefault="008C5A65" w:rsidP="0020318D">
      <w:pPr>
        <w:pStyle w:val="ListParagraph"/>
        <w:numPr>
          <w:ilvl w:val="0"/>
          <w:numId w:val="32"/>
        </w:numPr>
        <w:spacing w:before="240" w:after="240"/>
        <w:contextualSpacing w:val="0"/>
        <w:jc w:val="both"/>
        <w:rPr>
          <w:rFonts w:ascii="Arial" w:hAnsi="Arial"/>
        </w:rPr>
      </w:pPr>
      <w:r>
        <w:rPr>
          <w:rFonts w:ascii="Arial" w:hAnsi="Arial"/>
        </w:rPr>
        <w:t>Parent 1</w:t>
      </w:r>
      <w:r w:rsidR="00357848" w:rsidRPr="00C31683">
        <w:rPr>
          <w:rFonts w:ascii="Arial" w:hAnsi="Arial"/>
        </w:rPr>
        <w:t xml:space="preserve"> and </w:t>
      </w:r>
      <w:r>
        <w:rPr>
          <w:rFonts w:ascii="Arial" w:hAnsi="Arial"/>
        </w:rPr>
        <w:t>Parent 2</w:t>
      </w:r>
      <w:r w:rsidR="00357848" w:rsidRPr="00C31683">
        <w:rPr>
          <w:rFonts w:ascii="Arial" w:hAnsi="Arial"/>
        </w:rPr>
        <w:t xml:space="preserve"> </w:t>
      </w:r>
      <w:r w:rsidR="00357848">
        <w:rPr>
          <w:rFonts w:ascii="Arial" w:hAnsi="Arial"/>
        </w:rPr>
        <w:t>will</w:t>
      </w:r>
      <w:r w:rsidR="00357848" w:rsidRPr="00C31683">
        <w:rPr>
          <w:rFonts w:ascii="Arial" w:hAnsi="Arial"/>
        </w:rPr>
        <w:t xml:space="preserve"> divide the Spring Break Period equally.  </w:t>
      </w:r>
    </w:p>
    <w:p w14:paraId="155184C4" w14:textId="75D5564E" w:rsidR="00357848" w:rsidRPr="00624808" w:rsidRDefault="00357848" w:rsidP="0020318D">
      <w:pPr>
        <w:pStyle w:val="ListParagraph"/>
        <w:numPr>
          <w:ilvl w:val="0"/>
          <w:numId w:val="32"/>
        </w:numPr>
        <w:spacing w:before="240" w:after="240"/>
        <w:contextualSpacing w:val="0"/>
        <w:jc w:val="both"/>
        <w:rPr>
          <w:rFonts w:ascii="Arial" w:hAnsi="Arial"/>
        </w:rPr>
      </w:pPr>
      <w:r w:rsidRPr="00624808">
        <w:rPr>
          <w:rFonts w:ascii="Arial" w:hAnsi="Arial"/>
        </w:rPr>
        <w:t xml:space="preserve">In odd years, </w:t>
      </w:r>
      <w:r w:rsidR="008C5A65">
        <w:rPr>
          <w:rFonts w:ascii="Arial" w:hAnsi="Arial"/>
        </w:rPr>
        <w:t>Parent 1</w:t>
      </w:r>
      <w:r w:rsidRPr="00624808">
        <w:rPr>
          <w:rFonts w:ascii="Arial" w:hAnsi="Arial"/>
        </w:rPr>
        <w:t xml:space="preserve"> will have the first part and </w:t>
      </w:r>
      <w:r w:rsidR="008C5A65">
        <w:rPr>
          <w:rFonts w:ascii="Arial" w:hAnsi="Arial"/>
        </w:rPr>
        <w:t>Parent 2</w:t>
      </w:r>
      <w:r w:rsidRPr="00624808">
        <w:rPr>
          <w:rFonts w:ascii="Arial" w:hAnsi="Arial"/>
        </w:rPr>
        <w:t xml:space="preserve"> will have the second part.  In even years, </w:t>
      </w:r>
      <w:r w:rsidR="008C5A65">
        <w:rPr>
          <w:rFonts w:ascii="Arial" w:hAnsi="Arial"/>
        </w:rPr>
        <w:t>Parent 2</w:t>
      </w:r>
      <w:r w:rsidRPr="00624808">
        <w:rPr>
          <w:rFonts w:ascii="Arial" w:hAnsi="Arial"/>
        </w:rPr>
        <w:t xml:space="preserve"> will have the first part and </w:t>
      </w:r>
      <w:r w:rsidR="008C5A65">
        <w:rPr>
          <w:rFonts w:ascii="Arial" w:hAnsi="Arial"/>
        </w:rPr>
        <w:t>Parent 1</w:t>
      </w:r>
      <w:r w:rsidRPr="00624808">
        <w:rPr>
          <w:rFonts w:ascii="Arial" w:hAnsi="Arial"/>
        </w:rPr>
        <w:t xml:space="preserve"> will have the second part.  </w:t>
      </w:r>
    </w:p>
    <w:p w14:paraId="239AE454" w14:textId="77777777" w:rsidR="00357848" w:rsidRDefault="00357848" w:rsidP="0020318D">
      <w:pPr>
        <w:pStyle w:val="ListParagraph"/>
        <w:numPr>
          <w:ilvl w:val="0"/>
          <w:numId w:val="32"/>
        </w:numPr>
        <w:spacing w:before="240" w:after="240"/>
        <w:contextualSpacing w:val="0"/>
        <w:jc w:val="both"/>
        <w:rPr>
          <w:rFonts w:ascii="Arial" w:hAnsi="Arial"/>
        </w:rPr>
      </w:pPr>
      <w:r w:rsidRPr="008213EB">
        <w:rPr>
          <w:rFonts w:ascii="Arial" w:hAnsi="Arial"/>
        </w:rPr>
        <w:lastRenderedPageBreak/>
        <w:t xml:space="preserve">Unless otherwise agreed, the exchange time during Spring Break </w:t>
      </w:r>
      <w:r>
        <w:rPr>
          <w:rFonts w:ascii="Arial" w:hAnsi="Arial"/>
        </w:rPr>
        <w:t>will</w:t>
      </w:r>
      <w:r w:rsidRPr="008213EB">
        <w:rPr>
          <w:rFonts w:ascii="Arial" w:hAnsi="Arial"/>
        </w:rPr>
        <w:t xml:space="preserve"> be at 10:00</w:t>
      </w:r>
      <w:r>
        <w:rPr>
          <w:rFonts w:ascii="Arial" w:hAnsi="Arial"/>
        </w:rPr>
        <w:t xml:space="preserve"> a.m. </w:t>
      </w:r>
      <w:r w:rsidRPr="008213EB">
        <w:rPr>
          <w:rFonts w:ascii="Arial" w:hAnsi="Arial"/>
        </w:rPr>
        <w:t xml:space="preserve">on the Saturday between the two weeks. </w:t>
      </w:r>
    </w:p>
    <w:p w14:paraId="08362A49" w14:textId="77777777" w:rsidR="00357848" w:rsidRDefault="00357848" w:rsidP="0020318D">
      <w:pPr>
        <w:pStyle w:val="ListParagraph"/>
        <w:numPr>
          <w:ilvl w:val="0"/>
          <w:numId w:val="32"/>
        </w:numPr>
        <w:spacing w:before="240" w:after="240"/>
        <w:contextualSpacing w:val="0"/>
        <w:jc w:val="both"/>
        <w:rPr>
          <w:rFonts w:ascii="Arial" w:hAnsi="Arial"/>
        </w:rPr>
      </w:pPr>
      <w:r w:rsidRPr="008213EB">
        <w:rPr>
          <w:rFonts w:ascii="Arial" w:hAnsi="Arial"/>
        </w:rPr>
        <w:t xml:space="preserve">If Easter falls within Spring Break, the Spring Break schedule overrides the Easter schedule. </w:t>
      </w:r>
    </w:p>
    <w:p w14:paraId="2100D5BD" w14:textId="77777777" w:rsidR="00357848" w:rsidRPr="00747DB9" w:rsidRDefault="00357848" w:rsidP="00357848">
      <w:pPr>
        <w:shd w:val="clear" w:color="auto" w:fill="D9D9D9" w:themeFill="background1" w:themeFillShade="D9"/>
        <w:spacing w:before="240" w:after="240"/>
        <w:ind w:left="1134"/>
        <w:jc w:val="both"/>
        <w:rPr>
          <w:rFonts w:ascii="Arial" w:hAnsi="Arial"/>
          <w:b/>
          <w:bCs/>
          <w:iCs/>
        </w:rPr>
      </w:pPr>
      <w:r w:rsidRPr="00747DB9">
        <w:rPr>
          <w:rFonts w:ascii="Arial" w:hAnsi="Arial"/>
          <w:b/>
          <w:bCs/>
          <w:iCs/>
        </w:rPr>
        <w:t>Note to Draft: If the Regular Parenting Schedule is week on, week off, consider including this clause:</w:t>
      </w:r>
    </w:p>
    <w:p w14:paraId="38147560" w14:textId="77777777" w:rsidR="00357848" w:rsidRDefault="00357848" w:rsidP="0020318D">
      <w:pPr>
        <w:pStyle w:val="ListParagraph"/>
        <w:numPr>
          <w:ilvl w:val="0"/>
          <w:numId w:val="32"/>
        </w:numPr>
        <w:spacing w:before="240" w:after="240"/>
        <w:contextualSpacing w:val="0"/>
        <w:jc w:val="both"/>
        <w:rPr>
          <w:rFonts w:ascii="Arial" w:hAnsi="Arial"/>
        </w:rPr>
      </w:pPr>
      <w:r w:rsidRPr="008213EB">
        <w:rPr>
          <w:rFonts w:ascii="Arial" w:hAnsi="Arial"/>
        </w:rPr>
        <w:t>Unless otherwise agreed, the parent who has the Children for the week preceding the Spring Break Period will have the Children for the second half of the Spring Br</w:t>
      </w:r>
      <w:r>
        <w:rPr>
          <w:rFonts w:ascii="Arial" w:hAnsi="Arial"/>
        </w:rPr>
        <w:t xml:space="preserve">eak Period and the other parent </w:t>
      </w:r>
      <w:r w:rsidRPr="008213EB">
        <w:rPr>
          <w:rFonts w:ascii="Arial" w:hAnsi="Arial"/>
        </w:rPr>
        <w:t xml:space="preserve">will have the Children for the first half of the Spring Break Period.  </w:t>
      </w:r>
    </w:p>
    <w:p w14:paraId="41AE7EF2" w14:textId="38675F50" w:rsidR="00FE254F" w:rsidRPr="00FE254F" w:rsidRDefault="00FE254F" w:rsidP="00FE254F">
      <w:pPr>
        <w:shd w:val="clear" w:color="auto" w:fill="D9D9D9" w:themeFill="background1" w:themeFillShade="D9"/>
        <w:spacing w:before="240" w:after="240"/>
        <w:ind w:left="1134"/>
        <w:jc w:val="both"/>
        <w:rPr>
          <w:rFonts w:ascii="Arial" w:hAnsi="Arial"/>
          <w:b/>
          <w:bCs/>
          <w:iCs/>
        </w:rPr>
      </w:pPr>
      <w:r w:rsidRPr="00FE254F">
        <w:rPr>
          <w:rFonts w:ascii="Arial" w:hAnsi="Arial"/>
          <w:b/>
          <w:bCs/>
          <w:iCs/>
        </w:rPr>
        <w:t xml:space="preserve">Include Deadline to set Spring Break of you do not include specific terms as in above </w:t>
      </w:r>
    </w:p>
    <w:p w14:paraId="2F3CBFAF" w14:textId="1089EFD6" w:rsidR="00FE254F" w:rsidRDefault="008C5A65" w:rsidP="0020318D">
      <w:pPr>
        <w:pStyle w:val="ListParagraph"/>
        <w:numPr>
          <w:ilvl w:val="0"/>
          <w:numId w:val="32"/>
        </w:numPr>
        <w:spacing w:before="240" w:after="240"/>
        <w:contextualSpacing w:val="0"/>
        <w:jc w:val="both"/>
        <w:rPr>
          <w:rFonts w:ascii="Arial" w:hAnsi="Arial"/>
        </w:rPr>
      </w:pPr>
      <w:bookmarkStart w:id="6" w:name="_Hlk87423666"/>
      <w:r>
        <w:rPr>
          <w:rFonts w:ascii="Arial" w:hAnsi="Arial"/>
        </w:rPr>
        <w:t>Parent 1</w:t>
      </w:r>
      <w:r w:rsidR="00FE254F" w:rsidRPr="008213EB">
        <w:rPr>
          <w:rFonts w:ascii="Arial" w:hAnsi="Arial"/>
        </w:rPr>
        <w:t xml:space="preserve"> and </w:t>
      </w:r>
      <w:r>
        <w:rPr>
          <w:rFonts w:ascii="Arial" w:hAnsi="Arial"/>
        </w:rPr>
        <w:t>Parent 2</w:t>
      </w:r>
      <w:r w:rsidR="00FE254F" w:rsidRPr="008213EB">
        <w:rPr>
          <w:rFonts w:ascii="Arial" w:hAnsi="Arial"/>
        </w:rPr>
        <w:t xml:space="preserve"> will finalize the schedule for the Spring Break Period by _____ of each year.  </w:t>
      </w:r>
    </w:p>
    <w:bookmarkEnd w:id="6"/>
    <w:p w14:paraId="03E7A2D2" w14:textId="43CAEE7F" w:rsidR="00357848" w:rsidRPr="007F22E0" w:rsidRDefault="00357848" w:rsidP="0020318D">
      <w:pPr>
        <w:pStyle w:val="ListParagraph"/>
        <w:numPr>
          <w:ilvl w:val="0"/>
          <w:numId w:val="8"/>
        </w:numPr>
        <w:spacing w:after="240"/>
        <w:ind w:left="1134" w:hanging="567"/>
        <w:contextualSpacing w:val="0"/>
        <w:jc w:val="both"/>
        <w:rPr>
          <w:rFonts w:ascii="Arial" w:hAnsi="Arial"/>
          <w:u w:val="single"/>
        </w:rPr>
      </w:pPr>
      <w:r w:rsidRPr="007F22E0">
        <w:rPr>
          <w:rFonts w:ascii="Arial" w:hAnsi="Arial"/>
          <w:u w:val="single"/>
        </w:rPr>
        <w:t>Easter Weekend</w:t>
      </w:r>
    </w:p>
    <w:p w14:paraId="685DF594"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Option A: Alternate Easter weekend</w:t>
      </w:r>
    </w:p>
    <w:p w14:paraId="77A31DCE" w14:textId="77777777" w:rsidR="00357848" w:rsidRPr="007F22E0" w:rsidRDefault="00357848" w:rsidP="00357848">
      <w:pPr>
        <w:ind w:left="1134"/>
        <w:jc w:val="both"/>
        <w:rPr>
          <w:rFonts w:ascii="Arial" w:hAnsi="Arial"/>
        </w:rPr>
      </w:pPr>
    </w:p>
    <w:p w14:paraId="47BB6F62" w14:textId="47FED783" w:rsidR="00357848" w:rsidRPr="003A00FC" w:rsidRDefault="008C5A65" w:rsidP="0020318D">
      <w:pPr>
        <w:pStyle w:val="ListParagraph"/>
        <w:numPr>
          <w:ilvl w:val="0"/>
          <w:numId w:val="13"/>
        </w:numPr>
        <w:ind w:left="1701" w:hanging="567"/>
        <w:jc w:val="both"/>
        <w:rPr>
          <w:rFonts w:ascii="Arial" w:hAnsi="Arial"/>
        </w:rPr>
      </w:pPr>
      <w:r>
        <w:rPr>
          <w:rFonts w:ascii="Arial" w:hAnsi="Arial"/>
        </w:rPr>
        <w:t>Parent 1</w:t>
      </w:r>
      <w:r w:rsidR="00357848" w:rsidRPr="005646D3">
        <w:rPr>
          <w:rFonts w:ascii="Arial" w:hAnsi="Arial"/>
        </w:rPr>
        <w:t xml:space="preserve"> and </w:t>
      </w:r>
      <w:r>
        <w:rPr>
          <w:rFonts w:ascii="Arial" w:hAnsi="Arial"/>
        </w:rPr>
        <w:t>Parent 2</w:t>
      </w:r>
      <w:r w:rsidR="00357848" w:rsidRPr="005646D3">
        <w:rPr>
          <w:rFonts w:ascii="Arial" w:hAnsi="Arial"/>
        </w:rPr>
        <w:t xml:space="preserve"> </w:t>
      </w:r>
      <w:r w:rsidR="00357848">
        <w:rPr>
          <w:rFonts w:ascii="Arial" w:hAnsi="Arial"/>
        </w:rPr>
        <w:t>will</w:t>
      </w:r>
      <w:r w:rsidR="00357848" w:rsidRPr="005646D3">
        <w:rPr>
          <w:rFonts w:ascii="Arial" w:hAnsi="Arial"/>
        </w:rPr>
        <w:t xml:space="preserve"> alterna</w:t>
      </w:r>
      <w:r w:rsidR="00357848">
        <w:rPr>
          <w:rFonts w:ascii="Arial" w:hAnsi="Arial"/>
        </w:rPr>
        <w:t xml:space="preserve">te having the Children for the Easter </w:t>
      </w:r>
      <w:r w:rsidR="00357848" w:rsidRPr="005646D3">
        <w:rPr>
          <w:rFonts w:ascii="Arial" w:hAnsi="Arial"/>
        </w:rPr>
        <w:t>weekend, which ru</w:t>
      </w:r>
      <w:r w:rsidR="00357848">
        <w:rPr>
          <w:rFonts w:ascii="Arial" w:hAnsi="Arial"/>
        </w:rPr>
        <w:t xml:space="preserve">ns from pick </w:t>
      </w:r>
      <w:r w:rsidR="00357848" w:rsidRPr="005646D3">
        <w:rPr>
          <w:rFonts w:ascii="Arial" w:hAnsi="Arial"/>
        </w:rPr>
        <w:t xml:space="preserve">up at school on </w:t>
      </w:r>
      <w:r w:rsidR="00357848">
        <w:rPr>
          <w:rFonts w:ascii="Arial" w:hAnsi="Arial"/>
        </w:rPr>
        <w:t xml:space="preserve">Thursday until drop </w:t>
      </w:r>
      <w:r w:rsidR="00357848" w:rsidRPr="005646D3">
        <w:rPr>
          <w:rFonts w:ascii="Arial" w:hAnsi="Arial"/>
        </w:rPr>
        <w:t xml:space="preserve">off at school on Tuesday morning.  </w:t>
      </w:r>
      <w:bookmarkStart w:id="7" w:name="_Hlk67905612"/>
      <w:r w:rsidR="00357848" w:rsidRPr="005646D3">
        <w:rPr>
          <w:rFonts w:ascii="Arial" w:hAnsi="Arial"/>
        </w:rPr>
        <w:t xml:space="preserve">In odd years, </w:t>
      </w:r>
      <w:r w:rsidR="00357848">
        <w:rPr>
          <w:rFonts w:ascii="Arial" w:hAnsi="Arial"/>
        </w:rPr>
        <w:t>_____ will have the Children</w:t>
      </w:r>
      <w:r w:rsidR="00357848" w:rsidRPr="005646D3">
        <w:rPr>
          <w:rFonts w:ascii="Arial" w:hAnsi="Arial"/>
        </w:rPr>
        <w:t xml:space="preserve">.  In even years, </w:t>
      </w:r>
      <w:r w:rsidR="00357848">
        <w:rPr>
          <w:rFonts w:ascii="Arial" w:hAnsi="Arial"/>
        </w:rPr>
        <w:t xml:space="preserve">_____ will have the Children.    </w:t>
      </w:r>
      <w:bookmarkEnd w:id="7"/>
    </w:p>
    <w:p w14:paraId="7CACCCB4" w14:textId="77777777" w:rsidR="00357848" w:rsidRDefault="00357848" w:rsidP="00357848">
      <w:pPr>
        <w:ind w:left="1134"/>
        <w:jc w:val="both"/>
        <w:rPr>
          <w:rFonts w:ascii="Arial" w:hAnsi="Arial"/>
          <w:b/>
        </w:rPr>
      </w:pPr>
    </w:p>
    <w:p w14:paraId="0C3607E2"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Option B: Divide Easter weekend equally</w:t>
      </w:r>
    </w:p>
    <w:p w14:paraId="0FD9318F" w14:textId="77777777" w:rsidR="00357848" w:rsidRPr="007F22E0" w:rsidRDefault="00357848" w:rsidP="00357848">
      <w:pPr>
        <w:jc w:val="both"/>
        <w:rPr>
          <w:rFonts w:ascii="Arial" w:hAnsi="Arial"/>
          <w:b/>
        </w:rPr>
      </w:pPr>
    </w:p>
    <w:p w14:paraId="1A4F073B" w14:textId="2DDFA3F4" w:rsidR="00357848" w:rsidRDefault="008C5A65" w:rsidP="0020318D">
      <w:pPr>
        <w:pStyle w:val="ListParagraph"/>
        <w:numPr>
          <w:ilvl w:val="0"/>
          <w:numId w:val="14"/>
        </w:numPr>
        <w:ind w:left="1701" w:hanging="567"/>
        <w:jc w:val="both"/>
        <w:rPr>
          <w:rFonts w:ascii="Arial" w:hAnsi="Arial"/>
        </w:rPr>
      </w:pPr>
      <w:r>
        <w:rPr>
          <w:rFonts w:ascii="Arial" w:hAnsi="Arial"/>
        </w:rPr>
        <w:t>Parent 1</w:t>
      </w:r>
      <w:r w:rsidR="00357848" w:rsidRPr="005646D3">
        <w:rPr>
          <w:rFonts w:ascii="Arial" w:hAnsi="Arial"/>
        </w:rPr>
        <w:t xml:space="preserve"> and </w:t>
      </w:r>
      <w:r>
        <w:rPr>
          <w:rFonts w:ascii="Arial" w:hAnsi="Arial"/>
        </w:rPr>
        <w:t>Parent 2</w:t>
      </w:r>
      <w:r w:rsidR="00357848" w:rsidRPr="005646D3">
        <w:rPr>
          <w:rFonts w:ascii="Arial" w:hAnsi="Arial"/>
        </w:rPr>
        <w:t xml:space="preserve"> </w:t>
      </w:r>
      <w:r w:rsidR="00357848">
        <w:rPr>
          <w:rFonts w:ascii="Arial" w:hAnsi="Arial"/>
        </w:rPr>
        <w:t>will</w:t>
      </w:r>
      <w:r w:rsidR="00357848" w:rsidRPr="005646D3">
        <w:rPr>
          <w:rFonts w:ascii="Arial" w:hAnsi="Arial"/>
        </w:rPr>
        <w:t xml:space="preserve"> divide the </w:t>
      </w:r>
      <w:r w:rsidR="00357848">
        <w:rPr>
          <w:rFonts w:ascii="Arial" w:hAnsi="Arial"/>
        </w:rPr>
        <w:t xml:space="preserve">Easter </w:t>
      </w:r>
      <w:r w:rsidR="00357848" w:rsidRPr="005646D3">
        <w:rPr>
          <w:rFonts w:ascii="Arial" w:hAnsi="Arial"/>
        </w:rPr>
        <w:t xml:space="preserve">weekend equally.  ____ </w:t>
      </w:r>
      <w:r w:rsidR="00357848">
        <w:rPr>
          <w:rFonts w:ascii="Arial" w:hAnsi="Arial"/>
        </w:rPr>
        <w:t xml:space="preserve">will have the Children from pick </w:t>
      </w:r>
      <w:r w:rsidR="00357848" w:rsidRPr="005646D3">
        <w:rPr>
          <w:rFonts w:ascii="Arial" w:hAnsi="Arial"/>
        </w:rPr>
        <w:t xml:space="preserve">up at school until _____, and _______ </w:t>
      </w:r>
      <w:r w:rsidR="00357848">
        <w:rPr>
          <w:rFonts w:ascii="Arial" w:hAnsi="Arial"/>
        </w:rPr>
        <w:t>will</w:t>
      </w:r>
      <w:r w:rsidR="00357848" w:rsidRPr="005646D3">
        <w:rPr>
          <w:rFonts w:ascii="Arial" w:hAnsi="Arial"/>
        </w:rPr>
        <w:t xml:space="preserve"> have the Children from ____ until drop</w:t>
      </w:r>
      <w:r w:rsidR="00357848">
        <w:rPr>
          <w:rFonts w:ascii="Arial" w:hAnsi="Arial"/>
        </w:rPr>
        <w:t xml:space="preserve"> </w:t>
      </w:r>
      <w:r w:rsidR="00357848" w:rsidRPr="005646D3">
        <w:rPr>
          <w:rFonts w:ascii="Arial" w:hAnsi="Arial"/>
        </w:rPr>
        <w:t>off at school on Tuesday morning.</w:t>
      </w:r>
      <w:r w:rsidR="00357848" w:rsidRPr="007F22E0">
        <w:rPr>
          <w:rFonts w:ascii="Arial" w:hAnsi="Arial"/>
        </w:rPr>
        <w:t xml:space="preserve">  </w:t>
      </w:r>
    </w:p>
    <w:p w14:paraId="64D51276" w14:textId="77777777" w:rsidR="00357848" w:rsidRDefault="00357848" w:rsidP="00357848">
      <w:pPr>
        <w:pStyle w:val="ListParagraph"/>
        <w:ind w:left="1701"/>
        <w:jc w:val="both"/>
        <w:rPr>
          <w:rFonts w:ascii="Arial" w:hAnsi="Arial"/>
        </w:rPr>
      </w:pPr>
    </w:p>
    <w:p w14:paraId="5D322344"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 xml:space="preserve">Option C: Regular Parenting Schedule with other parent having Monday noon to Tuesday drop-off </w:t>
      </w:r>
    </w:p>
    <w:p w14:paraId="677FBED8" w14:textId="77777777" w:rsidR="00357848" w:rsidRDefault="00357848" w:rsidP="00357848">
      <w:pPr>
        <w:jc w:val="both"/>
        <w:rPr>
          <w:rFonts w:ascii="Arial" w:hAnsi="Arial"/>
        </w:rPr>
      </w:pPr>
    </w:p>
    <w:p w14:paraId="2AC947D3" w14:textId="77777777" w:rsidR="00357848" w:rsidRPr="00217D32" w:rsidRDefault="00357848" w:rsidP="0020318D">
      <w:pPr>
        <w:pStyle w:val="ListParagraph"/>
        <w:numPr>
          <w:ilvl w:val="0"/>
          <w:numId w:val="14"/>
        </w:numPr>
        <w:ind w:left="1701" w:hanging="567"/>
        <w:jc w:val="both"/>
        <w:rPr>
          <w:rFonts w:ascii="Arial" w:hAnsi="Arial"/>
        </w:rPr>
      </w:pPr>
      <w:r w:rsidRPr="007E2F7E">
        <w:rPr>
          <w:rFonts w:ascii="Arial" w:hAnsi="Arial"/>
        </w:rPr>
        <w:t xml:space="preserve">The Regular Parenting Schedule </w:t>
      </w:r>
      <w:r>
        <w:rPr>
          <w:rFonts w:ascii="Arial" w:hAnsi="Arial"/>
        </w:rPr>
        <w:t xml:space="preserve">will continue to apply over Easter weekend </w:t>
      </w:r>
      <w:r w:rsidRPr="007E2F7E">
        <w:rPr>
          <w:rFonts w:ascii="Arial" w:hAnsi="Arial"/>
        </w:rPr>
        <w:t xml:space="preserve">but the parent that does not have the Children for </w:t>
      </w:r>
      <w:r>
        <w:rPr>
          <w:rFonts w:ascii="Arial" w:hAnsi="Arial"/>
        </w:rPr>
        <w:t xml:space="preserve">Easter weekend </w:t>
      </w:r>
      <w:r w:rsidRPr="007E2F7E">
        <w:rPr>
          <w:rFonts w:ascii="Arial" w:hAnsi="Arial"/>
        </w:rPr>
        <w:t xml:space="preserve">will have the Children from noon on </w:t>
      </w:r>
      <w:r w:rsidR="00381005">
        <w:rPr>
          <w:rFonts w:ascii="Arial" w:hAnsi="Arial"/>
        </w:rPr>
        <w:t xml:space="preserve">Easter </w:t>
      </w:r>
      <w:r w:rsidRPr="007E2F7E">
        <w:rPr>
          <w:rFonts w:ascii="Arial" w:hAnsi="Arial"/>
        </w:rPr>
        <w:t xml:space="preserve">Monday to drop-off at school on Tuesday morning. </w:t>
      </w:r>
    </w:p>
    <w:p w14:paraId="06D53DF3" w14:textId="77777777" w:rsidR="00357848" w:rsidRPr="004A63DA" w:rsidRDefault="00357848" w:rsidP="00357848">
      <w:pPr>
        <w:pStyle w:val="ListParagraph"/>
        <w:ind w:left="1134"/>
        <w:jc w:val="both"/>
        <w:rPr>
          <w:rFonts w:ascii="Arial" w:hAnsi="Arial"/>
          <w:b/>
        </w:rPr>
      </w:pPr>
    </w:p>
    <w:p w14:paraId="3DB65404" w14:textId="168D54A5" w:rsidR="00357848" w:rsidRDefault="00357848" w:rsidP="0020318D">
      <w:pPr>
        <w:pStyle w:val="ListParagraph"/>
        <w:numPr>
          <w:ilvl w:val="0"/>
          <w:numId w:val="8"/>
        </w:numPr>
        <w:spacing w:after="240"/>
        <w:ind w:left="1134" w:hanging="567"/>
        <w:contextualSpacing w:val="0"/>
        <w:jc w:val="both"/>
        <w:rPr>
          <w:rFonts w:ascii="Arial" w:hAnsi="Arial"/>
          <w:u w:val="single"/>
        </w:rPr>
      </w:pPr>
      <w:r w:rsidRPr="007F22E0">
        <w:rPr>
          <w:rFonts w:ascii="Arial" w:hAnsi="Arial"/>
          <w:u w:val="single"/>
        </w:rPr>
        <w:t xml:space="preserve">Victoria Day Weekend  </w:t>
      </w:r>
    </w:p>
    <w:p w14:paraId="16C1F4E6"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Option A: One parent gets this weekend every year</w:t>
      </w:r>
    </w:p>
    <w:p w14:paraId="29DCCE0F" w14:textId="77777777" w:rsidR="00357848" w:rsidRDefault="00357848" w:rsidP="00357848">
      <w:pPr>
        <w:pStyle w:val="ListParagraph"/>
        <w:ind w:left="1701"/>
        <w:jc w:val="both"/>
        <w:rPr>
          <w:rFonts w:ascii="Arial" w:hAnsi="Arial"/>
        </w:rPr>
      </w:pPr>
    </w:p>
    <w:p w14:paraId="16D9D943" w14:textId="77777777" w:rsidR="00357848" w:rsidRDefault="00357848" w:rsidP="0020318D">
      <w:pPr>
        <w:pStyle w:val="ListParagraph"/>
        <w:numPr>
          <w:ilvl w:val="0"/>
          <w:numId w:val="15"/>
        </w:numPr>
        <w:ind w:left="1701" w:hanging="567"/>
        <w:jc w:val="both"/>
        <w:rPr>
          <w:rFonts w:ascii="Arial" w:hAnsi="Arial"/>
        </w:rPr>
      </w:pPr>
      <w:r>
        <w:rPr>
          <w:rFonts w:ascii="Arial" w:hAnsi="Arial"/>
        </w:rPr>
        <w:lastRenderedPageBreak/>
        <w:t>_______ will have the Children for the Victoria Day weekend, from pick up at school on Friday afternoon to drop off at school on Tuesday morning.</w:t>
      </w:r>
    </w:p>
    <w:p w14:paraId="3E70A194" w14:textId="77777777" w:rsidR="00357848" w:rsidRDefault="00357848" w:rsidP="00357848">
      <w:pPr>
        <w:pStyle w:val="ListParagraph"/>
        <w:ind w:left="1701"/>
        <w:jc w:val="both"/>
        <w:rPr>
          <w:rFonts w:ascii="Arial" w:hAnsi="Arial"/>
        </w:rPr>
      </w:pPr>
    </w:p>
    <w:p w14:paraId="01F37420"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 xml:space="preserve">Option B: Alternate from year to year </w:t>
      </w:r>
    </w:p>
    <w:p w14:paraId="73BA9C6E" w14:textId="77777777" w:rsidR="00357848" w:rsidRDefault="00357848" w:rsidP="00357848">
      <w:pPr>
        <w:pStyle w:val="ListParagraph"/>
        <w:ind w:left="1701"/>
        <w:jc w:val="both"/>
        <w:rPr>
          <w:rFonts w:ascii="Arial" w:hAnsi="Arial"/>
        </w:rPr>
      </w:pPr>
    </w:p>
    <w:p w14:paraId="591019A1" w14:textId="00E27675" w:rsidR="00357848" w:rsidRDefault="008C5A65" w:rsidP="0020318D">
      <w:pPr>
        <w:pStyle w:val="ListParagraph"/>
        <w:numPr>
          <w:ilvl w:val="0"/>
          <w:numId w:val="30"/>
        </w:numPr>
        <w:ind w:left="1701" w:hanging="567"/>
        <w:jc w:val="both"/>
        <w:rPr>
          <w:rFonts w:ascii="Arial" w:hAnsi="Arial"/>
        </w:rPr>
      </w:pPr>
      <w:r>
        <w:rPr>
          <w:rFonts w:ascii="Arial" w:hAnsi="Arial"/>
        </w:rPr>
        <w:t>Parent 1</w:t>
      </w:r>
      <w:r w:rsidR="00357848" w:rsidRPr="005646D3">
        <w:rPr>
          <w:rFonts w:ascii="Arial" w:hAnsi="Arial"/>
        </w:rPr>
        <w:t xml:space="preserve"> and </w:t>
      </w:r>
      <w:r>
        <w:rPr>
          <w:rFonts w:ascii="Arial" w:hAnsi="Arial"/>
        </w:rPr>
        <w:t>Parent 2</w:t>
      </w:r>
      <w:r w:rsidR="00357848" w:rsidRPr="005646D3">
        <w:rPr>
          <w:rFonts w:ascii="Arial" w:hAnsi="Arial"/>
        </w:rPr>
        <w:t xml:space="preserve"> </w:t>
      </w:r>
      <w:r w:rsidR="00357848">
        <w:rPr>
          <w:rFonts w:ascii="Arial" w:hAnsi="Arial"/>
        </w:rPr>
        <w:t>will</w:t>
      </w:r>
      <w:r w:rsidR="00357848" w:rsidRPr="005646D3">
        <w:rPr>
          <w:rFonts w:ascii="Arial" w:hAnsi="Arial"/>
        </w:rPr>
        <w:t xml:space="preserve"> alterna</w:t>
      </w:r>
      <w:r w:rsidR="00357848">
        <w:rPr>
          <w:rFonts w:ascii="Arial" w:hAnsi="Arial"/>
        </w:rPr>
        <w:t xml:space="preserve">te having the Children for the Victoria Day </w:t>
      </w:r>
      <w:r w:rsidR="00357848" w:rsidRPr="005646D3">
        <w:rPr>
          <w:rFonts w:ascii="Arial" w:hAnsi="Arial"/>
        </w:rPr>
        <w:t>weekend, which runs from pick</w:t>
      </w:r>
      <w:r w:rsidR="00357848">
        <w:rPr>
          <w:rFonts w:ascii="Arial" w:hAnsi="Arial"/>
        </w:rPr>
        <w:t xml:space="preserve"> </w:t>
      </w:r>
      <w:r w:rsidR="00357848" w:rsidRPr="005646D3">
        <w:rPr>
          <w:rFonts w:ascii="Arial" w:hAnsi="Arial"/>
        </w:rPr>
        <w:t xml:space="preserve">up at school on </w:t>
      </w:r>
      <w:r w:rsidR="00357848">
        <w:rPr>
          <w:rFonts w:ascii="Arial" w:hAnsi="Arial"/>
        </w:rPr>
        <w:t xml:space="preserve">Friday until drop </w:t>
      </w:r>
      <w:r w:rsidR="00357848" w:rsidRPr="005646D3">
        <w:rPr>
          <w:rFonts w:ascii="Arial" w:hAnsi="Arial"/>
        </w:rPr>
        <w:t xml:space="preserve">off at school on Tuesday morning.  In odd years, </w:t>
      </w:r>
      <w:r w:rsidR="00357848">
        <w:rPr>
          <w:rFonts w:ascii="Arial" w:hAnsi="Arial"/>
        </w:rPr>
        <w:t xml:space="preserve">_____ will have the Children.  In even years, ____ will have the Children. </w:t>
      </w:r>
    </w:p>
    <w:p w14:paraId="404C4C7E" w14:textId="77777777" w:rsidR="00D82C5F" w:rsidRDefault="00D82C5F" w:rsidP="00D82C5F">
      <w:pPr>
        <w:pStyle w:val="ListParagraph"/>
        <w:ind w:left="1701"/>
        <w:jc w:val="both"/>
        <w:rPr>
          <w:rFonts w:ascii="Arial" w:hAnsi="Arial"/>
        </w:rPr>
      </w:pPr>
    </w:p>
    <w:p w14:paraId="59B41505" w14:textId="77777777" w:rsidR="00357848" w:rsidRPr="004A63DA" w:rsidRDefault="00357848" w:rsidP="00357848">
      <w:pPr>
        <w:pStyle w:val="ListParagraph"/>
        <w:jc w:val="both"/>
        <w:rPr>
          <w:rFonts w:ascii="Arial" w:hAnsi="Arial"/>
          <w:b/>
        </w:rPr>
      </w:pPr>
    </w:p>
    <w:p w14:paraId="6C97515B" w14:textId="1785DC8E" w:rsidR="00357848" w:rsidRDefault="00357848" w:rsidP="0020318D">
      <w:pPr>
        <w:pStyle w:val="ListParagraph"/>
        <w:numPr>
          <w:ilvl w:val="0"/>
          <w:numId w:val="8"/>
        </w:numPr>
        <w:spacing w:after="240"/>
        <w:ind w:left="1134" w:hanging="567"/>
        <w:contextualSpacing w:val="0"/>
        <w:jc w:val="both"/>
        <w:rPr>
          <w:rFonts w:ascii="Arial" w:hAnsi="Arial"/>
          <w:u w:val="single"/>
        </w:rPr>
      </w:pPr>
      <w:r w:rsidRPr="007F22E0">
        <w:rPr>
          <w:rFonts w:ascii="Arial" w:hAnsi="Arial"/>
          <w:u w:val="single"/>
        </w:rPr>
        <w:t>Summer Holiday Period</w:t>
      </w:r>
    </w:p>
    <w:p w14:paraId="2DFD5409" w14:textId="77777777" w:rsidR="008B4812" w:rsidRPr="008B4812" w:rsidRDefault="008B4812" w:rsidP="008B4812">
      <w:pPr>
        <w:pStyle w:val="ListParagraph"/>
        <w:shd w:val="clear" w:color="auto" w:fill="D9D9D9" w:themeFill="background1" w:themeFillShade="D9"/>
        <w:ind w:left="1134"/>
        <w:jc w:val="both"/>
        <w:rPr>
          <w:rFonts w:ascii="Arial" w:hAnsi="Arial"/>
          <w:b/>
          <w:bCs/>
          <w:i/>
        </w:rPr>
      </w:pPr>
      <w:r w:rsidRPr="008B4812">
        <w:rPr>
          <w:rFonts w:ascii="Arial" w:hAnsi="Arial"/>
          <w:b/>
          <w:bCs/>
          <w:i/>
        </w:rPr>
        <w:t xml:space="preserve">Note to Draft: You can also include specific clauses about Canada Day, BC Day, and </w:t>
      </w:r>
      <w:proofErr w:type="spellStart"/>
      <w:r w:rsidRPr="008B4812">
        <w:rPr>
          <w:rFonts w:ascii="Arial" w:hAnsi="Arial"/>
          <w:b/>
          <w:bCs/>
          <w:i/>
        </w:rPr>
        <w:t>Labour</w:t>
      </w:r>
      <w:proofErr w:type="spellEnd"/>
      <w:r w:rsidRPr="008B4812">
        <w:rPr>
          <w:rFonts w:ascii="Arial" w:hAnsi="Arial"/>
          <w:b/>
          <w:bCs/>
          <w:i/>
        </w:rPr>
        <w:t xml:space="preserve"> Day which would fall within the “Summer Holiday Period”. We have not included such clauses here because many parents choose to take their main summer vacation on dates that include the summer long weekends and, therefore, do not want to have specific clauses about these long weekends that could conflict with their holiday plans. </w:t>
      </w:r>
    </w:p>
    <w:p w14:paraId="579EFEFC" w14:textId="77777777" w:rsidR="008B4812" w:rsidRPr="007F22E0" w:rsidRDefault="008B4812" w:rsidP="008B4812">
      <w:pPr>
        <w:pStyle w:val="ListParagraph"/>
        <w:spacing w:after="240"/>
        <w:ind w:left="1134"/>
        <w:contextualSpacing w:val="0"/>
        <w:jc w:val="both"/>
        <w:rPr>
          <w:rFonts w:ascii="Arial" w:hAnsi="Arial"/>
          <w:u w:val="single"/>
        </w:rPr>
      </w:pPr>
    </w:p>
    <w:p w14:paraId="04190985" w14:textId="77777777" w:rsidR="00357848" w:rsidRDefault="00357848" w:rsidP="0020318D">
      <w:pPr>
        <w:pStyle w:val="ListParagraph"/>
        <w:numPr>
          <w:ilvl w:val="0"/>
          <w:numId w:val="16"/>
        </w:numPr>
        <w:ind w:left="1701" w:hanging="567"/>
        <w:jc w:val="both"/>
        <w:rPr>
          <w:rFonts w:ascii="Arial" w:hAnsi="Arial"/>
        </w:rPr>
      </w:pPr>
      <w:r>
        <w:rPr>
          <w:rFonts w:ascii="Arial" w:hAnsi="Arial"/>
        </w:rPr>
        <w:t>The summer holiday period</w:t>
      </w:r>
      <w:r w:rsidRPr="0047080C">
        <w:rPr>
          <w:rFonts w:ascii="Arial" w:hAnsi="Arial"/>
        </w:rPr>
        <w:t xml:space="preserve"> commences </w:t>
      </w:r>
      <w:r>
        <w:rPr>
          <w:rFonts w:ascii="Arial" w:hAnsi="Arial"/>
        </w:rPr>
        <w:t>after school on the last day of school in June and</w:t>
      </w:r>
      <w:r w:rsidRPr="0047080C">
        <w:rPr>
          <w:rFonts w:ascii="Arial" w:hAnsi="Arial"/>
        </w:rPr>
        <w:t xml:space="preserve"> ends</w:t>
      </w:r>
      <w:r>
        <w:rPr>
          <w:rFonts w:ascii="Arial" w:hAnsi="Arial"/>
        </w:rPr>
        <w:t xml:space="preserve"> on the morning</w:t>
      </w:r>
      <w:r w:rsidRPr="0047080C">
        <w:rPr>
          <w:rFonts w:ascii="Arial" w:hAnsi="Arial"/>
        </w:rPr>
        <w:t xml:space="preserve"> when school re</w:t>
      </w:r>
      <w:r>
        <w:rPr>
          <w:rFonts w:ascii="Arial" w:hAnsi="Arial"/>
        </w:rPr>
        <w:t>sumes</w:t>
      </w:r>
      <w:r w:rsidRPr="0047080C">
        <w:rPr>
          <w:rFonts w:ascii="Arial" w:hAnsi="Arial"/>
        </w:rPr>
        <w:t xml:space="preserve"> </w:t>
      </w:r>
      <w:r>
        <w:rPr>
          <w:rFonts w:ascii="Arial" w:hAnsi="Arial"/>
        </w:rPr>
        <w:t xml:space="preserve">in September </w:t>
      </w:r>
      <w:r w:rsidRPr="0047080C">
        <w:rPr>
          <w:rFonts w:ascii="Arial" w:hAnsi="Arial"/>
        </w:rPr>
        <w:t>(the "</w:t>
      </w:r>
      <w:r w:rsidRPr="007F22E0">
        <w:rPr>
          <w:rFonts w:ascii="Arial" w:hAnsi="Arial"/>
        </w:rPr>
        <w:t>Summer Holiday Period</w:t>
      </w:r>
      <w:r w:rsidRPr="0047080C">
        <w:rPr>
          <w:rFonts w:ascii="Arial" w:hAnsi="Arial"/>
        </w:rPr>
        <w:t xml:space="preserve">"). </w:t>
      </w:r>
    </w:p>
    <w:p w14:paraId="4F8EF7BA" w14:textId="77777777" w:rsidR="00357848" w:rsidRDefault="00357848" w:rsidP="00357848">
      <w:pPr>
        <w:pStyle w:val="ListParagraph"/>
        <w:ind w:left="1701"/>
        <w:jc w:val="both"/>
        <w:rPr>
          <w:rFonts w:ascii="Arial" w:hAnsi="Arial"/>
        </w:rPr>
      </w:pPr>
    </w:p>
    <w:p w14:paraId="3AC26E31" w14:textId="77777777" w:rsidR="00357848" w:rsidRPr="00747DB9" w:rsidRDefault="00357848" w:rsidP="00357848">
      <w:pPr>
        <w:pStyle w:val="ListParagraph"/>
        <w:ind w:left="1134"/>
        <w:jc w:val="both"/>
        <w:rPr>
          <w:rFonts w:ascii="Arial" w:hAnsi="Arial"/>
          <w:b/>
        </w:rPr>
      </w:pPr>
      <w:r w:rsidRPr="00747DB9">
        <w:rPr>
          <w:rFonts w:ascii="Arial" w:hAnsi="Arial"/>
          <w:b/>
          <w:highlight w:val="lightGray"/>
        </w:rPr>
        <w:t>Option A: Regular Parenting Schedule continues, but each parent gets certain number of weeks of vacation</w:t>
      </w:r>
      <w:r w:rsidRPr="00747DB9">
        <w:rPr>
          <w:rFonts w:ascii="Arial" w:hAnsi="Arial"/>
          <w:b/>
        </w:rPr>
        <w:t xml:space="preserve"> </w:t>
      </w:r>
    </w:p>
    <w:p w14:paraId="500A1C8D" w14:textId="77777777" w:rsidR="00357848" w:rsidRDefault="00357848" w:rsidP="0020318D">
      <w:pPr>
        <w:pStyle w:val="ListParagraph"/>
        <w:numPr>
          <w:ilvl w:val="0"/>
          <w:numId w:val="16"/>
        </w:numPr>
        <w:spacing w:before="240" w:after="240"/>
        <w:ind w:left="1701" w:hanging="567"/>
        <w:contextualSpacing w:val="0"/>
        <w:jc w:val="both"/>
        <w:rPr>
          <w:rFonts w:ascii="Arial" w:hAnsi="Arial"/>
        </w:rPr>
      </w:pPr>
      <w:r w:rsidRPr="002B47F0">
        <w:rPr>
          <w:rFonts w:ascii="Arial" w:hAnsi="Arial"/>
        </w:rPr>
        <w:t xml:space="preserve">The Regular Parenting Schedule </w:t>
      </w:r>
      <w:r>
        <w:rPr>
          <w:rFonts w:ascii="Arial" w:hAnsi="Arial"/>
        </w:rPr>
        <w:t>will</w:t>
      </w:r>
      <w:r w:rsidRPr="002B47F0">
        <w:rPr>
          <w:rFonts w:ascii="Arial" w:hAnsi="Arial"/>
        </w:rPr>
        <w:t xml:space="preserve"> continue to apply during the summer, except that </w:t>
      </w:r>
      <w:r>
        <w:rPr>
          <w:rFonts w:ascii="Arial" w:hAnsi="Arial"/>
        </w:rPr>
        <w:t>e</w:t>
      </w:r>
      <w:r w:rsidRPr="002B47F0">
        <w:rPr>
          <w:rFonts w:ascii="Arial" w:hAnsi="Arial"/>
        </w:rPr>
        <w:t xml:space="preserve">ach parent </w:t>
      </w:r>
      <w:r>
        <w:rPr>
          <w:rFonts w:ascii="Arial" w:hAnsi="Arial"/>
        </w:rPr>
        <w:t>will</w:t>
      </w:r>
      <w:r w:rsidRPr="002B47F0">
        <w:rPr>
          <w:rFonts w:ascii="Arial" w:hAnsi="Arial"/>
        </w:rPr>
        <w:t xml:space="preserve"> be en</w:t>
      </w:r>
      <w:r>
        <w:rPr>
          <w:rFonts w:ascii="Arial" w:hAnsi="Arial"/>
        </w:rPr>
        <w:t>titled to take the Children for __</w:t>
      </w:r>
      <w:r w:rsidRPr="002B47F0">
        <w:rPr>
          <w:rFonts w:ascii="Arial" w:hAnsi="Arial"/>
        </w:rPr>
        <w:t xml:space="preserve"> weeks of vacation during the Summer Holiday Period, which may be taken in</w:t>
      </w:r>
      <w:r>
        <w:rPr>
          <w:rFonts w:ascii="Arial" w:hAnsi="Arial"/>
        </w:rPr>
        <w:t xml:space="preserve"> two  __</w:t>
      </w:r>
      <w:r w:rsidRPr="002B47F0">
        <w:rPr>
          <w:rFonts w:ascii="Arial" w:hAnsi="Arial"/>
        </w:rPr>
        <w:t xml:space="preserve"> week blocks or in </w:t>
      </w:r>
      <w:r>
        <w:rPr>
          <w:rFonts w:ascii="Arial" w:hAnsi="Arial"/>
        </w:rPr>
        <w:t xml:space="preserve">one __ </w:t>
      </w:r>
      <w:r w:rsidRPr="002B47F0">
        <w:rPr>
          <w:rFonts w:ascii="Arial" w:hAnsi="Arial"/>
        </w:rPr>
        <w:t xml:space="preserve">week block.  In odd years, </w:t>
      </w:r>
      <w:r>
        <w:rPr>
          <w:rFonts w:ascii="Arial" w:hAnsi="Arial"/>
        </w:rPr>
        <w:t>________</w:t>
      </w:r>
      <w:r w:rsidRPr="002B47F0">
        <w:rPr>
          <w:rFonts w:ascii="Arial" w:hAnsi="Arial"/>
        </w:rPr>
        <w:t xml:space="preserve"> </w:t>
      </w:r>
      <w:r>
        <w:rPr>
          <w:rFonts w:ascii="Arial" w:hAnsi="Arial"/>
        </w:rPr>
        <w:t>will</w:t>
      </w:r>
      <w:r w:rsidRPr="002B47F0">
        <w:rPr>
          <w:rFonts w:ascii="Arial" w:hAnsi="Arial"/>
        </w:rPr>
        <w:t xml:space="preserve"> have the first pick of weeks.  In even years, </w:t>
      </w:r>
      <w:r>
        <w:rPr>
          <w:rFonts w:ascii="Arial" w:hAnsi="Arial"/>
        </w:rPr>
        <w:t>______</w:t>
      </w:r>
      <w:r w:rsidRPr="002B47F0">
        <w:rPr>
          <w:rFonts w:ascii="Arial" w:hAnsi="Arial"/>
        </w:rPr>
        <w:t xml:space="preserve"> </w:t>
      </w:r>
      <w:r>
        <w:rPr>
          <w:rFonts w:ascii="Arial" w:hAnsi="Arial"/>
        </w:rPr>
        <w:t>will</w:t>
      </w:r>
      <w:r w:rsidRPr="002B47F0">
        <w:rPr>
          <w:rFonts w:ascii="Arial" w:hAnsi="Arial"/>
        </w:rPr>
        <w:t xml:space="preserve"> have the first pick of weeks.  </w:t>
      </w:r>
    </w:p>
    <w:p w14:paraId="2EF62364" w14:textId="77777777" w:rsidR="00357848" w:rsidRDefault="00357848" w:rsidP="0020318D">
      <w:pPr>
        <w:pStyle w:val="ListParagraph"/>
        <w:numPr>
          <w:ilvl w:val="0"/>
          <w:numId w:val="16"/>
        </w:numPr>
        <w:spacing w:before="240" w:after="240"/>
        <w:ind w:left="1701" w:hanging="567"/>
        <w:contextualSpacing w:val="0"/>
        <w:jc w:val="both"/>
        <w:rPr>
          <w:rFonts w:ascii="Arial" w:hAnsi="Arial"/>
        </w:rPr>
      </w:pPr>
      <w:r w:rsidRPr="005E3F17">
        <w:rPr>
          <w:rFonts w:ascii="Arial" w:hAnsi="Arial"/>
        </w:rPr>
        <w:t>The parent who has the first pick will notify the other parent of their dates no later than ____ of each year.  The parent who has the second pick will notify the other parent of their dates no later than ____ of each year.</w:t>
      </w:r>
    </w:p>
    <w:p w14:paraId="33B888D3" w14:textId="22D49391" w:rsidR="00357848" w:rsidRPr="00677ACA" w:rsidRDefault="008C5A65" w:rsidP="0020318D">
      <w:pPr>
        <w:pStyle w:val="ListParagraph"/>
        <w:numPr>
          <w:ilvl w:val="0"/>
          <w:numId w:val="16"/>
        </w:numPr>
        <w:spacing w:before="240" w:after="240"/>
        <w:ind w:left="1701" w:hanging="567"/>
        <w:contextualSpacing w:val="0"/>
        <w:jc w:val="both"/>
        <w:rPr>
          <w:rFonts w:ascii="Arial" w:hAnsi="Arial"/>
        </w:rPr>
      </w:pPr>
      <w:r>
        <w:rPr>
          <w:rFonts w:ascii="Arial" w:hAnsi="Arial"/>
        </w:rPr>
        <w:t>Parent 1</w:t>
      </w:r>
      <w:r w:rsidR="00357848" w:rsidRPr="005E3F17">
        <w:rPr>
          <w:rFonts w:ascii="Arial" w:hAnsi="Arial"/>
        </w:rPr>
        <w:t xml:space="preserve"> and </w:t>
      </w:r>
      <w:r>
        <w:rPr>
          <w:rFonts w:ascii="Arial" w:hAnsi="Arial"/>
        </w:rPr>
        <w:t>Parent 2</w:t>
      </w:r>
      <w:r w:rsidR="00357848" w:rsidRPr="005E3F17">
        <w:rPr>
          <w:rFonts w:ascii="Arial" w:hAnsi="Arial"/>
        </w:rPr>
        <w:t xml:space="preserve"> will finalize the summer schedule by ___ of each year.</w:t>
      </w:r>
    </w:p>
    <w:p w14:paraId="601524FA" w14:textId="77777777" w:rsidR="00357848" w:rsidRDefault="00357848" w:rsidP="00357848">
      <w:pPr>
        <w:ind w:left="1134"/>
        <w:jc w:val="both"/>
        <w:rPr>
          <w:rFonts w:ascii="Arial" w:hAnsi="Arial"/>
        </w:rPr>
      </w:pPr>
    </w:p>
    <w:p w14:paraId="263869AE" w14:textId="77777777" w:rsidR="00357848" w:rsidRPr="00747DB9" w:rsidRDefault="00357848" w:rsidP="00357848">
      <w:pPr>
        <w:ind w:left="1134"/>
        <w:jc w:val="both"/>
        <w:rPr>
          <w:rFonts w:ascii="Arial" w:hAnsi="Arial"/>
          <w:b/>
        </w:rPr>
      </w:pPr>
      <w:r w:rsidRPr="00747DB9">
        <w:rPr>
          <w:rFonts w:ascii="Arial" w:hAnsi="Arial"/>
          <w:b/>
          <w:highlight w:val="lightGray"/>
        </w:rPr>
        <w:lastRenderedPageBreak/>
        <w:t>Option B: Regular Parenting Schedule suspended for summer, and alternate summer schedule is specified</w:t>
      </w:r>
    </w:p>
    <w:p w14:paraId="5D3B1066" w14:textId="44BA9BE4" w:rsidR="00357848" w:rsidRPr="00893E68" w:rsidRDefault="00357848" w:rsidP="0020318D">
      <w:pPr>
        <w:pStyle w:val="ListParagraph"/>
        <w:numPr>
          <w:ilvl w:val="0"/>
          <w:numId w:val="16"/>
        </w:numPr>
        <w:spacing w:before="240" w:after="240"/>
        <w:ind w:left="1701" w:hanging="567"/>
        <w:contextualSpacing w:val="0"/>
        <w:jc w:val="both"/>
        <w:rPr>
          <w:rFonts w:ascii="Arial" w:hAnsi="Arial"/>
        </w:rPr>
      </w:pPr>
      <w:r w:rsidRPr="008D27E5">
        <w:rPr>
          <w:rFonts w:ascii="Arial" w:hAnsi="Arial"/>
        </w:rPr>
        <w:t xml:space="preserve">The Regular Parenting Schedule will be suspended for the entire Summer Holiday Period. </w:t>
      </w:r>
      <w:r>
        <w:rPr>
          <w:rFonts w:ascii="Arial" w:hAnsi="Arial"/>
        </w:rPr>
        <w:t xml:space="preserve"> </w:t>
      </w:r>
      <w:r w:rsidR="008C5A65">
        <w:rPr>
          <w:rFonts w:ascii="Arial" w:hAnsi="Arial"/>
        </w:rPr>
        <w:t>Parent 1</w:t>
      </w:r>
      <w:r w:rsidRPr="008D27E5">
        <w:rPr>
          <w:rFonts w:ascii="Arial" w:hAnsi="Arial"/>
        </w:rPr>
        <w:t xml:space="preserve"> and </w:t>
      </w:r>
      <w:r w:rsidR="008C5A65">
        <w:rPr>
          <w:rFonts w:ascii="Arial" w:hAnsi="Arial"/>
        </w:rPr>
        <w:t>Parent 2</w:t>
      </w:r>
      <w:r w:rsidRPr="008D27E5">
        <w:rPr>
          <w:rFonts w:ascii="Arial" w:hAnsi="Arial"/>
        </w:rPr>
        <w:t xml:space="preserve"> will divide the Summer Holiday Period equally on a week-on, week-off basis</w:t>
      </w:r>
      <w:r w:rsidR="001F3C37">
        <w:rPr>
          <w:rFonts w:ascii="Arial" w:hAnsi="Arial"/>
        </w:rPr>
        <w:t xml:space="preserve"> (</w:t>
      </w:r>
      <w:r w:rsidR="001F3C37" w:rsidRPr="00E52401">
        <w:rPr>
          <w:rFonts w:ascii="Arial" w:hAnsi="Arial"/>
          <w:b/>
          <w:bCs/>
          <w:i/>
          <w:iCs/>
        </w:rPr>
        <w:t>or substitute for an alternate schedule</w:t>
      </w:r>
      <w:r w:rsidR="001F3C37">
        <w:rPr>
          <w:rFonts w:ascii="Arial" w:hAnsi="Arial"/>
        </w:rPr>
        <w:t>)</w:t>
      </w:r>
      <w:r w:rsidRPr="008D27E5">
        <w:rPr>
          <w:rFonts w:ascii="Arial" w:hAnsi="Arial"/>
        </w:rPr>
        <w:t xml:space="preserve">.  </w:t>
      </w:r>
    </w:p>
    <w:p w14:paraId="3DF1113D" w14:textId="3C0BBD9B" w:rsidR="00357848" w:rsidRPr="00747DB9" w:rsidRDefault="00357848" w:rsidP="00357848">
      <w:pPr>
        <w:ind w:left="1134"/>
        <w:jc w:val="both"/>
        <w:rPr>
          <w:rFonts w:ascii="Arial" w:hAnsi="Arial"/>
          <w:b/>
          <w:highlight w:val="lightGray"/>
        </w:rPr>
      </w:pPr>
      <w:r w:rsidRPr="00747DB9">
        <w:rPr>
          <w:rFonts w:ascii="Arial" w:hAnsi="Arial"/>
          <w:b/>
          <w:highlight w:val="lightGray"/>
        </w:rPr>
        <w:t xml:space="preserve">Option C: </w:t>
      </w:r>
      <w:r w:rsidR="001F3C37">
        <w:rPr>
          <w:rFonts w:ascii="Arial" w:hAnsi="Arial"/>
          <w:b/>
          <w:highlight w:val="lightGray"/>
        </w:rPr>
        <w:t>W</w:t>
      </w:r>
      <w:r w:rsidRPr="00747DB9">
        <w:rPr>
          <w:rFonts w:ascii="Arial" w:hAnsi="Arial"/>
          <w:b/>
          <w:highlight w:val="lightGray"/>
        </w:rPr>
        <w:t xml:space="preserve">eek-on, </w:t>
      </w:r>
      <w:r w:rsidR="001F3C37">
        <w:rPr>
          <w:rFonts w:ascii="Arial" w:hAnsi="Arial"/>
          <w:b/>
          <w:highlight w:val="lightGray"/>
        </w:rPr>
        <w:t>W</w:t>
      </w:r>
      <w:r w:rsidRPr="00747DB9">
        <w:rPr>
          <w:rFonts w:ascii="Arial" w:hAnsi="Arial"/>
          <w:b/>
          <w:highlight w:val="lightGray"/>
        </w:rPr>
        <w:t xml:space="preserve">eek-off </w:t>
      </w:r>
      <w:r w:rsidR="001F3C37">
        <w:rPr>
          <w:rFonts w:ascii="Arial" w:hAnsi="Arial"/>
          <w:b/>
          <w:highlight w:val="lightGray"/>
        </w:rPr>
        <w:t>S</w:t>
      </w:r>
      <w:r w:rsidRPr="00747DB9">
        <w:rPr>
          <w:rFonts w:ascii="Arial" w:hAnsi="Arial"/>
          <w:b/>
          <w:highlight w:val="lightGray"/>
        </w:rPr>
        <w:t xml:space="preserve">ummer </w:t>
      </w:r>
      <w:r w:rsidR="001F3C37">
        <w:rPr>
          <w:rFonts w:ascii="Arial" w:hAnsi="Arial"/>
          <w:b/>
          <w:highlight w:val="lightGray"/>
        </w:rPr>
        <w:t>S</w:t>
      </w:r>
      <w:r w:rsidRPr="00747DB9">
        <w:rPr>
          <w:rFonts w:ascii="Arial" w:hAnsi="Arial"/>
          <w:b/>
          <w:highlight w:val="lightGray"/>
        </w:rPr>
        <w:t xml:space="preserve">chedule with </w:t>
      </w:r>
      <w:r w:rsidR="001F3C37">
        <w:rPr>
          <w:rFonts w:ascii="Arial" w:hAnsi="Arial"/>
          <w:b/>
          <w:highlight w:val="lightGray"/>
        </w:rPr>
        <w:t>T</w:t>
      </w:r>
      <w:r w:rsidRPr="00747DB9">
        <w:rPr>
          <w:rFonts w:ascii="Arial" w:hAnsi="Arial"/>
          <w:b/>
          <w:highlight w:val="lightGray"/>
        </w:rPr>
        <w:t>wo-week option</w:t>
      </w:r>
    </w:p>
    <w:p w14:paraId="642F387C" w14:textId="77777777" w:rsidR="00357848" w:rsidRDefault="00357848" w:rsidP="0020318D">
      <w:pPr>
        <w:pStyle w:val="ListParagraph"/>
        <w:numPr>
          <w:ilvl w:val="0"/>
          <w:numId w:val="16"/>
        </w:numPr>
        <w:spacing w:before="240" w:after="240"/>
        <w:ind w:left="1701" w:hanging="567"/>
        <w:contextualSpacing w:val="0"/>
        <w:jc w:val="both"/>
        <w:rPr>
          <w:rFonts w:ascii="Arial" w:hAnsi="Arial"/>
        </w:rPr>
      </w:pPr>
      <w:r w:rsidRPr="00C36385">
        <w:rPr>
          <w:rFonts w:ascii="Arial" w:hAnsi="Arial"/>
        </w:rPr>
        <w:t xml:space="preserve">The Summer Holiday Period will be divided equally each year. </w:t>
      </w:r>
    </w:p>
    <w:p w14:paraId="0296D966" w14:textId="5EE1191E" w:rsidR="00357848" w:rsidRPr="00C4138B" w:rsidRDefault="008C5A65" w:rsidP="0020318D">
      <w:pPr>
        <w:pStyle w:val="ListParagraph"/>
        <w:numPr>
          <w:ilvl w:val="0"/>
          <w:numId w:val="16"/>
        </w:numPr>
        <w:spacing w:before="240" w:after="240"/>
        <w:ind w:left="1701" w:hanging="567"/>
        <w:contextualSpacing w:val="0"/>
        <w:jc w:val="both"/>
        <w:rPr>
          <w:rFonts w:ascii="Arial" w:hAnsi="Arial"/>
        </w:rPr>
      </w:pPr>
      <w:r>
        <w:rPr>
          <w:rFonts w:ascii="Arial" w:hAnsi="Arial"/>
        </w:rPr>
        <w:t>Parent 1</w:t>
      </w:r>
      <w:r w:rsidR="00357848" w:rsidRPr="007074D1">
        <w:rPr>
          <w:rFonts w:ascii="Arial" w:hAnsi="Arial"/>
        </w:rPr>
        <w:t xml:space="preserve"> and </w:t>
      </w:r>
      <w:r>
        <w:rPr>
          <w:rFonts w:ascii="Arial" w:hAnsi="Arial"/>
        </w:rPr>
        <w:t>Parent 2</w:t>
      </w:r>
      <w:r w:rsidR="00357848" w:rsidRPr="007074D1">
        <w:rPr>
          <w:rFonts w:ascii="Arial" w:hAnsi="Arial"/>
        </w:rPr>
        <w:t xml:space="preserve"> </w:t>
      </w:r>
      <w:r w:rsidR="00357848" w:rsidRPr="00C36385">
        <w:rPr>
          <w:rFonts w:ascii="Arial" w:hAnsi="Arial"/>
        </w:rPr>
        <w:t xml:space="preserve">will share parenting on a week-on, week-off basis with the transition time being Friday between </w:t>
      </w:r>
      <w:r w:rsidR="001F3C37">
        <w:rPr>
          <w:rFonts w:ascii="Arial" w:hAnsi="Arial"/>
        </w:rPr>
        <w:t>___</w:t>
      </w:r>
      <w:r w:rsidR="00357848" w:rsidRPr="00C36385">
        <w:rPr>
          <w:rFonts w:ascii="Arial" w:hAnsi="Arial"/>
        </w:rPr>
        <w:t xml:space="preserve"> and </w:t>
      </w:r>
      <w:r w:rsidR="001F3C37">
        <w:rPr>
          <w:rFonts w:ascii="Arial" w:hAnsi="Arial"/>
        </w:rPr>
        <w:t>____</w:t>
      </w:r>
      <w:r w:rsidR="00357848">
        <w:rPr>
          <w:rFonts w:ascii="Arial" w:hAnsi="Arial"/>
        </w:rPr>
        <w:t xml:space="preserve"> p.m.</w:t>
      </w:r>
      <w:r w:rsidR="00357848" w:rsidRPr="00C36385">
        <w:rPr>
          <w:rFonts w:ascii="Arial" w:hAnsi="Arial"/>
        </w:rPr>
        <w:t xml:space="preserve"> each week. </w:t>
      </w:r>
      <w:r w:rsidR="00357848">
        <w:rPr>
          <w:rFonts w:ascii="Arial" w:hAnsi="Arial"/>
        </w:rPr>
        <w:t xml:space="preserve"> </w:t>
      </w:r>
      <w:r w:rsidR="00357848" w:rsidRPr="00C36385">
        <w:rPr>
          <w:rFonts w:ascii="Arial" w:hAnsi="Arial"/>
        </w:rPr>
        <w:t xml:space="preserve">Each parent will </w:t>
      </w:r>
      <w:r w:rsidR="00357848" w:rsidRPr="00C4138B">
        <w:rPr>
          <w:rFonts w:ascii="Arial" w:hAnsi="Arial"/>
        </w:rPr>
        <w:t xml:space="preserve">have the option of having __ weeks of consecutive parenting time each summer with the Children.  </w:t>
      </w:r>
    </w:p>
    <w:p w14:paraId="701EC431" w14:textId="77777777" w:rsidR="00357848" w:rsidRDefault="00357848" w:rsidP="0020318D">
      <w:pPr>
        <w:pStyle w:val="ListParagraph"/>
        <w:numPr>
          <w:ilvl w:val="0"/>
          <w:numId w:val="16"/>
        </w:numPr>
        <w:spacing w:before="240" w:after="240"/>
        <w:ind w:left="1701" w:hanging="567"/>
        <w:contextualSpacing w:val="0"/>
        <w:jc w:val="both"/>
        <w:rPr>
          <w:rFonts w:ascii="Arial" w:hAnsi="Arial"/>
        </w:rPr>
      </w:pPr>
      <w:r w:rsidRPr="00C4138B">
        <w:rPr>
          <w:rFonts w:ascii="Arial" w:hAnsi="Arial"/>
        </w:rPr>
        <w:t xml:space="preserve">____ will have the first </w:t>
      </w:r>
      <w:r>
        <w:rPr>
          <w:rFonts w:ascii="Arial" w:hAnsi="Arial"/>
        </w:rPr>
        <w:t>selection</w:t>
      </w:r>
      <w:r w:rsidRPr="00C4138B">
        <w:rPr>
          <w:rFonts w:ascii="Arial" w:hAnsi="Arial"/>
        </w:rPr>
        <w:t xml:space="preserve"> of __ weeks of parenting time in odd numbered years and ____ will have the </w:t>
      </w:r>
      <w:r>
        <w:rPr>
          <w:rFonts w:ascii="Arial" w:hAnsi="Arial"/>
        </w:rPr>
        <w:t>first selection in even numbered years.</w:t>
      </w:r>
    </w:p>
    <w:p w14:paraId="67597719" w14:textId="4E25F578" w:rsidR="00357848" w:rsidRPr="00893E68" w:rsidRDefault="008C5A65" w:rsidP="0020318D">
      <w:pPr>
        <w:pStyle w:val="ListParagraph"/>
        <w:numPr>
          <w:ilvl w:val="0"/>
          <w:numId w:val="16"/>
        </w:numPr>
        <w:spacing w:before="240" w:after="240"/>
        <w:ind w:left="1701" w:hanging="567"/>
        <w:contextualSpacing w:val="0"/>
        <w:jc w:val="both"/>
        <w:rPr>
          <w:rFonts w:ascii="Arial" w:hAnsi="Arial"/>
        </w:rPr>
      </w:pPr>
      <w:r>
        <w:rPr>
          <w:rFonts w:ascii="Arial" w:hAnsi="Arial"/>
        </w:rPr>
        <w:t>Parent 1</w:t>
      </w:r>
      <w:r w:rsidR="00357848" w:rsidRPr="007074D1">
        <w:rPr>
          <w:rFonts w:ascii="Arial" w:hAnsi="Arial"/>
        </w:rPr>
        <w:t xml:space="preserve"> and </w:t>
      </w:r>
      <w:r>
        <w:rPr>
          <w:rFonts w:ascii="Arial" w:hAnsi="Arial"/>
        </w:rPr>
        <w:t>Parent 2</w:t>
      </w:r>
      <w:r w:rsidR="00357848" w:rsidRPr="007074D1">
        <w:rPr>
          <w:rFonts w:ascii="Arial" w:hAnsi="Arial"/>
        </w:rPr>
        <w:t xml:space="preserve"> </w:t>
      </w:r>
      <w:r w:rsidR="00357848" w:rsidRPr="005E3F17">
        <w:rPr>
          <w:rFonts w:ascii="Arial" w:hAnsi="Arial"/>
        </w:rPr>
        <w:t xml:space="preserve">will finalize the summer schedule by </w:t>
      </w:r>
      <w:r w:rsidR="008B4812">
        <w:rPr>
          <w:rFonts w:ascii="Arial" w:hAnsi="Arial"/>
        </w:rPr>
        <w:t>______</w:t>
      </w:r>
      <w:r w:rsidR="00357848" w:rsidRPr="005E3F17">
        <w:rPr>
          <w:rFonts w:ascii="Arial" w:hAnsi="Arial"/>
        </w:rPr>
        <w:t xml:space="preserve"> of each year.</w:t>
      </w:r>
    </w:p>
    <w:p w14:paraId="6E3AEF31" w14:textId="2E23554F" w:rsidR="00357848" w:rsidRPr="003F34BA" w:rsidRDefault="00357848" w:rsidP="0020318D">
      <w:pPr>
        <w:pStyle w:val="ListParagraph"/>
        <w:numPr>
          <w:ilvl w:val="0"/>
          <w:numId w:val="8"/>
        </w:numPr>
        <w:spacing w:before="240" w:after="240"/>
        <w:ind w:left="1134" w:hanging="567"/>
        <w:contextualSpacing w:val="0"/>
        <w:jc w:val="both"/>
        <w:rPr>
          <w:rFonts w:ascii="Arial" w:hAnsi="Arial"/>
          <w:u w:val="single"/>
        </w:rPr>
      </w:pPr>
      <w:r w:rsidRPr="003F34BA">
        <w:rPr>
          <w:rFonts w:ascii="Arial" w:hAnsi="Arial"/>
          <w:u w:val="single"/>
        </w:rPr>
        <w:t>Thanksgiving</w:t>
      </w:r>
    </w:p>
    <w:p w14:paraId="65F72754"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Option A: Alternate Thanksgiving weekend</w:t>
      </w:r>
    </w:p>
    <w:p w14:paraId="55ACBD85" w14:textId="77777777" w:rsidR="00357848" w:rsidRPr="005646D3" w:rsidRDefault="00357848" w:rsidP="00357848">
      <w:pPr>
        <w:pStyle w:val="ListParagraph"/>
        <w:jc w:val="both"/>
        <w:rPr>
          <w:rFonts w:ascii="Arial" w:hAnsi="Arial"/>
          <w:b/>
        </w:rPr>
      </w:pPr>
    </w:p>
    <w:p w14:paraId="5EEF88C2" w14:textId="0CD9170F" w:rsidR="00357848" w:rsidRPr="003F34BA" w:rsidRDefault="008C5A65" w:rsidP="0020318D">
      <w:pPr>
        <w:pStyle w:val="ListParagraph"/>
        <w:numPr>
          <w:ilvl w:val="0"/>
          <w:numId w:val="17"/>
        </w:numPr>
        <w:ind w:left="1701" w:hanging="567"/>
        <w:jc w:val="both"/>
        <w:rPr>
          <w:rFonts w:ascii="Arial" w:hAnsi="Arial"/>
        </w:rPr>
      </w:pPr>
      <w:r>
        <w:rPr>
          <w:rFonts w:ascii="Arial" w:hAnsi="Arial"/>
        </w:rPr>
        <w:t>Parent 1</w:t>
      </w:r>
      <w:r w:rsidR="00357848" w:rsidRPr="005646D3">
        <w:rPr>
          <w:rFonts w:ascii="Arial" w:hAnsi="Arial"/>
        </w:rPr>
        <w:t xml:space="preserve"> and </w:t>
      </w:r>
      <w:r>
        <w:rPr>
          <w:rFonts w:ascii="Arial" w:hAnsi="Arial"/>
        </w:rPr>
        <w:t>Parent 2</w:t>
      </w:r>
      <w:r w:rsidR="00357848" w:rsidRPr="005646D3">
        <w:rPr>
          <w:rFonts w:ascii="Arial" w:hAnsi="Arial"/>
        </w:rPr>
        <w:t xml:space="preserve"> </w:t>
      </w:r>
      <w:r w:rsidR="00357848">
        <w:rPr>
          <w:rFonts w:ascii="Arial" w:hAnsi="Arial"/>
        </w:rPr>
        <w:t>will</w:t>
      </w:r>
      <w:r w:rsidR="00357848" w:rsidRPr="005646D3">
        <w:rPr>
          <w:rFonts w:ascii="Arial" w:hAnsi="Arial"/>
        </w:rPr>
        <w:t xml:space="preserve"> alternate having the Children for the Thanksgivin</w:t>
      </w:r>
      <w:r w:rsidR="00357848">
        <w:rPr>
          <w:rFonts w:ascii="Arial" w:hAnsi="Arial"/>
        </w:rPr>
        <w:t xml:space="preserve">g weekend, which runs from pick </w:t>
      </w:r>
      <w:r w:rsidR="00357848" w:rsidRPr="005646D3">
        <w:rPr>
          <w:rFonts w:ascii="Arial" w:hAnsi="Arial"/>
        </w:rPr>
        <w:t>up a</w:t>
      </w:r>
      <w:r w:rsidR="00357848">
        <w:rPr>
          <w:rFonts w:ascii="Arial" w:hAnsi="Arial"/>
        </w:rPr>
        <w:t xml:space="preserve">t school on Friday until drop </w:t>
      </w:r>
      <w:r w:rsidR="00357848" w:rsidRPr="005646D3">
        <w:rPr>
          <w:rFonts w:ascii="Arial" w:hAnsi="Arial"/>
        </w:rPr>
        <w:t xml:space="preserve">off at school on Tuesday morning.  In odd years, </w:t>
      </w:r>
      <w:r w:rsidR="00357848">
        <w:rPr>
          <w:rFonts w:ascii="Arial" w:hAnsi="Arial"/>
        </w:rPr>
        <w:t>____ will have the Children.</w:t>
      </w:r>
      <w:r w:rsidR="00357848" w:rsidRPr="005646D3">
        <w:rPr>
          <w:rFonts w:ascii="Arial" w:hAnsi="Arial"/>
        </w:rPr>
        <w:t xml:space="preserve">  In even years, </w:t>
      </w:r>
      <w:r w:rsidR="00357848">
        <w:rPr>
          <w:rFonts w:ascii="Arial" w:hAnsi="Arial"/>
        </w:rPr>
        <w:t xml:space="preserve">____ will have the Children.  </w:t>
      </w:r>
    </w:p>
    <w:p w14:paraId="265E5478" w14:textId="77777777" w:rsidR="00357848" w:rsidRDefault="00357848" w:rsidP="00357848">
      <w:pPr>
        <w:pStyle w:val="ListParagraph"/>
        <w:ind w:left="1701"/>
        <w:jc w:val="both"/>
        <w:rPr>
          <w:rFonts w:ascii="Arial" w:hAnsi="Arial"/>
        </w:rPr>
      </w:pPr>
    </w:p>
    <w:p w14:paraId="0BDB38D8"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Option B: Divide Thanksgiving weekend equally</w:t>
      </w:r>
    </w:p>
    <w:p w14:paraId="74206140" w14:textId="77777777" w:rsidR="00357848" w:rsidRPr="003F34BA" w:rsidRDefault="00357848" w:rsidP="00357848">
      <w:pPr>
        <w:pStyle w:val="ListParagraph"/>
        <w:ind w:left="1701"/>
        <w:jc w:val="both"/>
        <w:rPr>
          <w:rFonts w:ascii="Arial" w:hAnsi="Arial"/>
        </w:rPr>
      </w:pPr>
    </w:p>
    <w:p w14:paraId="193FC997" w14:textId="4C83EAB9" w:rsidR="00357848" w:rsidRDefault="008C5A65" w:rsidP="0020318D">
      <w:pPr>
        <w:pStyle w:val="ListParagraph"/>
        <w:numPr>
          <w:ilvl w:val="0"/>
          <w:numId w:val="18"/>
        </w:numPr>
        <w:ind w:left="1701" w:hanging="567"/>
        <w:jc w:val="both"/>
        <w:rPr>
          <w:rFonts w:ascii="Arial" w:hAnsi="Arial"/>
        </w:rPr>
      </w:pPr>
      <w:r>
        <w:rPr>
          <w:rFonts w:ascii="Arial" w:hAnsi="Arial"/>
        </w:rPr>
        <w:t>Parent 1</w:t>
      </w:r>
      <w:r w:rsidR="00357848" w:rsidRPr="005646D3">
        <w:rPr>
          <w:rFonts w:ascii="Arial" w:hAnsi="Arial"/>
        </w:rPr>
        <w:t xml:space="preserve"> and </w:t>
      </w:r>
      <w:r>
        <w:rPr>
          <w:rFonts w:ascii="Arial" w:hAnsi="Arial"/>
        </w:rPr>
        <w:t>Parent 2</w:t>
      </w:r>
      <w:r w:rsidR="00357848" w:rsidRPr="005646D3">
        <w:rPr>
          <w:rFonts w:ascii="Arial" w:hAnsi="Arial"/>
        </w:rPr>
        <w:t xml:space="preserve"> </w:t>
      </w:r>
      <w:r w:rsidR="00357848">
        <w:rPr>
          <w:rFonts w:ascii="Arial" w:hAnsi="Arial"/>
        </w:rPr>
        <w:t>will</w:t>
      </w:r>
      <w:r w:rsidR="00357848" w:rsidRPr="005646D3">
        <w:rPr>
          <w:rFonts w:ascii="Arial" w:hAnsi="Arial"/>
        </w:rPr>
        <w:t xml:space="preserve"> divide the Thanksgiving weekend equally, such that each of them will have the opportunity to have a Thanksgiving dinner with the Children.  ____ </w:t>
      </w:r>
      <w:r w:rsidR="00357848">
        <w:rPr>
          <w:rFonts w:ascii="Arial" w:hAnsi="Arial"/>
        </w:rPr>
        <w:t>will</w:t>
      </w:r>
      <w:r w:rsidR="00357848" w:rsidRPr="005646D3">
        <w:rPr>
          <w:rFonts w:ascii="Arial" w:hAnsi="Arial"/>
        </w:rPr>
        <w:t xml:space="preserve"> have the Children from pick</w:t>
      </w:r>
      <w:r w:rsidR="00357848">
        <w:rPr>
          <w:rFonts w:ascii="Arial" w:hAnsi="Arial"/>
        </w:rPr>
        <w:t xml:space="preserve"> </w:t>
      </w:r>
      <w:r w:rsidR="00357848" w:rsidRPr="005646D3">
        <w:rPr>
          <w:rFonts w:ascii="Arial" w:hAnsi="Arial"/>
        </w:rPr>
        <w:t xml:space="preserve">up at school </w:t>
      </w:r>
      <w:r w:rsidR="00357848">
        <w:rPr>
          <w:rFonts w:ascii="Arial" w:hAnsi="Arial"/>
        </w:rPr>
        <w:t xml:space="preserve">on Friday </w:t>
      </w:r>
      <w:r w:rsidR="00357848" w:rsidRPr="005646D3">
        <w:rPr>
          <w:rFonts w:ascii="Arial" w:hAnsi="Arial"/>
        </w:rPr>
        <w:t>until _____</w:t>
      </w:r>
      <w:r w:rsidR="00357848">
        <w:rPr>
          <w:rFonts w:ascii="Arial" w:hAnsi="Arial"/>
        </w:rPr>
        <w:t xml:space="preserve"> at </w:t>
      </w:r>
      <w:r w:rsidR="00357848" w:rsidRPr="00C4138B">
        <w:rPr>
          <w:rFonts w:ascii="Arial" w:hAnsi="Arial"/>
        </w:rPr>
        <w:t>____a.m./p.m.</w:t>
      </w:r>
      <w:r w:rsidR="00357848" w:rsidRPr="005646D3">
        <w:rPr>
          <w:rFonts w:ascii="Arial" w:hAnsi="Arial"/>
        </w:rPr>
        <w:t xml:space="preserve">, and _______ </w:t>
      </w:r>
      <w:r w:rsidR="00357848">
        <w:rPr>
          <w:rFonts w:ascii="Arial" w:hAnsi="Arial"/>
        </w:rPr>
        <w:t>will</w:t>
      </w:r>
      <w:r w:rsidR="00357848" w:rsidRPr="005646D3">
        <w:rPr>
          <w:rFonts w:ascii="Arial" w:hAnsi="Arial"/>
        </w:rPr>
        <w:t xml:space="preserve"> have th</w:t>
      </w:r>
      <w:r w:rsidR="00357848">
        <w:rPr>
          <w:rFonts w:ascii="Arial" w:hAnsi="Arial"/>
        </w:rPr>
        <w:t xml:space="preserve">e Children from ____ until drop </w:t>
      </w:r>
      <w:r w:rsidR="00357848" w:rsidRPr="005646D3">
        <w:rPr>
          <w:rFonts w:ascii="Arial" w:hAnsi="Arial"/>
        </w:rPr>
        <w:t>off at school on Tuesday morning.</w:t>
      </w:r>
      <w:r w:rsidR="00357848" w:rsidRPr="003F34BA">
        <w:rPr>
          <w:rFonts w:ascii="Arial" w:hAnsi="Arial"/>
        </w:rPr>
        <w:t xml:space="preserve">  </w:t>
      </w:r>
    </w:p>
    <w:p w14:paraId="3F256AB7" w14:textId="77777777" w:rsidR="00357848" w:rsidRDefault="00357848" w:rsidP="00357848">
      <w:pPr>
        <w:ind w:left="1134"/>
        <w:jc w:val="both"/>
        <w:rPr>
          <w:rFonts w:ascii="Arial" w:hAnsi="Arial"/>
          <w:b/>
        </w:rPr>
      </w:pPr>
    </w:p>
    <w:p w14:paraId="197BC58D" w14:textId="77777777" w:rsidR="00357848" w:rsidRPr="00747DB9" w:rsidRDefault="00357848" w:rsidP="00357848">
      <w:pPr>
        <w:ind w:left="1134"/>
        <w:jc w:val="both"/>
        <w:rPr>
          <w:rFonts w:ascii="Arial" w:hAnsi="Arial"/>
          <w:b/>
          <w:highlight w:val="lightGray"/>
        </w:rPr>
      </w:pPr>
      <w:r w:rsidRPr="00747DB9">
        <w:rPr>
          <w:rFonts w:ascii="Arial" w:hAnsi="Arial"/>
          <w:b/>
          <w:highlight w:val="lightGray"/>
        </w:rPr>
        <w:t xml:space="preserve">Option C: Regular Parenting Schedule with other parent having Monday noon to Tuesday drop-off </w:t>
      </w:r>
    </w:p>
    <w:p w14:paraId="3C56683F" w14:textId="77777777" w:rsidR="00357848" w:rsidRDefault="00357848" w:rsidP="00357848">
      <w:pPr>
        <w:jc w:val="both"/>
        <w:rPr>
          <w:rFonts w:ascii="Arial" w:hAnsi="Arial"/>
        </w:rPr>
      </w:pPr>
    </w:p>
    <w:p w14:paraId="59EA114D" w14:textId="77777777" w:rsidR="00357848" w:rsidRPr="00217D32" w:rsidRDefault="00357848" w:rsidP="0020318D">
      <w:pPr>
        <w:pStyle w:val="ListParagraph"/>
        <w:numPr>
          <w:ilvl w:val="0"/>
          <w:numId w:val="18"/>
        </w:numPr>
        <w:ind w:left="1701" w:hanging="567"/>
        <w:jc w:val="both"/>
        <w:rPr>
          <w:rFonts w:ascii="Arial" w:hAnsi="Arial"/>
        </w:rPr>
      </w:pPr>
      <w:r w:rsidRPr="007E2F7E">
        <w:rPr>
          <w:rFonts w:ascii="Arial" w:hAnsi="Arial"/>
        </w:rPr>
        <w:lastRenderedPageBreak/>
        <w:t xml:space="preserve">The Regular Parenting Schedule </w:t>
      </w:r>
      <w:r>
        <w:rPr>
          <w:rFonts w:ascii="Arial" w:hAnsi="Arial"/>
        </w:rPr>
        <w:t xml:space="preserve">will continue to apply over Thanksgiving weekend </w:t>
      </w:r>
      <w:r w:rsidRPr="007E2F7E">
        <w:rPr>
          <w:rFonts w:ascii="Arial" w:hAnsi="Arial"/>
        </w:rPr>
        <w:t xml:space="preserve">but the parent that does not have the Children for </w:t>
      </w:r>
      <w:r>
        <w:rPr>
          <w:rFonts w:ascii="Arial" w:hAnsi="Arial"/>
        </w:rPr>
        <w:t xml:space="preserve">Thanksgiving weekend </w:t>
      </w:r>
      <w:r w:rsidRPr="007E2F7E">
        <w:rPr>
          <w:rFonts w:ascii="Arial" w:hAnsi="Arial"/>
        </w:rPr>
        <w:t xml:space="preserve">will have the Children from noon on </w:t>
      </w:r>
      <w:r w:rsidR="001F3C37">
        <w:rPr>
          <w:rFonts w:ascii="Arial" w:hAnsi="Arial"/>
        </w:rPr>
        <w:t xml:space="preserve">Thanksgiving </w:t>
      </w:r>
      <w:r w:rsidRPr="007E2F7E">
        <w:rPr>
          <w:rFonts w:ascii="Arial" w:hAnsi="Arial"/>
        </w:rPr>
        <w:t xml:space="preserve">Monday to drop-off at school on Tuesday morning. </w:t>
      </w:r>
    </w:p>
    <w:p w14:paraId="03A69DB4" w14:textId="77777777" w:rsidR="00357848" w:rsidRPr="007C57B0" w:rsidRDefault="00357848" w:rsidP="00357848">
      <w:pPr>
        <w:jc w:val="both"/>
        <w:rPr>
          <w:rFonts w:ascii="Arial" w:hAnsi="Arial"/>
          <w:b/>
        </w:rPr>
      </w:pPr>
    </w:p>
    <w:p w14:paraId="29FCB6FE" w14:textId="4E12B7EC" w:rsidR="00357848" w:rsidRPr="003F34BA" w:rsidRDefault="00357848" w:rsidP="0020318D">
      <w:pPr>
        <w:pStyle w:val="ListParagraph"/>
        <w:numPr>
          <w:ilvl w:val="0"/>
          <w:numId w:val="8"/>
        </w:numPr>
        <w:spacing w:after="240"/>
        <w:ind w:left="1134" w:hanging="567"/>
        <w:contextualSpacing w:val="0"/>
        <w:jc w:val="both"/>
        <w:rPr>
          <w:rFonts w:ascii="Arial" w:hAnsi="Arial"/>
          <w:u w:val="single"/>
        </w:rPr>
      </w:pPr>
      <w:r w:rsidRPr="003F34BA">
        <w:rPr>
          <w:rFonts w:ascii="Arial" w:hAnsi="Arial"/>
          <w:u w:val="single"/>
        </w:rPr>
        <w:t>Halloween</w:t>
      </w:r>
    </w:p>
    <w:p w14:paraId="5F04F561" w14:textId="77777777" w:rsidR="00357848" w:rsidRPr="00747DB9" w:rsidRDefault="00357848" w:rsidP="00357848">
      <w:pPr>
        <w:ind w:left="1080"/>
        <w:jc w:val="both"/>
        <w:rPr>
          <w:rFonts w:ascii="Arial" w:hAnsi="Arial"/>
          <w:bCs/>
          <w:color w:val="FF0000"/>
        </w:rPr>
      </w:pPr>
      <w:bookmarkStart w:id="8" w:name="_Hlk67906137"/>
      <w:r w:rsidRPr="00747DB9">
        <w:rPr>
          <w:rFonts w:ascii="Arial" w:hAnsi="Arial"/>
          <w:b/>
          <w:highlight w:val="lightGray"/>
        </w:rPr>
        <w:t>Option A: Regular Parenting Schedule applies</w:t>
      </w:r>
    </w:p>
    <w:p w14:paraId="5C467289" w14:textId="77777777" w:rsidR="00357848" w:rsidRPr="003F34BA" w:rsidRDefault="00357848" w:rsidP="00357848">
      <w:pPr>
        <w:jc w:val="both"/>
        <w:rPr>
          <w:rFonts w:ascii="Arial" w:hAnsi="Arial"/>
        </w:rPr>
      </w:pPr>
    </w:p>
    <w:p w14:paraId="15A4EBFB" w14:textId="77777777" w:rsidR="00357848" w:rsidRDefault="00357848" w:rsidP="0020318D">
      <w:pPr>
        <w:pStyle w:val="ListParagraph"/>
        <w:numPr>
          <w:ilvl w:val="0"/>
          <w:numId w:val="19"/>
        </w:numPr>
        <w:ind w:left="1701" w:hanging="567"/>
        <w:jc w:val="both"/>
        <w:rPr>
          <w:rFonts w:ascii="Arial" w:hAnsi="Arial"/>
        </w:rPr>
      </w:pPr>
      <w:r>
        <w:rPr>
          <w:rFonts w:ascii="Arial" w:hAnsi="Arial"/>
        </w:rPr>
        <w:t xml:space="preserve">The Children will spend </w:t>
      </w:r>
      <w:r w:rsidRPr="00F925C0">
        <w:rPr>
          <w:rFonts w:ascii="Arial" w:hAnsi="Arial"/>
        </w:rPr>
        <w:t xml:space="preserve">Halloween </w:t>
      </w:r>
      <w:r>
        <w:rPr>
          <w:rFonts w:ascii="Arial" w:hAnsi="Arial"/>
        </w:rPr>
        <w:t xml:space="preserve">with the parent with whom they are scheduled to reside under the </w:t>
      </w:r>
      <w:r w:rsidRPr="00F925C0">
        <w:rPr>
          <w:rFonts w:ascii="Arial" w:hAnsi="Arial"/>
        </w:rPr>
        <w:t xml:space="preserve">Regular Parenting Schedule. </w:t>
      </w:r>
    </w:p>
    <w:p w14:paraId="72FDB979" w14:textId="77777777" w:rsidR="00357848" w:rsidRDefault="00357848" w:rsidP="00357848">
      <w:pPr>
        <w:pStyle w:val="ListParagraph"/>
        <w:ind w:left="1701"/>
        <w:jc w:val="both"/>
        <w:rPr>
          <w:rFonts w:ascii="Arial" w:hAnsi="Arial"/>
        </w:rPr>
      </w:pPr>
    </w:p>
    <w:p w14:paraId="0AC14721" w14:textId="77777777" w:rsidR="00357848" w:rsidRPr="00747DB9" w:rsidRDefault="00357848" w:rsidP="00357848">
      <w:pPr>
        <w:ind w:left="1080"/>
        <w:jc w:val="both"/>
        <w:rPr>
          <w:rFonts w:ascii="Arial" w:hAnsi="Arial"/>
          <w:b/>
          <w:highlight w:val="lightGray"/>
        </w:rPr>
      </w:pPr>
      <w:r w:rsidRPr="00747DB9">
        <w:rPr>
          <w:rFonts w:ascii="Arial" w:hAnsi="Arial"/>
          <w:b/>
          <w:highlight w:val="lightGray"/>
        </w:rPr>
        <w:t xml:space="preserve">Option B:  Alternate from year to year </w:t>
      </w:r>
    </w:p>
    <w:p w14:paraId="33D26D51" w14:textId="77777777" w:rsidR="00357848" w:rsidRDefault="00357848" w:rsidP="00357848">
      <w:pPr>
        <w:pStyle w:val="ListParagraph"/>
        <w:ind w:left="1701"/>
        <w:jc w:val="both"/>
        <w:rPr>
          <w:rFonts w:ascii="Arial" w:hAnsi="Arial"/>
        </w:rPr>
      </w:pPr>
    </w:p>
    <w:p w14:paraId="2AB89C56" w14:textId="08D5529F" w:rsidR="00357848" w:rsidRDefault="008C5A65" w:rsidP="0020318D">
      <w:pPr>
        <w:pStyle w:val="ListParagraph"/>
        <w:numPr>
          <w:ilvl w:val="0"/>
          <w:numId w:val="19"/>
        </w:numPr>
        <w:ind w:left="1701" w:hanging="567"/>
        <w:jc w:val="both"/>
        <w:rPr>
          <w:rFonts w:ascii="Arial" w:hAnsi="Arial"/>
        </w:rPr>
      </w:pPr>
      <w:r>
        <w:rPr>
          <w:rFonts w:ascii="Arial" w:hAnsi="Arial"/>
        </w:rPr>
        <w:t>Parent 1</w:t>
      </w:r>
      <w:r w:rsidR="00357848">
        <w:rPr>
          <w:rFonts w:ascii="Arial" w:hAnsi="Arial"/>
        </w:rPr>
        <w:t xml:space="preserve"> and </w:t>
      </w:r>
      <w:r>
        <w:rPr>
          <w:rFonts w:ascii="Arial" w:hAnsi="Arial"/>
        </w:rPr>
        <w:t>Parent 2</w:t>
      </w:r>
      <w:r w:rsidR="00357848">
        <w:rPr>
          <w:rFonts w:ascii="Arial" w:hAnsi="Arial"/>
        </w:rPr>
        <w:t xml:space="preserve"> will alternate having the Children for Halloween each year.  </w:t>
      </w:r>
      <w:r w:rsidR="00357848" w:rsidRPr="00ED7E5E">
        <w:rPr>
          <w:rFonts w:ascii="Arial" w:hAnsi="Arial"/>
        </w:rPr>
        <w:t>In odd years, ____ will have the Children from ____</w:t>
      </w:r>
      <w:r w:rsidR="00357848">
        <w:rPr>
          <w:rFonts w:ascii="Arial" w:hAnsi="Arial"/>
        </w:rPr>
        <w:t xml:space="preserve"> p.m.</w:t>
      </w:r>
      <w:r w:rsidR="00357848" w:rsidRPr="00ED7E5E">
        <w:rPr>
          <w:rFonts w:ascii="Arial" w:hAnsi="Arial"/>
        </w:rPr>
        <w:t xml:space="preserve"> on October 31</w:t>
      </w:r>
      <w:r w:rsidR="00357848" w:rsidRPr="00ED7E5E">
        <w:rPr>
          <w:rFonts w:ascii="Arial" w:hAnsi="Arial"/>
          <w:vertAlign w:val="superscript"/>
        </w:rPr>
        <w:t>st</w:t>
      </w:r>
      <w:r w:rsidR="00357848" w:rsidRPr="00ED7E5E">
        <w:rPr>
          <w:rFonts w:ascii="Arial" w:hAnsi="Arial"/>
        </w:rPr>
        <w:t xml:space="preserve"> to drop off at school the next day or until 9:00</w:t>
      </w:r>
      <w:r w:rsidR="00357848">
        <w:rPr>
          <w:rFonts w:ascii="Arial" w:hAnsi="Arial"/>
        </w:rPr>
        <w:t xml:space="preserve"> a.m. </w:t>
      </w:r>
      <w:r w:rsidR="00357848" w:rsidRPr="00ED7E5E">
        <w:rPr>
          <w:rFonts w:ascii="Arial" w:hAnsi="Arial"/>
        </w:rPr>
        <w:t>if November 1</w:t>
      </w:r>
      <w:r w:rsidR="00357848" w:rsidRPr="00ED7E5E">
        <w:rPr>
          <w:rFonts w:ascii="Arial" w:hAnsi="Arial"/>
          <w:vertAlign w:val="superscript"/>
        </w:rPr>
        <w:t>st</w:t>
      </w:r>
      <w:r w:rsidR="00357848" w:rsidRPr="00ED7E5E">
        <w:rPr>
          <w:rFonts w:ascii="Arial" w:hAnsi="Arial"/>
        </w:rPr>
        <w:t xml:space="preserve"> is not a school day.  </w:t>
      </w:r>
      <w:r w:rsidR="00A24131">
        <w:rPr>
          <w:rFonts w:ascii="Arial" w:hAnsi="Arial"/>
        </w:rPr>
        <w:t xml:space="preserve">This will be alternated in even years. </w:t>
      </w:r>
    </w:p>
    <w:p w14:paraId="075255E7" w14:textId="77777777" w:rsidR="00357848" w:rsidRDefault="00357848" w:rsidP="00357848">
      <w:pPr>
        <w:ind w:left="1134"/>
        <w:jc w:val="both"/>
        <w:rPr>
          <w:rFonts w:ascii="Arial" w:hAnsi="Arial"/>
          <w:b/>
        </w:rPr>
      </w:pPr>
    </w:p>
    <w:p w14:paraId="7CB63D68" w14:textId="77777777" w:rsidR="00357848" w:rsidRPr="00747DB9" w:rsidRDefault="00357848" w:rsidP="00357848">
      <w:pPr>
        <w:ind w:left="1080"/>
        <w:jc w:val="both"/>
        <w:rPr>
          <w:rFonts w:ascii="Arial" w:hAnsi="Arial"/>
          <w:b/>
          <w:highlight w:val="lightGray"/>
        </w:rPr>
      </w:pPr>
      <w:r w:rsidRPr="00747DB9">
        <w:rPr>
          <w:rFonts w:ascii="Arial" w:hAnsi="Arial"/>
          <w:b/>
          <w:highlight w:val="lightGray"/>
        </w:rPr>
        <w:t>Option C:  Divide Halloween night between parents</w:t>
      </w:r>
    </w:p>
    <w:p w14:paraId="765EAB59" w14:textId="77777777" w:rsidR="00357848" w:rsidRPr="006F1C03" w:rsidRDefault="00357848" w:rsidP="00357848">
      <w:pPr>
        <w:pStyle w:val="ListParagraph"/>
        <w:ind w:left="1701"/>
        <w:jc w:val="both"/>
        <w:rPr>
          <w:rFonts w:ascii="Arial" w:hAnsi="Arial"/>
        </w:rPr>
      </w:pPr>
    </w:p>
    <w:p w14:paraId="17504A2C" w14:textId="47C4AB44" w:rsidR="00A24131" w:rsidRDefault="008C5A65" w:rsidP="0020318D">
      <w:pPr>
        <w:pStyle w:val="ListParagraph"/>
        <w:numPr>
          <w:ilvl w:val="0"/>
          <w:numId w:val="19"/>
        </w:numPr>
        <w:ind w:left="1701" w:hanging="567"/>
        <w:jc w:val="both"/>
        <w:rPr>
          <w:rFonts w:ascii="Arial" w:hAnsi="Arial"/>
        </w:rPr>
      </w:pPr>
      <w:r>
        <w:rPr>
          <w:rFonts w:ascii="Arial" w:hAnsi="Arial"/>
        </w:rPr>
        <w:t>Parent 1</w:t>
      </w:r>
      <w:r w:rsidR="00357848">
        <w:rPr>
          <w:rFonts w:ascii="Arial" w:hAnsi="Arial"/>
        </w:rPr>
        <w:t xml:space="preserve"> and </w:t>
      </w:r>
      <w:r>
        <w:rPr>
          <w:rFonts w:ascii="Arial" w:hAnsi="Arial"/>
        </w:rPr>
        <w:t>Parent 2</w:t>
      </w:r>
      <w:r w:rsidR="00357848">
        <w:rPr>
          <w:rFonts w:ascii="Arial" w:hAnsi="Arial"/>
        </w:rPr>
        <w:t xml:space="preserve"> will each have the opportunity to go trick-or-treating with the Children on Halloween.  </w:t>
      </w:r>
    </w:p>
    <w:p w14:paraId="191437DC" w14:textId="77777777" w:rsidR="00A24131" w:rsidRDefault="00A24131" w:rsidP="00A24131">
      <w:pPr>
        <w:pStyle w:val="ListParagraph"/>
        <w:ind w:left="1701"/>
        <w:jc w:val="both"/>
        <w:rPr>
          <w:rFonts w:ascii="Arial" w:hAnsi="Arial"/>
        </w:rPr>
      </w:pPr>
    </w:p>
    <w:p w14:paraId="5EC416D2" w14:textId="3704DA31" w:rsidR="00A24131" w:rsidRDefault="00357848" w:rsidP="0020318D">
      <w:pPr>
        <w:pStyle w:val="ListParagraph"/>
        <w:numPr>
          <w:ilvl w:val="0"/>
          <w:numId w:val="19"/>
        </w:numPr>
        <w:ind w:left="1701" w:hanging="567"/>
        <w:jc w:val="both"/>
        <w:rPr>
          <w:rFonts w:ascii="Arial" w:hAnsi="Arial"/>
        </w:rPr>
      </w:pPr>
      <w:r w:rsidRPr="00A24131">
        <w:rPr>
          <w:rFonts w:ascii="Arial" w:hAnsi="Arial"/>
        </w:rPr>
        <w:t xml:space="preserve">In odd years, </w:t>
      </w:r>
      <w:r w:rsidR="008C5A65">
        <w:rPr>
          <w:rFonts w:ascii="Arial" w:hAnsi="Arial"/>
        </w:rPr>
        <w:t>Parent 2</w:t>
      </w:r>
      <w:r w:rsidRPr="00A24131">
        <w:rPr>
          <w:rFonts w:ascii="Arial" w:hAnsi="Arial"/>
        </w:rPr>
        <w:t xml:space="preserve"> will take the Children from ___ p.m. to ___ p.m. and </w:t>
      </w:r>
      <w:r w:rsidR="008C5A65">
        <w:rPr>
          <w:rFonts w:ascii="Arial" w:hAnsi="Arial"/>
        </w:rPr>
        <w:t>Parent 1</w:t>
      </w:r>
      <w:r w:rsidRPr="00A24131">
        <w:rPr>
          <w:rFonts w:ascii="Arial" w:hAnsi="Arial"/>
        </w:rPr>
        <w:t xml:space="preserve"> will take the Children from __ p.m. to __ p.m</w:t>
      </w:r>
      <w:r w:rsidR="00A24131" w:rsidRPr="00A24131">
        <w:rPr>
          <w:rFonts w:ascii="Arial" w:hAnsi="Arial"/>
        </w:rPr>
        <w:t xml:space="preserve">. </w:t>
      </w:r>
      <w:r w:rsidR="00A24131">
        <w:rPr>
          <w:rFonts w:ascii="Arial" w:hAnsi="Arial"/>
        </w:rPr>
        <w:t xml:space="preserve">This will be alternated in even years. </w:t>
      </w:r>
    </w:p>
    <w:p w14:paraId="0D98DFFD" w14:textId="23AC5CDE" w:rsidR="00A24131" w:rsidRPr="00A24131" w:rsidRDefault="00A24131" w:rsidP="00A24131">
      <w:pPr>
        <w:pStyle w:val="ListParagraph"/>
        <w:ind w:left="1701"/>
        <w:jc w:val="both"/>
        <w:rPr>
          <w:rFonts w:ascii="Arial" w:hAnsi="Arial"/>
        </w:rPr>
      </w:pPr>
    </w:p>
    <w:p w14:paraId="6D39E7D2" w14:textId="77777777" w:rsidR="00A24131" w:rsidRDefault="00A24131" w:rsidP="00A24131">
      <w:pPr>
        <w:pStyle w:val="ListParagraph"/>
        <w:ind w:left="1701"/>
        <w:jc w:val="both"/>
        <w:rPr>
          <w:rFonts w:ascii="Arial" w:hAnsi="Arial"/>
        </w:rPr>
      </w:pPr>
    </w:p>
    <w:p w14:paraId="6C94C77D" w14:textId="6AC6811B" w:rsidR="00A24131" w:rsidRPr="00A24131" w:rsidRDefault="00A24131" w:rsidP="00A24131">
      <w:pPr>
        <w:ind w:left="1080"/>
        <w:jc w:val="both"/>
        <w:rPr>
          <w:rFonts w:ascii="Arial" w:hAnsi="Arial"/>
          <w:b/>
          <w:highlight w:val="lightGray"/>
        </w:rPr>
      </w:pPr>
      <w:r>
        <w:rPr>
          <w:rFonts w:ascii="Arial" w:hAnsi="Arial"/>
          <w:b/>
          <w:highlight w:val="lightGray"/>
        </w:rPr>
        <w:t>Option</w:t>
      </w:r>
      <w:r w:rsidRPr="00A24131">
        <w:rPr>
          <w:rFonts w:ascii="Arial" w:hAnsi="Arial"/>
          <w:b/>
          <w:highlight w:val="lightGray"/>
        </w:rPr>
        <w:t xml:space="preserve"> D: Invite </w:t>
      </w:r>
      <w:proofErr w:type="gramStart"/>
      <w:r w:rsidRPr="00A24131">
        <w:rPr>
          <w:rFonts w:ascii="Arial" w:hAnsi="Arial"/>
          <w:b/>
          <w:highlight w:val="lightGray"/>
        </w:rPr>
        <w:t>other</w:t>
      </w:r>
      <w:proofErr w:type="gramEnd"/>
      <w:r w:rsidRPr="00A24131">
        <w:rPr>
          <w:rFonts w:ascii="Arial" w:hAnsi="Arial"/>
          <w:b/>
          <w:highlight w:val="lightGray"/>
        </w:rPr>
        <w:t xml:space="preserve"> parent </w:t>
      </w:r>
    </w:p>
    <w:p w14:paraId="713FAF52" w14:textId="77777777" w:rsidR="00A24131" w:rsidRDefault="00A24131" w:rsidP="00A24131">
      <w:pPr>
        <w:pStyle w:val="ListParagraph"/>
        <w:ind w:left="1701"/>
        <w:jc w:val="both"/>
        <w:rPr>
          <w:rFonts w:ascii="Arial" w:hAnsi="Arial"/>
        </w:rPr>
      </w:pPr>
    </w:p>
    <w:p w14:paraId="34353067" w14:textId="191BBB01" w:rsidR="00A24131" w:rsidRDefault="00A24131" w:rsidP="0020318D">
      <w:pPr>
        <w:pStyle w:val="ListParagraph"/>
        <w:numPr>
          <w:ilvl w:val="0"/>
          <w:numId w:val="19"/>
        </w:numPr>
        <w:ind w:left="1701" w:hanging="567"/>
        <w:jc w:val="both"/>
        <w:rPr>
          <w:rFonts w:ascii="Arial" w:hAnsi="Arial"/>
        </w:rPr>
      </w:pPr>
      <w:r>
        <w:rPr>
          <w:rFonts w:ascii="Arial" w:hAnsi="Arial"/>
        </w:rPr>
        <w:t xml:space="preserve">The Off-Duty parent will be invited to go trick or treating with the On-Duty parent and the Children. </w:t>
      </w:r>
    </w:p>
    <w:p w14:paraId="32D245C8" w14:textId="77777777" w:rsidR="003F31DC" w:rsidRDefault="003F31DC" w:rsidP="003F31DC">
      <w:pPr>
        <w:ind w:left="1101"/>
        <w:jc w:val="both"/>
        <w:rPr>
          <w:rFonts w:ascii="Arial" w:hAnsi="Arial"/>
        </w:rPr>
      </w:pPr>
    </w:p>
    <w:p w14:paraId="3662DA0A" w14:textId="227479BC" w:rsidR="001B46AC" w:rsidRPr="003F66C9" w:rsidRDefault="003F31DC" w:rsidP="0020318D">
      <w:pPr>
        <w:pStyle w:val="ListParagraph"/>
        <w:numPr>
          <w:ilvl w:val="0"/>
          <w:numId w:val="8"/>
        </w:numPr>
        <w:spacing w:after="240"/>
        <w:ind w:left="1134" w:hanging="567"/>
        <w:contextualSpacing w:val="0"/>
        <w:jc w:val="both"/>
        <w:rPr>
          <w:rFonts w:ascii="Arial" w:hAnsi="Arial"/>
          <w:u w:val="single"/>
        </w:rPr>
      </w:pPr>
      <w:r>
        <w:rPr>
          <w:rFonts w:ascii="Arial" w:hAnsi="Arial"/>
          <w:u w:val="single"/>
        </w:rPr>
        <w:t>National Day for Truth and Reconciliation  – September 30</w:t>
      </w:r>
      <w:r w:rsidRPr="003F31DC">
        <w:rPr>
          <w:rFonts w:ascii="Arial" w:hAnsi="Arial"/>
          <w:u w:val="single"/>
          <w:vertAlign w:val="superscript"/>
        </w:rPr>
        <w:t>th</w:t>
      </w:r>
      <w:r>
        <w:rPr>
          <w:rFonts w:ascii="Arial" w:hAnsi="Arial"/>
          <w:u w:val="single"/>
        </w:rPr>
        <w:t xml:space="preserve"> </w:t>
      </w:r>
    </w:p>
    <w:p w14:paraId="3551082F" w14:textId="3BD4301E" w:rsidR="003F31DC" w:rsidRPr="00747DB9" w:rsidRDefault="003F31DC" w:rsidP="003F31DC">
      <w:pPr>
        <w:ind w:left="1134"/>
        <w:jc w:val="both"/>
        <w:rPr>
          <w:rFonts w:ascii="Arial" w:hAnsi="Arial"/>
          <w:b/>
          <w:highlight w:val="lightGray"/>
        </w:rPr>
      </w:pPr>
      <w:r w:rsidRPr="00747DB9">
        <w:rPr>
          <w:rFonts w:ascii="Arial" w:hAnsi="Arial"/>
          <w:b/>
          <w:highlight w:val="lightGray"/>
        </w:rPr>
        <w:t xml:space="preserve">Option A: One parent </w:t>
      </w:r>
      <w:r w:rsidR="00774E07">
        <w:rPr>
          <w:rFonts w:ascii="Arial" w:hAnsi="Arial"/>
          <w:b/>
          <w:highlight w:val="lightGray"/>
        </w:rPr>
        <w:t>has</w:t>
      </w:r>
      <w:r>
        <w:rPr>
          <w:rFonts w:ascii="Arial" w:hAnsi="Arial"/>
          <w:b/>
          <w:highlight w:val="lightGray"/>
        </w:rPr>
        <w:t xml:space="preserve"> this </w:t>
      </w:r>
      <w:r w:rsidRPr="00747DB9">
        <w:rPr>
          <w:rFonts w:ascii="Arial" w:hAnsi="Arial"/>
          <w:b/>
          <w:highlight w:val="lightGray"/>
        </w:rPr>
        <w:t>every year</w:t>
      </w:r>
    </w:p>
    <w:p w14:paraId="00B3C799" w14:textId="77777777" w:rsidR="003F31DC" w:rsidRDefault="003F31DC" w:rsidP="003F31DC">
      <w:pPr>
        <w:pStyle w:val="ListParagraph"/>
        <w:ind w:left="1701"/>
        <w:jc w:val="both"/>
        <w:rPr>
          <w:rFonts w:ascii="Arial" w:hAnsi="Arial"/>
        </w:rPr>
      </w:pPr>
    </w:p>
    <w:p w14:paraId="0BFCE7DE" w14:textId="77777777" w:rsidR="003F31DC" w:rsidRDefault="003F31DC" w:rsidP="0020318D">
      <w:pPr>
        <w:pStyle w:val="ListParagraph"/>
        <w:numPr>
          <w:ilvl w:val="0"/>
          <w:numId w:val="19"/>
        </w:numPr>
        <w:ind w:left="1701" w:hanging="567"/>
        <w:jc w:val="both"/>
        <w:rPr>
          <w:rFonts w:ascii="Arial" w:hAnsi="Arial"/>
        </w:rPr>
      </w:pPr>
      <w:r>
        <w:rPr>
          <w:rFonts w:ascii="Arial" w:hAnsi="Arial"/>
        </w:rPr>
        <w:t xml:space="preserve">_______ will have the Children for the </w:t>
      </w:r>
      <w:r w:rsidRPr="003F31DC">
        <w:rPr>
          <w:rFonts w:ascii="Arial" w:hAnsi="Arial"/>
        </w:rPr>
        <w:t>National Day for Truth and Reconciliation</w:t>
      </w:r>
      <w:r>
        <w:rPr>
          <w:rFonts w:ascii="Arial" w:hAnsi="Arial"/>
        </w:rPr>
        <w:t>, from ______ to _______.</w:t>
      </w:r>
    </w:p>
    <w:p w14:paraId="0057D45E" w14:textId="77777777" w:rsidR="003F31DC" w:rsidRDefault="003F31DC" w:rsidP="003F31DC">
      <w:pPr>
        <w:pStyle w:val="ListParagraph"/>
        <w:ind w:left="1701"/>
        <w:jc w:val="both"/>
        <w:rPr>
          <w:rFonts w:ascii="Arial" w:hAnsi="Arial"/>
        </w:rPr>
      </w:pPr>
    </w:p>
    <w:p w14:paraId="447AD947" w14:textId="77777777" w:rsidR="003F31DC" w:rsidRPr="00747DB9" w:rsidRDefault="003F31DC" w:rsidP="003F31DC">
      <w:pPr>
        <w:ind w:left="1134"/>
        <w:jc w:val="both"/>
        <w:rPr>
          <w:rFonts w:ascii="Arial" w:hAnsi="Arial"/>
          <w:b/>
          <w:highlight w:val="lightGray"/>
        </w:rPr>
      </w:pPr>
      <w:r w:rsidRPr="00747DB9">
        <w:rPr>
          <w:rFonts w:ascii="Arial" w:hAnsi="Arial"/>
          <w:b/>
          <w:highlight w:val="lightGray"/>
        </w:rPr>
        <w:t xml:space="preserve">Option B: Alternate from year to year </w:t>
      </w:r>
    </w:p>
    <w:p w14:paraId="37EE40B0" w14:textId="77777777" w:rsidR="003F31DC" w:rsidRDefault="003F31DC" w:rsidP="003F31DC">
      <w:pPr>
        <w:pStyle w:val="ListParagraph"/>
        <w:ind w:left="1701"/>
        <w:jc w:val="both"/>
        <w:rPr>
          <w:rFonts w:ascii="Arial" w:hAnsi="Arial"/>
        </w:rPr>
      </w:pPr>
    </w:p>
    <w:p w14:paraId="1037D7D1" w14:textId="6F96A658" w:rsidR="00774E07" w:rsidRDefault="008C5A65" w:rsidP="0020318D">
      <w:pPr>
        <w:pStyle w:val="ListParagraph"/>
        <w:numPr>
          <w:ilvl w:val="0"/>
          <w:numId w:val="30"/>
        </w:numPr>
        <w:ind w:left="1701" w:hanging="567"/>
        <w:jc w:val="both"/>
        <w:rPr>
          <w:rFonts w:ascii="Arial" w:hAnsi="Arial"/>
        </w:rPr>
      </w:pPr>
      <w:r>
        <w:rPr>
          <w:rFonts w:ascii="Arial" w:hAnsi="Arial"/>
        </w:rPr>
        <w:lastRenderedPageBreak/>
        <w:t>Parent 1</w:t>
      </w:r>
      <w:r w:rsidR="003F31DC" w:rsidRPr="00774E07">
        <w:rPr>
          <w:rFonts w:ascii="Arial" w:hAnsi="Arial"/>
        </w:rPr>
        <w:t xml:space="preserve"> and </w:t>
      </w:r>
      <w:r>
        <w:rPr>
          <w:rFonts w:ascii="Arial" w:hAnsi="Arial"/>
        </w:rPr>
        <w:t>Parent 2</w:t>
      </w:r>
      <w:r w:rsidR="003F31DC" w:rsidRPr="00774E07">
        <w:rPr>
          <w:rFonts w:ascii="Arial" w:hAnsi="Arial"/>
        </w:rPr>
        <w:t xml:space="preserve"> will alternate having the Children for National Day for Truth and Reconciliation</w:t>
      </w:r>
      <w:r w:rsidR="00774E07">
        <w:rPr>
          <w:rFonts w:ascii="Arial" w:hAnsi="Arial"/>
        </w:rPr>
        <w:t xml:space="preserve"> from ____ to ______</w:t>
      </w:r>
      <w:r w:rsidR="00774E07" w:rsidRPr="00774E07">
        <w:rPr>
          <w:rFonts w:ascii="Arial" w:hAnsi="Arial"/>
        </w:rPr>
        <w:t xml:space="preserve">. If this is on a weekend, it will </w:t>
      </w:r>
      <w:r w:rsidR="003F31DC" w:rsidRPr="00774E07">
        <w:rPr>
          <w:rFonts w:ascii="Arial" w:hAnsi="Arial"/>
        </w:rPr>
        <w:t xml:space="preserve">run from </w:t>
      </w:r>
      <w:r w:rsidR="00774E07" w:rsidRPr="00774E07">
        <w:rPr>
          <w:rFonts w:ascii="Arial" w:hAnsi="Arial"/>
        </w:rPr>
        <w:t>______ to ______</w:t>
      </w:r>
      <w:r w:rsidR="003F31DC" w:rsidRPr="00774E07">
        <w:rPr>
          <w:rFonts w:ascii="Arial" w:hAnsi="Arial"/>
        </w:rPr>
        <w:t xml:space="preserve"> </w:t>
      </w:r>
      <w:r w:rsidR="00774E07">
        <w:rPr>
          <w:rFonts w:ascii="Arial" w:hAnsi="Arial"/>
        </w:rPr>
        <w:t xml:space="preserve">.  </w:t>
      </w:r>
    </w:p>
    <w:p w14:paraId="0B6E2D00" w14:textId="77777777" w:rsidR="00774E07" w:rsidRPr="00774E07" w:rsidRDefault="00774E07" w:rsidP="00774E07">
      <w:pPr>
        <w:pStyle w:val="ListParagraph"/>
        <w:ind w:left="1701"/>
        <w:jc w:val="both"/>
        <w:rPr>
          <w:rFonts w:ascii="Arial" w:hAnsi="Arial"/>
        </w:rPr>
      </w:pPr>
    </w:p>
    <w:p w14:paraId="4A347FD8" w14:textId="1A9763FB" w:rsidR="003F31DC" w:rsidRDefault="003F31DC" w:rsidP="0020318D">
      <w:pPr>
        <w:pStyle w:val="ListParagraph"/>
        <w:numPr>
          <w:ilvl w:val="0"/>
          <w:numId w:val="30"/>
        </w:numPr>
        <w:ind w:left="1701" w:hanging="567"/>
        <w:jc w:val="both"/>
        <w:rPr>
          <w:rFonts w:ascii="Arial" w:hAnsi="Arial"/>
        </w:rPr>
      </w:pPr>
      <w:r w:rsidRPr="005646D3">
        <w:rPr>
          <w:rFonts w:ascii="Arial" w:hAnsi="Arial"/>
        </w:rPr>
        <w:t xml:space="preserve">In odd years, </w:t>
      </w:r>
      <w:r>
        <w:rPr>
          <w:rFonts w:ascii="Arial" w:hAnsi="Arial"/>
        </w:rPr>
        <w:t xml:space="preserve">_____ will have the Children.  In even years, ____ will have the Children. </w:t>
      </w:r>
    </w:p>
    <w:p w14:paraId="5B196E7D" w14:textId="77777777" w:rsidR="003F31DC" w:rsidRDefault="003F31DC" w:rsidP="003F31DC">
      <w:pPr>
        <w:pStyle w:val="ListParagraph"/>
        <w:ind w:left="1701"/>
        <w:jc w:val="both"/>
        <w:rPr>
          <w:rFonts w:ascii="Arial" w:hAnsi="Arial"/>
        </w:rPr>
      </w:pPr>
    </w:p>
    <w:p w14:paraId="79B09643" w14:textId="77777777" w:rsidR="003F31DC" w:rsidRDefault="003F31DC" w:rsidP="0020318D">
      <w:pPr>
        <w:pStyle w:val="ListParagraph"/>
        <w:numPr>
          <w:ilvl w:val="0"/>
          <w:numId w:val="8"/>
        </w:numPr>
        <w:spacing w:after="240"/>
        <w:ind w:left="1134" w:hanging="567"/>
        <w:contextualSpacing w:val="0"/>
        <w:jc w:val="both"/>
        <w:rPr>
          <w:rFonts w:ascii="Arial" w:hAnsi="Arial"/>
          <w:u w:val="single"/>
        </w:rPr>
      </w:pPr>
      <w:r>
        <w:rPr>
          <w:rFonts w:ascii="Arial" w:hAnsi="Arial"/>
          <w:u w:val="single"/>
        </w:rPr>
        <w:t>Remembrance Day  – November 11</w:t>
      </w:r>
      <w:r w:rsidRPr="003F31DC">
        <w:rPr>
          <w:rFonts w:ascii="Arial" w:hAnsi="Arial"/>
          <w:u w:val="single"/>
          <w:vertAlign w:val="superscript"/>
        </w:rPr>
        <w:t>th</w:t>
      </w:r>
      <w:r>
        <w:rPr>
          <w:rFonts w:ascii="Arial" w:hAnsi="Arial"/>
          <w:u w:val="single"/>
        </w:rPr>
        <w:t xml:space="preserve"> </w:t>
      </w:r>
    </w:p>
    <w:p w14:paraId="068174EA" w14:textId="0AECB6A3" w:rsidR="003F31DC" w:rsidRPr="00747DB9" w:rsidRDefault="003F31DC" w:rsidP="003F31DC">
      <w:pPr>
        <w:ind w:left="1134"/>
        <w:jc w:val="both"/>
        <w:rPr>
          <w:rFonts w:ascii="Arial" w:hAnsi="Arial"/>
          <w:b/>
          <w:highlight w:val="lightGray"/>
        </w:rPr>
      </w:pPr>
      <w:r w:rsidRPr="00747DB9">
        <w:rPr>
          <w:rFonts w:ascii="Arial" w:hAnsi="Arial"/>
          <w:b/>
          <w:highlight w:val="lightGray"/>
        </w:rPr>
        <w:t xml:space="preserve">Option A: One parent </w:t>
      </w:r>
      <w:r w:rsidR="00774E07">
        <w:rPr>
          <w:rFonts w:ascii="Arial" w:hAnsi="Arial"/>
          <w:b/>
          <w:highlight w:val="lightGray"/>
        </w:rPr>
        <w:t>has</w:t>
      </w:r>
      <w:r>
        <w:rPr>
          <w:rFonts w:ascii="Arial" w:hAnsi="Arial"/>
          <w:b/>
          <w:highlight w:val="lightGray"/>
        </w:rPr>
        <w:t xml:space="preserve"> this </w:t>
      </w:r>
      <w:r w:rsidRPr="00747DB9">
        <w:rPr>
          <w:rFonts w:ascii="Arial" w:hAnsi="Arial"/>
          <w:b/>
          <w:highlight w:val="lightGray"/>
        </w:rPr>
        <w:t>every year</w:t>
      </w:r>
    </w:p>
    <w:p w14:paraId="2F6EF021" w14:textId="77777777" w:rsidR="003F31DC" w:rsidRDefault="003F31DC" w:rsidP="003F31DC">
      <w:pPr>
        <w:pStyle w:val="ListParagraph"/>
        <w:ind w:left="1701"/>
        <w:jc w:val="both"/>
        <w:rPr>
          <w:rFonts w:ascii="Arial" w:hAnsi="Arial"/>
        </w:rPr>
      </w:pPr>
    </w:p>
    <w:p w14:paraId="4DFEE187" w14:textId="77777777" w:rsidR="003F31DC" w:rsidRDefault="003F31DC" w:rsidP="0020318D">
      <w:pPr>
        <w:pStyle w:val="ListParagraph"/>
        <w:numPr>
          <w:ilvl w:val="0"/>
          <w:numId w:val="46"/>
        </w:numPr>
        <w:ind w:left="1701" w:hanging="567"/>
        <w:jc w:val="both"/>
        <w:rPr>
          <w:rFonts w:ascii="Arial" w:hAnsi="Arial"/>
        </w:rPr>
      </w:pPr>
      <w:r>
        <w:rPr>
          <w:rFonts w:ascii="Arial" w:hAnsi="Arial"/>
        </w:rPr>
        <w:t>_______ will have the Children for the Remembrance</w:t>
      </w:r>
      <w:r w:rsidRPr="003F31DC">
        <w:rPr>
          <w:rFonts w:ascii="Arial" w:hAnsi="Arial"/>
        </w:rPr>
        <w:t xml:space="preserve"> </w:t>
      </w:r>
      <w:r>
        <w:rPr>
          <w:rFonts w:ascii="Arial" w:hAnsi="Arial"/>
        </w:rPr>
        <w:t>from ______ to _______.</w:t>
      </w:r>
    </w:p>
    <w:p w14:paraId="461ED315" w14:textId="77777777" w:rsidR="003F31DC" w:rsidRDefault="003F31DC" w:rsidP="003F31DC">
      <w:pPr>
        <w:pStyle w:val="ListParagraph"/>
        <w:ind w:left="1701"/>
        <w:jc w:val="both"/>
        <w:rPr>
          <w:rFonts w:ascii="Arial" w:hAnsi="Arial"/>
        </w:rPr>
      </w:pPr>
    </w:p>
    <w:p w14:paraId="27949AB5" w14:textId="77777777" w:rsidR="003F31DC" w:rsidRPr="00747DB9" w:rsidRDefault="003F31DC" w:rsidP="003F31DC">
      <w:pPr>
        <w:ind w:left="1134"/>
        <w:jc w:val="both"/>
        <w:rPr>
          <w:rFonts w:ascii="Arial" w:hAnsi="Arial"/>
          <w:b/>
          <w:highlight w:val="lightGray"/>
        </w:rPr>
      </w:pPr>
      <w:r w:rsidRPr="00747DB9">
        <w:rPr>
          <w:rFonts w:ascii="Arial" w:hAnsi="Arial"/>
          <w:b/>
          <w:highlight w:val="lightGray"/>
        </w:rPr>
        <w:t xml:space="preserve">Option B: Alternate from year to year </w:t>
      </w:r>
    </w:p>
    <w:p w14:paraId="0AFFCF93" w14:textId="77777777" w:rsidR="003F31DC" w:rsidRDefault="003F31DC" w:rsidP="003F31DC">
      <w:pPr>
        <w:pStyle w:val="ListParagraph"/>
        <w:ind w:left="1701"/>
        <w:jc w:val="both"/>
        <w:rPr>
          <w:rFonts w:ascii="Arial" w:hAnsi="Arial"/>
        </w:rPr>
      </w:pPr>
    </w:p>
    <w:p w14:paraId="62CA0F99" w14:textId="250D061F" w:rsidR="00774E07" w:rsidRDefault="008C5A65" w:rsidP="0020318D">
      <w:pPr>
        <w:pStyle w:val="ListParagraph"/>
        <w:numPr>
          <w:ilvl w:val="0"/>
          <w:numId w:val="46"/>
        </w:numPr>
        <w:ind w:left="1701" w:hanging="567"/>
        <w:jc w:val="both"/>
        <w:rPr>
          <w:rFonts w:ascii="Arial" w:hAnsi="Arial"/>
        </w:rPr>
      </w:pPr>
      <w:r>
        <w:rPr>
          <w:rFonts w:ascii="Arial" w:hAnsi="Arial"/>
        </w:rPr>
        <w:t>Parent 1</w:t>
      </w:r>
      <w:r w:rsidR="00774E07" w:rsidRPr="00774E07">
        <w:rPr>
          <w:rFonts w:ascii="Arial" w:hAnsi="Arial"/>
        </w:rPr>
        <w:t xml:space="preserve"> and </w:t>
      </w:r>
      <w:r>
        <w:rPr>
          <w:rFonts w:ascii="Arial" w:hAnsi="Arial"/>
        </w:rPr>
        <w:t>Parent 2</w:t>
      </w:r>
      <w:r w:rsidR="00774E07" w:rsidRPr="00774E07">
        <w:rPr>
          <w:rFonts w:ascii="Arial" w:hAnsi="Arial"/>
        </w:rPr>
        <w:t xml:space="preserve"> will alternate having the Children for </w:t>
      </w:r>
      <w:r w:rsidR="00774E07">
        <w:rPr>
          <w:rFonts w:ascii="Arial" w:hAnsi="Arial"/>
        </w:rPr>
        <w:t>Remembrance Day   from ____ to ______</w:t>
      </w:r>
      <w:r w:rsidR="00774E07" w:rsidRPr="00774E07">
        <w:rPr>
          <w:rFonts w:ascii="Arial" w:hAnsi="Arial"/>
        </w:rPr>
        <w:t xml:space="preserve">. If this is on a weekend, it will run from ______ to ______ </w:t>
      </w:r>
      <w:r w:rsidR="00774E07">
        <w:rPr>
          <w:rFonts w:ascii="Arial" w:hAnsi="Arial"/>
        </w:rPr>
        <w:t xml:space="preserve">.  </w:t>
      </w:r>
    </w:p>
    <w:p w14:paraId="31A4F906" w14:textId="77777777" w:rsidR="00774E07" w:rsidRDefault="00774E07" w:rsidP="00774E07">
      <w:pPr>
        <w:pStyle w:val="ListParagraph"/>
        <w:ind w:left="1701"/>
        <w:jc w:val="both"/>
        <w:rPr>
          <w:rFonts w:ascii="Arial" w:hAnsi="Arial"/>
        </w:rPr>
      </w:pPr>
    </w:p>
    <w:p w14:paraId="1658ABF8" w14:textId="74A15D37" w:rsidR="00774E07" w:rsidRDefault="00774E07" w:rsidP="0020318D">
      <w:pPr>
        <w:pStyle w:val="ListParagraph"/>
        <w:numPr>
          <w:ilvl w:val="0"/>
          <w:numId w:val="46"/>
        </w:numPr>
        <w:ind w:left="1701" w:hanging="567"/>
        <w:jc w:val="both"/>
        <w:rPr>
          <w:rFonts w:ascii="Arial" w:hAnsi="Arial"/>
        </w:rPr>
      </w:pPr>
      <w:r w:rsidRPr="005646D3">
        <w:rPr>
          <w:rFonts w:ascii="Arial" w:hAnsi="Arial"/>
        </w:rPr>
        <w:t xml:space="preserve">In odd years, </w:t>
      </w:r>
      <w:r>
        <w:rPr>
          <w:rFonts w:ascii="Arial" w:hAnsi="Arial"/>
        </w:rPr>
        <w:t>_____ will have the Children.  In even years, ____ will have the Children.</w:t>
      </w:r>
    </w:p>
    <w:p w14:paraId="0D3A8BF5" w14:textId="77777777" w:rsidR="003F31DC" w:rsidRPr="003F31DC" w:rsidRDefault="003F31DC" w:rsidP="003F31DC">
      <w:pPr>
        <w:ind w:left="1101"/>
        <w:jc w:val="both"/>
        <w:rPr>
          <w:rFonts w:ascii="Arial" w:hAnsi="Arial"/>
        </w:rPr>
      </w:pPr>
    </w:p>
    <w:bookmarkEnd w:id="8"/>
    <w:p w14:paraId="731F0B28" w14:textId="095B0FBE" w:rsidR="00357848" w:rsidRDefault="00357848" w:rsidP="0020318D">
      <w:pPr>
        <w:pStyle w:val="ListParagraph"/>
        <w:numPr>
          <w:ilvl w:val="0"/>
          <w:numId w:val="8"/>
        </w:numPr>
        <w:spacing w:before="240" w:after="240"/>
        <w:ind w:left="1134" w:hanging="567"/>
        <w:contextualSpacing w:val="0"/>
        <w:jc w:val="both"/>
        <w:rPr>
          <w:rFonts w:ascii="Arial" w:hAnsi="Arial"/>
          <w:u w:val="single"/>
        </w:rPr>
      </w:pPr>
      <w:r>
        <w:rPr>
          <w:rFonts w:ascii="Arial" w:hAnsi="Arial"/>
          <w:u w:val="single"/>
        </w:rPr>
        <w:t>Winter</w:t>
      </w:r>
      <w:r w:rsidRPr="003F34BA">
        <w:rPr>
          <w:rFonts w:ascii="Arial" w:hAnsi="Arial"/>
          <w:u w:val="single"/>
        </w:rPr>
        <w:t xml:space="preserve"> Holiday Period</w:t>
      </w:r>
    </w:p>
    <w:p w14:paraId="43E08276" w14:textId="77777777" w:rsidR="00357848" w:rsidRPr="00BE3979" w:rsidRDefault="00357848" w:rsidP="0020318D">
      <w:pPr>
        <w:pStyle w:val="ListParagraph"/>
        <w:numPr>
          <w:ilvl w:val="0"/>
          <w:numId w:val="31"/>
        </w:numPr>
        <w:jc w:val="both"/>
        <w:rPr>
          <w:rFonts w:ascii="Arial" w:hAnsi="Arial"/>
        </w:rPr>
      </w:pPr>
      <w:r w:rsidRPr="00BE3979">
        <w:rPr>
          <w:rFonts w:ascii="Arial" w:hAnsi="Arial"/>
        </w:rPr>
        <w:t xml:space="preserve">The Children’s </w:t>
      </w:r>
      <w:r>
        <w:rPr>
          <w:rFonts w:ascii="Arial" w:hAnsi="Arial"/>
        </w:rPr>
        <w:t>Winter</w:t>
      </w:r>
      <w:r w:rsidRPr="00BE3979">
        <w:rPr>
          <w:rFonts w:ascii="Arial" w:hAnsi="Arial"/>
        </w:rPr>
        <w:t xml:space="preserve"> holiday period commences after school on the last day of school in December and continues until drop off at school on the first day of school in January (the “</w:t>
      </w:r>
      <w:r w:rsidRPr="00217466">
        <w:rPr>
          <w:rFonts w:ascii="Arial" w:hAnsi="Arial"/>
        </w:rPr>
        <w:t xml:space="preserve">Winter </w:t>
      </w:r>
      <w:r w:rsidRPr="00BE3979">
        <w:rPr>
          <w:rFonts w:ascii="Arial" w:hAnsi="Arial"/>
        </w:rPr>
        <w:t xml:space="preserve">Holiday Period”).  </w:t>
      </w:r>
    </w:p>
    <w:p w14:paraId="16F9C089" w14:textId="77777777" w:rsidR="00357848" w:rsidRDefault="00357848" w:rsidP="00357848">
      <w:pPr>
        <w:ind w:left="1134"/>
        <w:jc w:val="both"/>
        <w:rPr>
          <w:rFonts w:ascii="Arial" w:hAnsi="Arial"/>
        </w:rPr>
      </w:pPr>
    </w:p>
    <w:p w14:paraId="065C0F2E" w14:textId="77777777" w:rsidR="00357848" w:rsidRPr="00747DB9" w:rsidRDefault="00357848" w:rsidP="00357848">
      <w:pPr>
        <w:ind w:left="1134"/>
        <w:jc w:val="both"/>
        <w:rPr>
          <w:rFonts w:ascii="Arial" w:hAnsi="Arial"/>
          <w:b/>
        </w:rPr>
      </w:pPr>
      <w:r w:rsidRPr="00747DB9">
        <w:rPr>
          <w:rFonts w:ascii="Arial" w:hAnsi="Arial"/>
          <w:b/>
          <w:highlight w:val="lightGray"/>
        </w:rPr>
        <w:t>Option A:  Divide equally, and divide December 24-25-26 each year</w:t>
      </w:r>
      <w:r w:rsidRPr="00747DB9">
        <w:rPr>
          <w:rFonts w:ascii="Arial" w:hAnsi="Arial"/>
          <w:b/>
        </w:rPr>
        <w:t xml:space="preserve"> </w:t>
      </w:r>
    </w:p>
    <w:p w14:paraId="14BF0F29" w14:textId="77777777" w:rsidR="00357848" w:rsidRPr="003F34BA" w:rsidRDefault="00357848" w:rsidP="00357848">
      <w:pPr>
        <w:tabs>
          <w:tab w:val="left" w:pos="5492"/>
        </w:tabs>
        <w:ind w:left="1134"/>
        <w:jc w:val="both"/>
        <w:rPr>
          <w:rFonts w:ascii="Arial" w:hAnsi="Arial"/>
        </w:rPr>
      </w:pPr>
      <w:r>
        <w:rPr>
          <w:rFonts w:ascii="Arial" w:hAnsi="Arial"/>
        </w:rPr>
        <w:tab/>
      </w:r>
    </w:p>
    <w:p w14:paraId="00B55B42" w14:textId="088B179B" w:rsidR="00357848" w:rsidRPr="00BE3979" w:rsidRDefault="008C5A65" w:rsidP="0020318D">
      <w:pPr>
        <w:pStyle w:val="ListParagraph"/>
        <w:numPr>
          <w:ilvl w:val="0"/>
          <w:numId w:val="31"/>
        </w:numPr>
        <w:jc w:val="both"/>
        <w:rPr>
          <w:rFonts w:ascii="Arial" w:hAnsi="Arial"/>
        </w:rPr>
      </w:pPr>
      <w:r>
        <w:rPr>
          <w:rFonts w:ascii="Arial" w:hAnsi="Arial"/>
        </w:rPr>
        <w:t>Parent 1</w:t>
      </w:r>
      <w:r w:rsidR="00357848" w:rsidRPr="00BE3979">
        <w:rPr>
          <w:rFonts w:ascii="Arial" w:hAnsi="Arial"/>
        </w:rPr>
        <w:t xml:space="preserve"> and </w:t>
      </w:r>
      <w:r>
        <w:rPr>
          <w:rFonts w:ascii="Arial" w:hAnsi="Arial"/>
        </w:rPr>
        <w:t>Parent 2</w:t>
      </w:r>
      <w:r w:rsidR="00357848" w:rsidRPr="00BE3979">
        <w:rPr>
          <w:rFonts w:ascii="Arial" w:hAnsi="Arial"/>
        </w:rPr>
        <w:t xml:space="preserve"> will divide the </w:t>
      </w:r>
      <w:r w:rsidR="00357848" w:rsidRPr="00217466">
        <w:rPr>
          <w:rFonts w:ascii="Arial" w:hAnsi="Arial"/>
        </w:rPr>
        <w:t xml:space="preserve">Winter </w:t>
      </w:r>
      <w:r w:rsidR="00357848" w:rsidRPr="00BE3979">
        <w:rPr>
          <w:rFonts w:ascii="Arial" w:hAnsi="Arial"/>
        </w:rPr>
        <w:t>Holiday Period equally, subject to the following:</w:t>
      </w:r>
    </w:p>
    <w:p w14:paraId="487AB1C4" w14:textId="77777777" w:rsidR="00357848" w:rsidRPr="00C31683" w:rsidRDefault="00357848" w:rsidP="00357848">
      <w:pPr>
        <w:pStyle w:val="ListParagraph"/>
        <w:jc w:val="both"/>
        <w:rPr>
          <w:rFonts w:ascii="Arial" w:hAnsi="Arial"/>
        </w:rPr>
      </w:pPr>
    </w:p>
    <w:p w14:paraId="26028E4A" w14:textId="08D23004" w:rsidR="00357848" w:rsidRDefault="008C5A65" w:rsidP="00357848">
      <w:pPr>
        <w:pStyle w:val="ListParagraph"/>
        <w:numPr>
          <w:ilvl w:val="3"/>
          <w:numId w:val="4"/>
        </w:numPr>
        <w:ind w:left="2268" w:hanging="567"/>
        <w:jc w:val="both"/>
        <w:rPr>
          <w:rFonts w:ascii="Arial" w:hAnsi="Arial"/>
        </w:rPr>
      </w:pPr>
      <w:r>
        <w:rPr>
          <w:rFonts w:ascii="Arial" w:hAnsi="Arial"/>
        </w:rPr>
        <w:t>Parent 1</w:t>
      </w:r>
      <w:r w:rsidR="00357848">
        <w:rPr>
          <w:rFonts w:ascii="Arial" w:hAnsi="Arial"/>
        </w:rPr>
        <w:t xml:space="preserve"> and </w:t>
      </w:r>
      <w:r>
        <w:rPr>
          <w:rFonts w:ascii="Arial" w:hAnsi="Arial"/>
        </w:rPr>
        <w:t>Parent 2</w:t>
      </w:r>
      <w:r w:rsidR="00357848" w:rsidRPr="00C31683">
        <w:rPr>
          <w:rFonts w:ascii="Arial" w:hAnsi="Arial"/>
        </w:rPr>
        <w:t xml:space="preserve"> </w:t>
      </w:r>
      <w:r w:rsidR="00357848">
        <w:rPr>
          <w:rFonts w:ascii="Arial" w:hAnsi="Arial"/>
        </w:rPr>
        <w:t>will</w:t>
      </w:r>
      <w:r w:rsidR="00357848" w:rsidRPr="00C31683">
        <w:rPr>
          <w:rFonts w:ascii="Arial" w:hAnsi="Arial"/>
        </w:rPr>
        <w:t xml:space="preserve"> </w:t>
      </w:r>
      <w:r w:rsidR="00357848">
        <w:rPr>
          <w:rFonts w:ascii="Arial" w:hAnsi="Arial"/>
        </w:rPr>
        <w:t xml:space="preserve">finalize the </w:t>
      </w:r>
      <w:r w:rsidR="00357848" w:rsidRPr="00C31683">
        <w:rPr>
          <w:rFonts w:ascii="Arial" w:hAnsi="Arial"/>
        </w:rPr>
        <w:t>schedul</w:t>
      </w:r>
      <w:r w:rsidR="00357848">
        <w:rPr>
          <w:rFonts w:ascii="Arial" w:hAnsi="Arial"/>
        </w:rPr>
        <w:t xml:space="preserve">e for the </w:t>
      </w:r>
      <w:r w:rsidR="00357848" w:rsidRPr="00217466">
        <w:rPr>
          <w:rFonts w:ascii="Arial" w:hAnsi="Arial"/>
        </w:rPr>
        <w:t xml:space="preserve">Winter </w:t>
      </w:r>
      <w:r w:rsidR="00357848">
        <w:rPr>
          <w:rFonts w:ascii="Arial" w:hAnsi="Arial"/>
        </w:rPr>
        <w:t>Holiday Period by _____ of each year;</w:t>
      </w:r>
    </w:p>
    <w:p w14:paraId="4B1962E8" w14:textId="77777777" w:rsidR="00357848" w:rsidRDefault="00357848" w:rsidP="00357848">
      <w:pPr>
        <w:pStyle w:val="ListParagraph"/>
        <w:ind w:left="2268" w:hanging="567"/>
        <w:jc w:val="both"/>
        <w:rPr>
          <w:rFonts w:ascii="Arial" w:hAnsi="Arial"/>
        </w:rPr>
      </w:pPr>
    </w:p>
    <w:p w14:paraId="27F436B3" w14:textId="77777777" w:rsidR="00357848" w:rsidRDefault="00357848" w:rsidP="00357848">
      <w:pPr>
        <w:pStyle w:val="ListParagraph"/>
        <w:numPr>
          <w:ilvl w:val="3"/>
          <w:numId w:val="4"/>
        </w:numPr>
        <w:ind w:left="2268" w:hanging="567"/>
        <w:jc w:val="both"/>
        <w:rPr>
          <w:rFonts w:ascii="Arial" w:hAnsi="Arial"/>
        </w:rPr>
      </w:pPr>
      <w:r>
        <w:rPr>
          <w:rFonts w:ascii="Arial" w:hAnsi="Arial"/>
        </w:rPr>
        <w:t xml:space="preserve">In even years, the </w:t>
      </w:r>
      <w:r w:rsidRPr="00C31683">
        <w:rPr>
          <w:rFonts w:ascii="Arial" w:hAnsi="Arial"/>
        </w:rPr>
        <w:t xml:space="preserve">Children </w:t>
      </w:r>
      <w:r>
        <w:rPr>
          <w:rFonts w:ascii="Arial" w:hAnsi="Arial"/>
        </w:rPr>
        <w:t>will</w:t>
      </w:r>
      <w:r w:rsidRPr="00C31683">
        <w:rPr>
          <w:rFonts w:ascii="Arial" w:hAnsi="Arial"/>
        </w:rPr>
        <w:t xml:space="preserve"> be with ______ from </w:t>
      </w:r>
      <w:r>
        <w:rPr>
          <w:rFonts w:ascii="Arial" w:hAnsi="Arial"/>
        </w:rPr>
        <w:t>___ p.m. on December 24</w:t>
      </w:r>
      <w:r w:rsidRPr="00E1053C">
        <w:rPr>
          <w:rFonts w:ascii="Arial" w:hAnsi="Arial"/>
          <w:vertAlign w:val="superscript"/>
        </w:rPr>
        <w:t>th</w:t>
      </w:r>
      <w:r>
        <w:rPr>
          <w:rFonts w:ascii="Arial" w:hAnsi="Arial"/>
        </w:rPr>
        <w:t xml:space="preserve"> until ___ p.m.</w:t>
      </w:r>
      <w:r w:rsidRPr="00C31683">
        <w:rPr>
          <w:rFonts w:ascii="Arial" w:hAnsi="Arial"/>
        </w:rPr>
        <w:t xml:space="preserve"> on December</w:t>
      </w:r>
      <w:r>
        <w:rPr>
          <w:rFonts w:ascii="Arial" w:hAnsi="Arial"/>
        </w:rPr>
        <w:t xml:space="preserve"> 25</w:t>
      </w:r>
      <w:r w:rsidRPr="00E1053C">
        <w:rPr>
          <w:rFonts w:ascii="Arial" w:hAnsi="Arial"/>
          <w:vertAlign w:val="superscript"/>
        </w:rPr>
        <w:t>th</w:t>
      </w:r>
      <w:r>
        <w:rPr>
          <w:rFonts w:ascii="Arial" w:hAnsi="Arial"/>
        </w:rPr>
        <w:t>, and with ______ from ___ p.m.</w:t>
      </w:r>
      <w:r w:rsidRPr="00C31683">
        <w:rPr>
          <w:rFonts w:ascii="Arial" w:hAnsi="Arial"/>
        </w:rPr>
        <w:t xml:space="preserve"> on December 25</w:t>
      </w:r>
      <w:r w:rsidRPr="00E1053C">
        <w:rPr>
          <w:rFonts w:ascii="Arial" w:hAnsi="Arial"/>
          <w:vertAlign w:val="superscript"/>
        </w:rPr>
        <w:t>th</w:t>
      </w:r>
      <w:r>
        <w:rPr>
          <w:rFonts w:ascii="Arial" w:hAnsi="Arial"/>
        </w:rPr>
        <w:t xml:space="preserve"> to ___ p.m. on December 26</w:t>
      </w:r>
      <w:r w:rsidRPr="00E1053C">
        <w:rPr>
          <w:rFonts w:ascii="Arial" w:hAnsi="Arial"/>
          <w:vertAlign w:val="superscript"/>
        </w:rPr>
        <w:t>t</w:t>
      </w:r>
      <w:r>
        <w:rPr>
          <w:rFonts w:ascii="Arial" w:hAnsi="Arial"/>
          <w:vertAlign w:val="superscript"/>
        </w:rPr>
        <w:t>h</w:t>
      </w:r>
      <w:r>
        <w:rPr>
          <w:rFonts w:ascii="Arial" w:hAnsi="Arial"/>
        </w:rPr>
        <w:t>;</w:t>
      </w:r>
    </w:p>
    <w:p w14:paraId="5EE33164" w14:textId="77777777" w:rsidR="00357848" w:rsidRPr="003278E3" w:rsidRDefault="00357848" w:rsidP="00357848">
      <w:pPr>
        <w:pStyle w:val="ListParagraph"/>
        <w:ind w:left="2268" w:hanging="567"/>
        <w:jc w:val="both"/>
        <w:rPr>
          <w:rFonts w:ascii="Arial" w:hAnsi="Arial"/>
        </w:rPr>
      </w:pPr>
    </w:p>
    <w:p w14:paraId="4CEAA44A" w14:textId="77777777" w:rsidR="00357848" w:rsidRDefault="00357848" w:rsidP="00357848">
      <w:pPr>
        <w:pStyle w:val="ListParagraph"/>
        <w:numPr>
          <w:ilvl w:val="3"/>
          <w:numId w:val="4"/>
        </w:numPr>
        <w:ind w:left="2268" w:hanging="567"/>
        <w:jc w:val="both"/>
        <w:rPr>
          <w:rFonts w:ascii="Arial" w:hAnsi="Arial"/>
        </w:rPr>
      </w:pPr>
      <w:r>
        <w:rPr>
          <w:rFonts w:ascii="Arial" w:hAnsi="Arial"/>
        </w:rPr>
        <w:t>In odd years, th</w:t>
      </w:r>
      <w:r w:rsidRPr="003278E3">
        <w:rPr>
          <w:rFonts w:ascii="Arial" w:hAnsi="Arial"/>
        </w:rPr>
        <w:t xml:space="preserve">e Children </w:t>
      </w:r>
      <w:r>
        <w:rPr>
          <w:rFonts w:ascii="Arial" w:hAnsi="Arial"/>
        </w:rPr>
        <w:t>will</w:t>
      </w:r>
      <w:r w:rsidRPr="003278E3">
        <w:rPr>
          <w:rFonts w:ascii="Arial" w:hAnsi="Arial"/>
        </w:rPr>
        <w:t xml:space="preserve"> be with ________ from </w:t>
      </w:r>
      <w:r>
        <w:rPr>
          <w:rFonts w:ascii="Arial" w:hAnsi="Arial"/>
        </w:rPr>
        <w:t>___ p.m.</w:t>
      </w:r>
      <w:r w:rsidRPr="003278E3">
        <w:rPr>
          <w:rFonts w:ascii="Arial" w:hAnsi="Arial"/>
        </w:rPr>
        <w:t xml:space="preserve"> on December 24</w:t>
      </w:r>
      <w:r w:rsidRPr="00E1053C">
        <w:rPr>
          <w:rFonts w:ascii="Arial" w:hAnsi="Arial"/>
          <w:vertAlign w:val="superscript"/>
        </w:rPr>
        <w:t>th</w:t>
      </w:r>
      <w:r>
        <w:rPr>
          <w:rFonts w:ascii="Arial" w:hAnsi="Arial"/>
        </w:rPr>
        <w:t xml:space="preserve"> </w:t>
      </w:r>
      <w:r w:rsidRPr="003278E3">
        <w:rPr>
          <w:rFonts w:ascii="Arial" w:hAnsi="Arial"/>
        </w:rPr>
        <w:t xml:space="preserve">until </w:t>
      </w:r>
      <w:r>
        <w:rPr>
          <w:rFonts w:ascii="Arial" w:hAnsi="Arial"/>
        </w:rPr>
        <w:t>___ p.m.</w:t>
      </w:r>
      <w:r w:rsidRPr="003278E3">
        <w:rPr>
          <w:rFonts w:ascii="Arial" w:hAnsi="Arial"/>
        </w:rPr>
        <w:t xml:space="preserve"> on December 25</w:t>
      </w:r>
      <w:r w:rsidRPr="00E1053C">
        <w:rPr>
          <w:rFonts w:ascii="Arial" w:hAnsi="Arial"/>
          <w:vertAlign w:val="superscript"/>
        </w:rPr>
        <w:t>th</w:t>
      </w:r>
      <w:r w:rsidRPr="003278E3">
        <w:rPr>
          <w:rFonts w:ascii="Arial" w:hAnsi="Arial"/>
        </w:rPr>
        <w:t xml:space="preserve">, and </w:t>
      </w:r>
      <w:r w:rsidRPr="003278E3">
        <w:rPr>
          <w:rFonts w:ascii="Arial" w:hAnsi="Arial"/>
        </w:rPr>
        <w:lastRenderedPageBreak/>
        <w:t xml:space="preserve">with ______ from </w:t>
      </w:r>
      <w:r>
        <w:rPr>
          <w:rFonts w:ascii="Arial" w:hAnsi="Arial"/>
        </w:rPr>
        <w:t>___ p.m.</w:t>
      </w:r>
      <w:r w:rsidRPr="003278E3">
        <w:rPr>
          <w:rFonts w:ascii="Arial" w:hAnsi="Arial"/>
        </w:rPr>
        <w:t xml:space="preserve"> on December 25</w:t>
      </w:r>
      <w:r w:rsidRPr="00EA5467">
        <w:rPr>
          <w:rFonts w:ascii="Arial" w:hAnsi="Arial"/>
          <w:vertAlign w:val="superscript"/>
        </w:rPr>
        <w:t>th</w:t>
      </w:r>
      <w:r w:rsidRPr="003278E3">
        <w:rPr>
          <w:rFonts w:ascii="Arial" w:hAnsi="Arial"/>
        </w:rPr>
        <w:t xml:space="preserve"> to </w:t>
      </w:r>
      <w:r>
        <w:rPr>
          <w:rFonts w:ascii="Arial" w:hAnsi="Arial"/>
        </w:rPr>
        <w:t>___ p.m.</w:t>
      </w:r>
      <w:r w:rsidRPr="003278E3">
        <w:rPr>
          <w:rFonts w:ascii="Arial" w:hAnsi="Arial"/>
        </w:rPr>
        <w:t xml:space="preserve"> on December 26</w:t>
      </w:r>
      <w:r w:rsidRPr="00EA5467">
        <w:rPr>
          <w:rFonts w:ascii="Arial" w:hAnsi="Arial"/>
          <w:vertAlign w:val="superscript"/>
        </w:rPr>
        <w:t>th</w:t>
      </w:r>
      <w:r w:rsidRPr="003278E3">
        <w:rPr>
          <w:rFonts w:ascii="Arial" w:hAnsi="Arial"/>
        </w:rPr>
        <w:t xml:space="preserve">;  </w:t>
      </w:r>
    </w:p>
    <w:p w14:paraId="60AD985A" w14:textId="77777777" w:rsidR="00357848" w:rsidRPr="003F34BA" w:rsidRDefault="00357848" w:rsidP="00357848">
      <w:pPr>
        <w:pStyle w:val="ListParagraph"/>
        <w:jc w:val="both"/>
        <w:rPr>
          <w:rFonts w:ascii="Arial" w:hAnsi="Arial"/>
        </w:rPr>
      </w:pPr>
    </w:p>
    <w:p w14:paraId="7EBA9CFE" w14:textId="77777777" w:rsidR="00357848" w:rsidRDefault="00357848" w:rsidP="00357848">
      <w:pPr>
        <w:pStyle w:val="ListParagraph"/>
        <w:numPr>
          <w:ilvl w:val="3"/>
          <w:numId w:val="4"/>
        </w:numPr>
        <w:ind w:left="2268" w:hanging="567"/>
        <w:jc w:val="both"/>
        <w:rPr>
          <w:rFonts w:ascii="Arial" w:hAnsi="Arial"/>
        </w:rPr>
      </w:pPr>
      <w:r>
        <w:rPr>
          <w:rFonts w:ascii="Arial" w:hAnsi="Arial"/>
          <w:i/>
        </w:rPr>
        <w:t>[</w:t>
      </w:r>
      <w:r w:rsidRPr="008F0B13">
        <w:rPr>
          <w:rFonts w:ascii="Arial" w:hAnsi="Arial"/>
          <w:i/>
          <w:color w:val="FF0000"/>
        </w:rPr>
        <w:t>Optional</w:t>
      </w:r>
      <w:r>
        <w:rPr>
          <w:rFonts w:ascii="Arial" w:hAnsi="Arial"/>
          <w:i/>
        </w:rPr>
        <w:t xml:space="preserve">]: </w:t>
      </w:r>
      <w:r>
        <w:rPr>
          <w:rFonts w:ascii="Arial" w:hAnsi="Arial"/>
        </w:rPr>
        <w:t xml:space="preserve">In odd years, ______ will have the Children for New Year’s Eve, from </w:t>
      </w:r>
      <w:r w:rsidRPr="00627A37">
        <w:rPr>
          <w:rFonts w:ascii="Arial" w:hAnsi="Arial"/>
        </w:rPr>
        <w:t xml:space="preserve">____a.m./p.m. </w:t>
      </w:r>
      <w:r>
        <w:rPr>
          <w:rFonts w:ascii="Arial" w:hAnsi="Arial"/>
        </w:rPr>
        <w:t>on December 31</w:t>
      </w:r>
      <w:r w:rsidRPr="003F34BA">
        <w:rPr>
          <w:rFonts w:ascii="Arial" w:hAnsi="Arial"/>
          <w:vertAlign w:val="superscript"/>
        </w:rPr>
        <w:t>st</w:t>
      </w:r>
      <w:r>
        <w:rPr>
          <w:rFonts w:ascii="Arial" w:hAnsi="Arial"/>
        </w:rPr>
        <w:t xml:space="preserve"> to </w:t>
      </w:r>
      <w:r w:rsidRPr="00627A37">
        <w:rPr>
          <w:rFonts w:ascii="Arial" w:hAnsi="Arial"/>
        </w:rPr>
        <w:t xml:space="preserve">____a.m./p.m. </w:t>
      </w:r>
      <w:r>
        <w:rPr>
          <w:rFonts w:ascii="Arial" w:hAnsi="Arial"/>
        </w:rPr>
        <w:t>on January 1</w:t>
      </w:r>
      <w:r w:rsidRPr="003F34BA">
        <w:rPr>
          <w:rFonts w:ascii="Arial" w:hAnsi="Arial"/>
          <w:vertAlign w:val="superscript"/>
        </w:rPr>
        <w:t>st</w:t>
      </w:r>
      <w:r>
        <w:rPr>
          <w:rFonts w:ascii="Arial" w:hAnsi="Arial"/>
        </w:rPr>
        <w:t xml:space="preserve">. In even years, ______ will have the Children for New Year’s Eve, from </w:t>
      </w:r>
      <w:r w:rsidRPr="00627A37">
        <w:rPr>
          <w:rFonts w:ascii="Arial" w:hAnsi="Arial"/>
        </w:rPr>
        <w:t xml:space="preserve">____a.m./p.m. </w:t>
      </w:r>
      <w:r>
        <w:rPr>
          <w:rFonts w:ascii="Arial" w:hAnsi="Arial"/>
        </w:rPr>
        <w:t>on December 31</w:t>
      </w:r>
      <w:r w:rsidRPr="003F34BA">
        <w:rPr>
          <w:rFonts w:ascii="Arial" w:hAnsi="Arial"/>
          <w:vertAlign w:val="superscript"/>
        </w:rPr>
        <w:t>st</w:t>
      </w:r>
      <w:r>
        <w:rPr>
          <w:rFonts w:ascii="Arial" w:hAnsi="Arial"/>
        </w:rPr>
        <w:t xml:space="preserve"> to </w:t>
      </w:r>
      <w:r w:rsidRPr="00627A37">
        <w:rPr>
          <w:rFonts w:ascii="Arial" w:hAnsi="Arial"/>
        </w:rPr>
        <w:t xml:space="preserve">____a.m./p.m. </w:t>
      </w:r>
      <w:r>
        <w:rPr>
          <w:rFonts w:ascii="Arial" w:hAnsi="Arial"/>
        </w:rPr>
        <w:t>on January 1</w:t>
      </w:r>
      <w:r w:rsidRPr="003F34BA">
        <w:rPr>
          <w:rFonts w:ascii="Arial" w:hAnsi="Arial"/>
          <w:vertAlign w:val="superscript"/>
        </w:rPr>
        <w:t>st</w:t>
      </w:r>
      <w:r>
        <w:rPr>
          <w:rFonts w:ascii="Arial" w:hAnsi="Arial"/>
        </w:rPr>
        <w:t xml:space="preserve">. </w:t>
      </w:r>
    </w:p>
    <w:p w14:paraId="5825B67B" w14:textId="77777777" w:rsidR="00357848" w:rsidRPr="0000308A" w:rsidRDefault="00357848" w:rsidP="00357848">
      <w:pPr>
        <w:pStyle w:val="ListParagraph"/>
        <w:rPr>
          <w:rFonts w:ascii="Arial" w:hAnsi="Arial"/>
        </w:rPr>
      </w:pPr>
    </w:p>
    <w:p w14:paraId="39D6706A" w14:textId="41A98A2E" w:rsidR="00357848" w:rsidRDefault="00357848" w:rsidP="00357848">
      <w:pPr>
        <w:pStyle w:val="ListParagraph"/>
        <w:numPr>
          <w:ilvl w:val="3"/>
          <w:numId w:val="4"/>
        </w:numPr>
        <w:ind w:left="2268" w:hanging="567"/>
        <w:jc w:val="both"/>
        <w:rPr>
          <w:rFonts w:ascii="Arial" w:hAnsi="Arial"/>
        </w:rPr>
      </w:pPr>
      <w:r>
        <w:rPr>
          <w:rFonts w:ascii="Arial" w:hAnsi="Arial"/>
        </w:rPr>
        <w:t xml:space="preserve">The parent who has the Children for </w:t>
      </w:r>
      <w:r w:rsidR="00D802E6">
        <w:rPr>
          <w:rFonts w:ascii="Arial" w:hAnsi="Arial"/>
        </w:rPr>
        <w:t xml:space="preserve">the evening of </w:t>
      </w:r>
      <w:r>
        <w:rPr>
          <w:rFonts w:ascii="Arial" w:hAnsi="Arial"/>
        </w:rPr>
        <w:t xml:space="preserve">December 25th will have the Children for the additional night if there is an uneven </w:t>
      </w:r>
      <w:proofErr w:type="gramStart"/>
      <w:r>
        <w:rPr>
          <w:rFonts w:ascii="Arial" w:hAnsi="Arial"/>
        </w:rPr>
        <w:t>amount</w:t>
      </w:r>
      <w:proofErr w:type="gramEnd"/>
      <w:r>
        <w:rPr>
          <w:rFonts w:ascii="Arial" w:hAnsi="Arial"/>
        </w:rPr>
        <w:t xml:space="preserve"> of nights over the winter holiday period. </w:t>
      </w:r>
    </w:p>
    <w:p w14:paraId="72A36347" w14:textId="77777777" w:rsidR="00357848" w:rsidRPr="003F34BA" w:rsidRDefault="00357848" w:rsidP="00357848">
      <w:pPr>
        <w:pStyle w:val="ListParagraph"/>
        <w:jc w:val="both"/>
        <w:rPr>
          <w:rFonts w:ascii="Arial" w:hAnsi="Arial"/>
        </w:rPr>
      </w:pPr>
    </w:p>
    <w:p w14:paraId="012493A8" w14:textId="77777777" w:rsidR="00357848" w:rsidRPr="0000308A" w:rsidRDefault="00357848" w:rsidP="00357848">
      <w:pPr>
        <w:ind w:left="1134"/>
        <w:jc w:val="both"/>
        <w:rPr>
          <w:rFonts w:ascii="Arial" w:hAnsi="Arial"/>
          <w:b/>
          <w:highlight w:val="lightGray"/>
        </w:rPr>
      </w:pPr>
      <w:r w:rsidRPr="0000308A">
        <w:rPr>
          <w:rFonts w:ascii="Arial" w:hAnsi="Arial"/>
          <w:b/>
          <w:highlight w:val="lightGray"/>
        </w:rPr>
        <w:t xml:space="preserve">Option B: Divide equally, Dec 24-25-26 alternate from year to year </w:t>
      </w:r>
    </w:p>
    <w:p w14:paraId="7341470E" w14:textId="77777777" w:rsidR="00357848" w:rsidRDefault="00357848" w:rsidP="00357848">
      <w:pPr>
        <w:pStyle w:val="ListParagraph"/>
        <w:ind w:left="2160"/>
        <w:jc w:val="both"/>
        <w:rPr>
          <w:rFonts w:ascii="Arial" w:hAnsi="Arial"/>
        </w:rPr>
      </w:pPr>
      <w:r>
        <w:rPr>
          <w:rFonts w:ascii="Arial" w:hAnsi="Arial"/>
        </w:rPr>
        <w:t>.</w:t>
      </w:r>
    </w:p>
    <w:p w14:paraId="2A4FD8AD" w14:textId="2D1A1651" w:rsidR="00357848" w:rsidRDefault="008C5A65" w:rsidP="0020318D">
      <w:pPr>
        <w:pStyle w:val="ListParagraph"/>
        <w:numPr>
          <w:ilvl w:val="0"/>
          <w:numId w:val="33"/>
        </w:numPr>
        <w:jc w:val="both"/>
        <w:rPr>
          <w:rFonts w:ascii="Arial" w:hAnsi="Arial"/>
        </w:rPr>
      </w:pPr>
      <w:r>
        <w:rPr>
          <w:rFonts w:ascii="Arial" w:hAnsi="Arial"/>
        </w:rPr>
        <w:t>Parent 1</w:t>
      </w:r>
      <w:r w:rsidR="00357848">
        <w:rPr>
          <w:rFonts w:ascii="Arial" w:hAnsi="Arial"/>
        </w:rPr>
        <w:t xml:space="preserve"> and </w:t>
      </w:r>
      <w:r>
        <w:rPr>
          <w:rFonts w:ascii="Arial" w:hAnsi="Arial"/>
        </w:rPr>
        <w:t>Parent 2</w:t>
      </w:r>
      <w:r w:rsidR="00357848">
        <w:rPr>
          <w:rFonts w:ascii="Arial" w:hAnsi="Arial"/>
        </w:rPr>
        <w:t xml:space="preserve"> will divide the </w:t>
      </w:r>
      <w:r w:rsidR="00357848" w:rsidRPr="00CE6477">
        <w:rPr>
          <w:rFonts w:ascii="Arial" w:hAnsi="Arial"/>
        </w:rPr>
        <w:t xml:space="preserve">Winter </w:t>
      </w:r>
      <w:r w:rsidR="00357848">
        <w:rPr>
          <w:rFonts w:ascii="Arial" w:hAnsi="Arial"/>
        </w:rPr>
        <w:t>Holiday Period equally, subject to the following:</w:t>
      </w:r>
    </w:p>
    <w:p w14:paraId="54383C23" w14:textId="77777777" w:rsidR="00357848" w:rsidRPr="00C31683" w:rsidRDefault="00357848" w:rsidP="00357848">
      <w:pPr>
        <w:pStyle w:val="ListParagraph"/>
        <w:ind w:left="2268"/>
        <w:jc w:val="both"/>
        <w:rPr>
          <w:rFonts w:ascii="Arial" w:hAnsi="Arial"/>
        </w:rPr>
      </w:pPr>
    </w:p>
    <w:p w14:paraId="0C67FC03" w14:textId="49422D5E" w:rsidR="00357848" w:rsidRDefault="008C5A65" w:rsidP="0020318D">
      <w:pPr>
        <w:pStyle w:val="ListParagraph"/>
        <w:numPr>
          <w:ilvl w:val="0"/>
          <w:numId w:val="10"/>
        </w:numPr>
        <w:tabs>
          <w:tab w:val="left" w:pos="2410"/>
        </w:tabs>
        <w:ind w:left="2268" w:hanging="567"/>
        <w:jc w:val="both"/>
        <w:rPr>
          <w:rFonts w:ascii="Arial" w:hAnsi="Arial"/>
        </w:rPr>
      </w:pPr>
      <w:r>
        <w:rPr>
          <w:rFonts w:ascii="Arial" w:hAnsi="Arial"/>
        </w:rPr>
        <w:t>Parent 1</w:t>
      </w:r>
      <w:r w:rsidR="00357848">
        <w:rPr>
          <w:rFonts w:ascii="Arial" w:hAnsi="Arial"/>
        </w:rPr>
        <w:t xml:space="preserve"> and </w:t>
      </w:r>
      <w:r>
        <w:rPr>
          <w:rFonts w:ascii="Arial" w:hAnsi="Arial"/>
        </w:rPr>
        <w:t>Parent 2</w:t>
      </w:r>
      <w:r w:rsidR="00357848" w:rsidRPr="00C31683">
        <w:rPr>
          <w:rFonts w:ascii="Arial" w:hAnsi="Arial"/>
        </w:rPr>
        <w:t xml:space="preserve"> </w:t>
      </w:r>
      <w:r w:rsidR="00357848">
        <w:rPr>
          <w:rFonts w:ascii="Arial" w:hAnsi="Arial"/>
        </w:rPr>
        <w:t>will</w:t>
      </w:r>
      <w:r w:rsidR="00357848" w:rsidRPr="00C31683">
        <w:rPr>
          <w:rFonts w:ascii="Arial" w:hAnsi="Arial"/>
        </w:rPr>
        <w:t xml:space="preserve"> </w:t>
      </w:r>
      <w:r w:rsidR="00357848">
        <w:rPr>
          <w:rFonts w:ascii="Arial" w:hAnsi="Arial"/>
        </w:rPr>
        <w:t>finalize the</w:t>
      </w:r>
      <w:r w:rsidR="00357848" w:rsidRPr="00C31683">
        <w:rPr>
          <w:rFonts w:ascii="Arial" w:hAnsi="Arial"/>
        </w:rPr>
        <w:t xml:space="preserve"> schedul</w:t>
      </w:r>
      <w:r w:rsidR="00357848">
        <w:rPr>
          <w:rFonts w:ascii="Arial" w:hAnsi="Arial"/>
        </w:rPr>
        <w:t xml:space="preserve">e for the </w:t>
      </w:r>
      <w:r w:rsidR="00357848" w:rsidRPr="00CE6477">
        <w:rPr>
          <w:rFonts w:ascii="Arial" w:hAnsi="Arial"/>
        </w:rPr>
        <w:t xml:space="preserve">Winter </w:t>
      </w:r>
      <w:r w:rsidR="00357848">
        <w:rPr>
          <w:rFonts w:ascii="Arial" w:hAnsi="Arial"/>
        </w:rPr>
        <w:t>Holiday Period by _________ of each year;</w:t>
      </w:r>
    </w:p>
    <w:p w14:paraId="0C3BA4C8" w14:textId="77777777" w:rsidR="00357848" w:rsidRDefault="00357848" w:rsidP="00357848">
      <w:pPr>
        <w:pStyle w:val="ListParagraph"/>
        <w:ind w:left="2268"/>
        <w:jc w:val="both"/>
        <w:rPr>
          <w:rFonts w:ascii="Arial" w:hAnsi="Arial"/>
        </w:rPr>
      </w:pPr>
    </w:p>
    <w:p w14:paraId="672D4E24" w14:textId="77777777" w:rsidR="00357848" w:rsidRDefault="00357848" w:rsidP="0020318D">
      <w:pPr>
        <w:pStyle w:val="ListParagraph"/>
        <w:numPr>
          <w:ilvl w:val="0"/>
          <w:numId w:val="10"/>
        </w:numPr>
        <w:tabs>
          <w:tab w:val="left" w:pos="2410"/>
        </w:tabs>
        <w:ind w:left="2268" w:hanging="567"/>
        <w:jc w:val="both"/>
        <w:rPr>
          <w:rFonts w:ascii="Arial" w:hAnsi="Arial"/>
        </w:rPr>
      </w:pPr>
      <w:r w:rsidRPr="003278E3">
        <w:rPr>
          <w:rFonts w:ascii="Arial" w:hAnsi="Arial"/>
        </w:rPr>
        <w:t xml:space="preserve">In even years, the Children </w:t>
      </w:r>
      <w:r>
        <w:rPr>
          <w:rFonts w:ascii="Arial" w:hAnsi="Arial"/>
        </w:rPr>
        <w:t>will</w:t>
      </w:r>
      <w:r w:rsidRPr="003278E3">
        <w:rPr>
          <w:rFonts w:ascii="Arial" w:hAnsi="Arial"/>
        </w:rPr>
        <w:t xml:space="preserve"> be with ______ on Christmas Eve, Christmas Day, and Boxing Day.  </w:t>
      </w:r>
    </w:p>
    <w:p w14:paraId="501BB1D7" w14:textId="77777777" w:rsidR="00357848" w:rsidRPr="003278E3" w:rsidRDefault="00357848" w:rsidP="00357848">
      <w:pPr>
        <w:pStyle w:val="ListParagraph"/>
        <w:tabs>
          <w:tab w:val="left" w:pos="2410"/>
        </w:tabs>
        <w:ind w:left="2268"/>
        <w:jc w:val="both"/>
        <w:rPr>
          <w:rFonts w:ascii="Arial" w:hAnsi="Arial"/>
        </w:rPr>
      </w:pPr>
    </w:p>
    <w:p w14:paraId="51825B1F" w14:textId="77777777" w:rsidR="00357848" w:rsidRDefault="00357848" w:rsidP="0020318D">
      <w:pPr>
        <w:pStyle w:val="ListParagraph"/>
        <w:numPr>
          <w:ilvl w:val="0"/>
          <w:numId w:val="10"/>
        </w:numPr>
        <w:tabs>
          <w:tab w:val="left" w:pos="2410"/>
        </w:tabs>
        <w:ind w:left="2268" w:hanging="567"/>
        <w:jc w:val="both"/>
        <w:rPr>
          <w:rFonts w:ascii="Arial" w:hAnsi="Arial"/>
        </w:rPr>
      </w:pPr>
      <w:r>
        <w:rPr>
          <w:rFonts w:ascii="Arial" w:hAnsi="Arial"/>
        </w:rPr>
        <w:t xml:space="preserve">In odd years, the </w:t>
      </w:r>
      <w:r w:rsidRPr="00C31683">
        <w:rPr>
          <w:rFonts w:ascii="Arial" w:hAnsi="Arial"/>
        </w:rPr>
        <w:t>Chi</w:t>
      </w:r>
      <w:r>
        <w:rPr>
          <w:rFonts w:ascii="Arial" w:hAnsi="Arial"/>
        </w:rPr>
        <w:t xml:space="preserve">ldren will be with ______ </w:t>
      </w:r>
      <w:r w:rsidRPr="003278E3">
        <w:rPr>
          <w:rFonts w:ascii="Arial" w:hAnsi="Arial"/>
        </w:rPr>
        <w:t>on Christmas Eve, Christmas Day, and Boxing Day</w:t>
      </w:r>
      <w:r>
        <w:rPr>
          <w:rFonts w:ascii="Arial" w:hAnsi="Arial"/>
        </w:rPr>
        <w:t xml:space="preserve">.  </w:t>
      </w:r>
    </w:p>
    <w:p w14:paraId="10EEA22F" w14:textId="77777777" w:rsidR="00357848" w:rsidRPr="003278E3" w:rsidRDefault="00357848" w:rsidP="00357848">
      <w:pPr>
        <w:pStyle w:val="ListParagraph"/>
        <w:tabs>
          <w:tab w:val="left" w:pos="2410"/>
        </w:tabs>
        <w:ind w:left="2268"/>
        <w:jc w:val="both"/>
        <w:rPr>
          <w:rFonts w:ascii="Arial" w:hAnsi="Arial"/>
        </w:rPr>
      </w:pPr>
    </w:p>
    <w:p w14:paraId="2DD0AA76" w14:textId="77777777" w:rsidR="00357848" w:rsidRDefault="00357848" w:rsidP="0020318D">
      <w:pPr>
        <w:pStyle w:val="ListParagraph"/>
        <w:numPr>
          <w:ilvl w:val="0"/>
          <w:numId w:val="10"/>
        </w:numPr>
        <w:tabs>
          <w:tab w:val="left" w:pos="2410"/>
        </w:tabs>
        <w:ind w:left="2268" w:hanging="567"/>
        <w:jc w:val="both"/>
        <w:rPr>
          <w:rFonts w:ascii="Arial" w:hAnsi="Arial"/>
        </w:rPr>
      </w:pPr>
      <w:r w:rsidRPr="008F0B13">
        <w:rPr>
          <w:rFonts w:ascii="Arial" w:hAnsi="Arial"/>
          <w:i/>
          <w:color w:val="FF0000"/>
        </w:rPr>
        <w:t>Optional</w:t>
      </w:r>
      <w:r>
        <w:rPr>
          <w:rFonts w:ascii="Arial" w:hAnsi="Arial"/>
          <w:i/>
        </w:rPr>
        <w:t xml:space="preserve">: </w:t>
      </w:r>
      <w:r>
        <w:rPr>
          <w:rFonts w:ascii="Arial" w:hAnsi="Arial"/>
        </w:rPr>
        <w:t xml:space="preserve">The parent who does not have the Children on Christmas Eve, Christmas Day, and Boxing Day will have the opportunity to visit with the Children at a mutually agreed upon time during this period.  </w:t>
      </w:r>
    </w:p>
    <w:p w14:paraId="39282BFD" w14:textId="77777777" w:rsidR="00357848" w:rsidRPr="003F34BA" w:rsidRDefault="00357848" w:rsidP="00357848">
      <w:pPr>
        <w:pStyle w:val="ListParagraph"/>
        <w:jc w:val="both"/>
        <w:rPr>
          <w:rFonts w:ascii="Arial" w:hAnsi="Arial"/>
          <w:i/>
        </w:rPr>
      </w:pPr>
    </w:p>
    <w:p w14:paraId="552C4873" w14:textId="77777777" w:rsidR="00357848" w:rsidRDefault="00357848" w:rsidP="0020318D">
      <w:pPr>
        <w:pStyle w:val="ListParagraph"/>
        <w:numPr>
          <w:ilvl w:val="0"/>
          <w:numId w:val="10"/>
        </w:numPr>
        <w:tabs>
          <w:tab w:val="left" w:pos="2410"/>
        </w:tabs>
        <w:ind w:left="2268" w:hanging="567"/>
        <w:jc w:val="both"/>
        <w:rPr>
          <w:rFonts w:ascii="Arial" w:hAnsi="Arial"/>
        </w:rPr>
      </w:pPr>
      <w:r w:rsidRPr="008F0B13">
        <w:rPr>
          <w:rFonts w:ascii="Arial" w:hAnsi="Arial"/>
          <w:i/>
          <w:color w:val="FF0000"/>
        </w:rPr>
        <w:t>Optional</w:t>
      </w:r>
      <w:r w:rsidRPr="003F34BA">
        <w:rPr>
          <w:rFonts w:ascii="Arial" w:hAnsi="Arial"/>
          <w:i/>
        </w:rPr>
        <w:t xml:space="preserve">: </w:t>
      </w:r>
      <w:r>
        <w:rPr>
          <w:rFonts w:ascii="Arial" w:hAnsi="Arial"/>
        </w:rPr>
        <w:t>The parent who does not have the Children on Christmas Eve, Christmas Day, and Boxing Day will have the Children on New Year’s Eve, from ___a.m./p.m. on December 31</w:t>
      </w:r>
      <w:r w:rsidRPr="003F34BA">
        <w:rPr>
          <w:rFonts w:ascii="Arial" w:hAnsi="Arial"/>
          <w:vertAlign w:val="superscript"/>
        </w:rPr>
        <w:t>st</w:t>
      </w:r>
      <w:r>
        <w:rPr>
          <w:rFonts w:ascii="Arial" w:hAnsi="Arial"/>
        </w:rPr>
        <w:t xml:space="preserve"> to ___a.m./p.m. on January 1</w:t>
      </w:r>
      <w:r w:rsidRPr="003F34BA">
        <w:rPr>
          <w:rFonts w:ascii="Arial" w:hAnsi="Arial"/>
          <w:vertAlign w:val="superscript"/>
        </w:rPr>
        <w:t>st</w:t>
      </w:r>
      <w:r>
        <w:rPr>
          <w:rFonts w:ascii="Arial" w:hAnsi="Arial"/>
        </w:rPr>
        <w:t xml:space="preserve">.  </w:t>
      </w:r>
    </w:p>
    <w:p w14:paraId="1EE43ED1" w14:textId="77777777" w:rsidR="00357848" w:rsidRDefault="00357848" w:rsidP="00357848">
      <w:pPr>
        <w:tabs>
          <w:tab w:val="left" w:pos="2410"/>
        </w:tabs>
        <w:jc w:val="both"/>
        <w:rPr>
          <w:rFonts w:ascii="Arial" w:hAnsi="Arial"/>
        </w:rPr>
      </w:pPr>
    </w:p>
    <w:p w14:paraId="354AA601" w14:textId="3BF0398A" w:rsidR="00357848" w:rsidRPr="0000308A" w:rsidRDefault="00357848" w:rsidP="00357848">
      <w:pPr>
        <w:ind w:left="1134"/>
        <w:jc w:val="both"/>
        <w:rPr>
          <w:rFonts w:ascii="Arial" w:hAnsi="Arial"/>
          <w:b/>
          <w:highlight w:val="lightGray"/>
        </w:rPr>
      </w:pPr>
      <w:r w:rsidRPr="0000308A">
        <w:rPr>
          <w:rFonts w:ascii="Arial" w:hAnsi="Arial"/>
          <w:b/>
          <w:highlight w:val="lightGray"/>
        </w:rPr>
        <w:t xml:space="preserve">Option C: </w:t>
      </w:r>
      <w:r w:rsidR="00D802E6">
        <w:rPr>
          <w:rFonts w:ascii="Arial" w:hAnsi="Arial"/>
          <w:b/>
          <w:highlight w:val="lightGray"/>
        </w:rPr>
        <w:t>Divide equally without consideration for Dec 24 and 25th</w:t>
      </w:r>
    </w:p>
    <w:p w14:paraId="0BCF322F" w14:textId="77777777" w:rsidR="00357848" w:rsidRDefault="00357848" w:rsidP="00357848">
      <w:pPr>
        <w:pStyle w:val="ListParagraph"/>
        <w:ind w:left="2160"/>
        <w:jc w:val="both"/>
        <w:rPr>
          <w:rFonts w:ascii="Arial" w:hAnsi="Arial"/>
        </w:rPr>
      </w:pPr>
      <w:r>
        <w:rPr>
          <w:rFonts w:ascii="Arial" w:hAnsi="Arial"/>
        </w:rPr>
        <w:t>.</w:t>
      </w:r>
    </w:p>
    <w:p w14:paraId="0E255709" w14:textId="50D245CB" w:rsidR="00D802E6" w:rsidRDefault="008C5A65" w:rsidP="0020318D">
      <w:pPr>
        <w:pStyle w:val="ListParagraph"/>
        <w:numPr>
          <w:ilvl w:val="0"/>
          <w:numId w:val="33"/>
        </w:numPr>
        <w:jc w:val="both"/>
        <w:rPr>
          <w:rFonts w:ascii="Arial" w:hAnsi="Arial"/>
        </w:rPr>
      </w:pPr>
      <w:r>
        <w:rPr>
          <w:rFonts w:ascii="Arial" w:hAnsi="Arial"/>
        </w:rPr>
        <w:t>Parent 1</w:t>
      </w:r>
      <w:r w:rsidR="00D802E6">
        <w:rPr>
          <w:rFonts w:ascii="Arial" w:hAnsi="Arial"/>
        </w:rPr>
        <w:t xml:space="preserve"> and </w:t>
      </w:r>
      <w:r>
        <w:rPr>
          <w:rFonts w:ascii="Arial" w:hAnsi="Arial"/>
        </w:rPr>
        <w:t>Parent 2</w:t>
      </w:r>
      <w:r w:rsidR="00D802E6">
        <w:rPr>
          <w:rFonts w:ascii="Arial" w:hAnsi="Arial"/>
        </w:rPr>
        <w:t xml:space="preserve"> will divide the </w:t>
      </w:r>
      <w:r w:rsidR="00D802E6" w:rsidRPr="00CE6477">
        <w:rPr>
          <w:rFonts w:ascii="Arial" w:hAnsi="Arial"/>
        </w:rPr>
        <w:t xml:space="preserve">Winter </w:t>
      </w:r>
      <w:r w:rsidR="00D802E6">
        <w:rPr>
          <w:rFonts w:ascii="Arial" w:hAnsi="Arial"/>
        </w:rPr>
        <w:t>Holiday Period equally, subject to the following:</w:t>
      </w:r>
    </w:p>
    <w:p w14:paraId="6A42A497" w14:textId="77777777" w:rsidR="00357848" w:rsidRPr="00C31683" w:rsidRDefault="00357848" w:rsidP="00357848">
      <w:pPr>
        <w:pStyle w:val="ListParagraph"/>
        <w:ind w:left="2268"/>
        <w:jc w:val="both"/>
        <w:rPr>
          <w:rFonts w:ascii="Arial" w:hAnsi="Arial"/>
        </w:rPr>
      </w:pPr>
    </w:p>
    <w:p w14:paraId="209158C5" w14:textId="2173504C" w:rsidR="00D802E6" w:rsidRDefault="00357848" w:rsidP="0020318D">
      <w:pPr>
        <w:pStyle w:val="ListParagraph"/>
        <w:numPr>
          <w:ilvl w:val="0"/>
          <w:numId w:val="27"/>
        </w:numPr>
        <w:tabs>
          <w:tab w:val="left" w:pos="2410"/>
        </w:tabs>
        <w:ind w:left="2268" w:hanging="567"/>
        <w:jc w:val="both"/>
        <w:rPr>
          <w:rFonts w:ascii="Arial" w:hAnsi="Arial"/>
        </w:rPr>
      </w:pPr>
      <w:r w:rsidRPr="003278E3">
        <w:rPr>
          <w:rFonts w:ascii="Arial" w:hAnsi="Arial"/>
        </w:rPr>
        <w:t xml:space="preserve">In even years, the Children </w:t>
      </w:r>
      <w:r>
        <w:rPr>
          <w:rFonts w:ascii="Arial" w:hAnsi="Arial"/>
        </w:rPr>
        <w:t>will</w:t>
      </w:r>
      <w:r w:rsidRPr="003278E3">
        <w:rPr>
          <w:rFonts w:ascii="Arial" w:hAnsi="Arial"/>
        </w:rPr>
        <w:t xml:space="preserve"> be with </w:t>
      </w:r>
      <w:r w:rsidR="008C5A65">
        <w:rPr>
          <w:rFonts w:ascii="Arial" w:hAnsi="Arial"/>
        </w:rPr>
        <w:t>Parent 1</w:t>
      </w:r>
      <w:r>
        <w:rPr>
          <w:rFonts w:ascii="Arial" w:hAnsi="Arial"/>
        </w:rPr>
        <w:t xml:space="preserve"> </w:t>
      </w:r>
      <w:r w:rsidR="00D802E6">
        <w:rPr>
          <w:rFonts w:ascii="Arial" w:hAnsi="Arial"/>
        </w:rPr>
        <w:t xml:space="preserve">for the first half and with </w:t>
      </w:r>
      <w:r w:rsidR="008C5A65">
        <w:rPr>
          <w:rFonts w:ascii="Arial" w:hAnsi="Arial"/>
        </w:rPr>
        <w:t>Parent 2</w:t>
      </w:r>
      <w:r w:rsidR="00D802E6">
        <w:rPr>
          <w:rFonts w:ascii="Arial" w:hAnsi="Arial"/>
        </w:rPr>
        <w:t xml:space="preserve"> for the second half of the Winter Holiday Period. This will alternate in odd years. </w:t>
      </w:r>
    </w:p>
    <w:p w14:paraId="5CD17F53" w14:textId="137D8321" w:rsidR="00CE5E83" w:rsidRDefault="00CE5E83" w:rsidP="0020318D">
      <w:pPr>
        <w:pStyle w:val="ListParagraph"/>
        <w:numPr>
          <w:ilvl w:val="0"/>
          <w:numId w:val="27"/>
        </w:numPr>
        <w:tabs>
          <w:tab w:val="left" w:pos="2410"/>
        </w:tabs>
        <w:ind w:left="2268" w:hanging="567"/>
        <w:jc w:val="both"/>
        <w:rPr>
          <w:rFonts w:ascii="Arial" w:hAnsi="Arial"/>
        </w:rPr>
      </w:pPr>
      <w:r w:rsidRPr="008213EB">
        <w:rPr>
          <w:rFonts w:ascii="Arial" w:hAnsi="Arial"/>
        </w:rPr>
        <w:lastRenderedPageBreak/>
        <w:t xml:space="preserve">Unless otherwise agreed, the exchange time during </w:t>
      </w:r>
      <w:r>
        <w:rPr>
          <w:rFonts w:ascii="Arial" w:hAnsi="Arial"/>
        </w:rPr>
        <w:t>the Winter Holiday Period</w:t>
      </w:r>
      <w:r w:rsidRPr="008213EB">
        <w:rPr>
          <w:rFonts w:ascii="Arial" w:hAnsi="Arial"/>
        </w:rPr>
        <w:t xml:space="preserve"> </w:t>
      </w:r>
      <w:r>
        <w:rPr>
          <w:rFonts w:ascii="Arial" w:hAnsi="Arial"/>
        </w:rPr>
        <w:t>will</w:t>
      </w:r>
      <w:r w:rsidRPr="008213EB">
        <w:rPr>
          <w:rFonts w:ascii="Arial" w:hAnsi="Arial"/>
        </w:rPr>
        <w:t xml:space="preserve"> be at 10:00</w:t>
      </w:r>
      <w:r>
        <w:rPr>
          <w:rFonts w:ascii="Arial" w:hAnsi="Arial"/>
        </w:rPr>
        <w:t xml:space="preserve"> a.m. </w:t>
      </w:r>
      <w:r w:rsidRPr="008213EB">
        <w:rPr>
          <w:rFonts w:ascii="Arial" w:hAnsi="Arial"/>
        </w:rPr>
        <w:t xml:space="preserve">on the </w:t>
      </w:r>
      <w:r>
        <w:rPr>
          <w:rFonts w:ascii="Arial" w:hAnsi="Arial"/>
        </w:rPr>
        <w:t xml:space="preserve">midpoint day. </w:t>
      </w:r>
    </w:p>
    <w:p w14:paraId="71398702" w14:textId="77777777" w:rsidR="00D802E6" w:rsidRDefault="00D802E6" w:rsidP="00D802E6">
      <w:pPr>
        <w:pStyle w:val="ListParagraph"/>
        <w:tabs>
          <w:tab w:val="left" w:pos="2410"/>
        </w:tabs>
        <w:ind w:left="2268"/>
        <w:jc w:val="both"/>
        <w:rPr>
          <w:rFonts w:ascii="Arial" w:hAnsi="Arial"/>
        </w:rPr>
      </w:pPr>
    </w:p>
    <w:p w14:paraId="034F3190" w14:textId="77777777" w:rsidR="00357848" w:rsidRPr="008F0B13" w:rsidRDefault="00357848" w:rsidP="00357848">
      <w:pPr>
        <w:tabs>
          <w:tab w:val="left" w:pos="2410"/>
        </w:tabs>
        <w:jc w:val="both"/>
        <w:rPr>
          <w:rFonts w:ascii="Arial" w:hAnsi="Arial"/>
        </w:rPr>
      </w:pPr>
    </w:p>
    <w:p w14:paraId="102D026F" w14:textId="77777777" w:rsidR="00357848" w:rsidRPr="0000308A" w:rsidRDefault="00357848" w:rsidP="00357848">
      <w:pPr>
        <w:ind w:left="1134"/>
        <w:jc w:val="both"/>
        <w:rPr>
          <w:rFonts w:ascii="Arial" w:hAnsi="Arial"/>
          <w:b/>
          <w:highlight w:val="lightGray"/>
        </w:rPr>
      </w:pPr>
      <w:r w:rsidRPr="0000308A">
        <w:rPr>
          <w:rFonts w:ascii="Arial" w:hAnsi="Arial"/>
          <w:b/>
          <w:highlight w:val="lightGray"/>
        </w:rPr>
        <w:t xml:space="preserve">Option D: Regardless of what schedule is chosen, the parents will spend some time together with the Children between December 24 and December 26 </w:t>
      </w:r>
    </w:p>
    <w:p w14:paraId="29C31ABE" w14:textId="77777777" w:rsidR="00357848" w:rsidRDefault="00357848" w:rsidP="00357848">
      <w:pPr>
        <w:tabs>
          <w:tab w:val="left" w:pos="2410"/>
        </w:tabs>
        <w:jc w:val="both"/>
        <w:rPr>
          <w:rFonts w:ascii="Arial" w:hAnsi="Arial"/>
        </w:rPr>
      </w:pPr>
    </w:p>
    <w:p w14:paraId="3CE5C144" w14:textId="6AFD2D10" w:rsidR="00357848" w:rsidRDefault="00357848" w:rsidP="0020318D">
      <w:pPr>
        <w:pStyle w:val="ListParagraph"/>
        <w:numPr>
          <w:ilvl w:val="0"/>
          <w:numId w:val="34"/>
        </w:numPr>
        <w:jc w:val="both"/>
        <w:rPr>
          <w:rFonts w:ascii="Arial" w:hAnsi="Arial"/>
        </w:rPr>
      </w:pPr>
      <w:r>
        <w:rPr>
          <w:rFonts w:ascii="Arial" w:hAnsi="Arial"/>
        </w:rPr>
        <w:t xml:space="preserve">Each year, </w:t>
      </w:r>
      <w:r w:rsidR="008C5A65">
        <w:rPr>
          <w:rFonts w:ascii="Arial" w:hAnsi="Arial"/>
        </w:rPr>
        <w:t>Parent 1</w:t>
      </w:r>
      <w:r>
        <w:rPr>
          <w:rFonts w:ascii="Arial" w:hAnsi="Arial"/>
        </w:rPr>
        <w:t xml:space="preserve"> and </w:t>
      </w:r>
      <w:r w:rsidR="008C5A65">
        <w:rPr>
          <w:rFonts w:ascii="Arial" w:hAnsi="Arial"/>
        </w:rPr>
        <w:t>Parent 2</w:t>
      </w:r>
      <w:r>
        <w:rPr>
          <w:rFonts w:ascii="Arial" w:hAnsi="Arial"/>
        </w:rPr>
        <w:t xml:space="preserve"> will spend time together with the Children on December ___ from ___ </w:t>
      </w:r>
      <w:proofErr w:type="spellStart"/>
      <w:r>
        <w:rPr>
          <w:rFonts w:ascii="Arial" w:hAnsi="Arial"/>
        </w:rPr>
        <w:t>to</w:t>
      </w:r>
      <w:proofErr w:type="spellEnd"/>
      <w:r>
        <w:rPr>
          <w:rFonts w:ascii="Arial" w:hAnsi="Arial"/>
        </w:rPr>
        <w:t xml:space="preserve"> ___ p.m. </w:t>
      </w:r>
    </w:p>
    <w:p w14:paraId="55342A2A" w14:textId="77777777" w:rsidR="00357848" w:rsidRPr="00077DA9" w:rsidRDefault="00357848" w:rsidP="00357848">
      <w:pPr>
        <w:jc w:val="both"/>
        <w:rPr>
          <w:rFonts w:ascii="Arial" w:hAnsi="Arial"/>
          <w:b/>
        </w:rPr>
      </w:pPr>
    </w:p>
    <w:p w14:paraId="7A7D3573" w14:textId="607B1FBD" w:rsidR="00357848" w:rsidRPr="00B843B1" w:rsidRDefault="00357848" w:rsidP="0020318D">
      <w:pPr>
        <w:pStyle w:val="ListParagraph"/>
        <w:numPr>
          <w:ilvl w:val="0"/>
          <w:numId w:val="8"/>
        </w:numPr>
        <w:spacing w:after="240"/>
        <w:ind w:left="1134" w:hanging="567"/>
        <w:contextualSpacing w:val="0"/>
        <w:jc w:val="both"/>
        <w:rPr>
          <w:rFonts w:ascii="Arial" w:hAnsi="Arial"/>
          <w:u w:val="single"/>
        </w:rPr>
      </w:pPr>
      <w:r w:rsidRPr="00B843B1">
        <w:rPr>
          <w:rFonts w:ascii="Arial" w:hAnsi="Arial"/>
          <w:u w:val="single"/>
        </w:rPr>
        <w:t>Mother’s Day and Father’s Day</w:t>
      </w:r>
    </w:p>
    <w:p w14:paraId="307879FC" w14:textId="77777777" w:rsidR="00357848" w:rsidRPr="005923EB" w:rsidRDefault="00357848" w:rsidP="00357848">
      <w:pPr>
        <w:ind w:left="1134"/>
        <w:jc w:val="both"/>
        <w:rPr>
          <w:rFonts w:ascii="Arial" w:hAnsi="Arial"/>
          <w:b/>
          <w:highlight w:val="lightGray"/>
        </w:rPr>
      </w:pPr>
      <w:r w:rsidRPr="005923EB">
        <w:rPr>
          <w:rFonts w:ascii="Arial" w:hAnsi="Arial"/>
          <w:b/>
          <w:highlight w:val="lightGray"/>
        </w:rPr>
        <w:t>Option A: Children spend entire Mother’s Day weekend with mother and Father’s Day weekend with father</w:t>
      </w:r>
    </w:p>
    <w:p w14:paraId="18EC801B" w14:textId="77777777" w:rsidR="00357848" w:rsidRPr="00C22F8C" w:rsidRDefault="00357848" w:rsidP="00357848">
      <w:pPr>
        <w:pStyle w:val="ListParagraph"/>
        <w:ind w:left="1134"/>
        <w:jc w:val="both"/>
        <w:rPr>
          <w:rFonts w:ascii="Arial" w:hAnsi="Arial"/>
          <w:b/>
        </w:rPr>
      </w:pPr>
    </w:p>
    <w:p w14:paraId="43FB5131" w14:textId="5795D48D" w:rsidR="00357848" w:rsidRPr="00C31683" w:rsidRDefault="00357848" w:rsidP="0020318D">
      <w:pPr>
        <w:pStyle w:val="ListParagraph"/>
        <w:numPr>
          <w:ilvl w:val="0"/>
          <w:numId w:val="22"/>
        </w:numPr>
        <w:ind w:left="1701" w:hanging="567"/>
        <w:jc w:val="both"/>
        <w:rPr>
          <w:rFonts w:ascii="Arial" w:hAnsi="Arial"/>
        </w:rPr>
      </w:pPr>
      <w:r w:rsidRPr="00C31683">
        <w:rPr>
          <w:rFonts w:ascii="Arial" w:hAnsi="Arial"/>
        </w:rPr>
        <w:t xml:space="preserve">Each year, on Mother’s Day weekend, </w:t>
      </w:r>
      <w:r w:rsidR="008C5A65">
        <w:rPr>
          <w:rFonts w:ascii="Arial" w:hAnsi="Arial"/>
        </w:rPr>
        <w:t>Parent 2</w:t>
      </w:r>
      <w:r w:rsidRPr="00C31683">
        <w:rPr>
          <w:rFonts w:ascii="Arial" w:hAnsi="Arial"/>
        </w:rPr>
        <w:t xml:space="preserve"> </w:t>
      </w:r>
      <w:r>
        <w:rPr>
          <w:rFonts w:ascii="Arial" w:hAnsi="Arial"/>
        </w:rPr>
        <w:t>will</w:t>
      </w:r>
      <w:r w:rsidRPr="00C31683">
        <w:rPr>
          <w:rFonts w:ascii="Arial" w:hAnsi="Arial"/>
        </w:rPr>
        <w:t xml:space="preserve"> have the Children from after school on Friday until Monday morning when the Children are dropped off at school; </w:t>
      </w:r>
    </w:p>
    <w:p w14:paraId="1B66A649" w14:textId="77777777" w:rsidR="00357848" w:rsidRPr="00C31683" w:rsidRDefault="00357848" w:rsidP="00357848">
      <w:pPr>
        <w:pStyle w:val="ListParagraph"/>
        <w:ind w:left="1701"/>
        <w:jc w:val="both"/>
        <w:rPr>
          <w:rFonts w:ascii="Arial" w:hAnsi="Arial"/>
        </w:rPr>
      </w:pPr>
    </w:p>
    <w:p w14:paraId="4C05FE0F" w14:textId="3CC61120" w:rsidR="00357848" w:rsidRPr="00C31683" w:rsidRDefault="00357848" w:rsidP="0020318D">
      <w:pPr>
        <w:pStyle w:val="ListParagraph"/>
        <w:numPr>
          <w:ilvl w:val="0"/>
          <w:numId w:val="22"/>
        </w:numPr>
        <w:ind w:left="1701" w:hanging="567"/>
        <w:jc w:val="both"/>
        <w:rPr>
          <w:rFonts w:ascii="Arial" w:hAnsi="Arial"/>
        </w:rPr>
      </w:pPr>
      <w:r w:rsidRPr="00C31683">
        <w:rPr>
          <w:rFonts w:ascii="Arial" w:hAnsi="Arial"/>
        </w:rPr>
        <w:t xml:space="preserve">Each year, on Father’s Day weekend, </w:t>
      </w:r>
      <w:r w:rsidR="008C5A65">
        <w:rPr>
          <w:rFonts w:ascii="Arial" w:hAnsi="Arial"/>
        </w:rPr>
        <w:t>Parent 1</w:t>
      </w:r>
      <w:r w:rsidRPr="00C31683">
        <w:rPr>
          <w:rFonts w:ascii="Arial" w:hAnsi="Arial"/>
        </w:rPr>
        <w:t xml:space="preserve"> </w:t>
      </w:r>
      <w:r>
        <w:rPr>
          <w:rFonts w:ascii="Arial" w:hAnsi="Arial"/>
        </w:rPr>
        <w:t>will</w:t>
      </w:r>
      <w:r w:rsidRPr="00C31683">
        <w:rPr>
          <w:rFonts w:ascii="Arial" w:hAnsi="Arial"/>
        </w:rPr>
        <w:t xml:space="preserve"> have the Children from after school on Friday until Monday morning when the Children are dropped off at school; </w:t>
      </w:r>
    </w:p>
    <w:p w14:paraId="1CF0607D" w14:textId="77777777" w:rsidR="00357848" w:rsidRDefault="00357848" w:rsidP="00357848">
      <w:pPr>
        <w:ind w:left="1134"/>
        <w:jc w:val="both"/>
        <w:rPr>
          <w:rFonts w:ascii="Arial" w:hAnsi="Arial"/>
        </w:rPr>
      </w:pPr>
    </w:p>
    <w:p w14:paraId="4CB2697C" w14:textId="77777777" w:rsidR="00357848" w:rsidRPr="005923EB" w:rsidRDefault="00357848" w:rsidP="00357848">
      <w:pPr>
        <w:ind w:left="1134"/>
        <w:jc w:val="both"/>
        <w:rPr>
          <w:rFonts w:ascii="Arial" w:hAnsi="Arial"/>
          <w:b/>
          <w:highlight w:val="lightGray"/>
        </w:rPr>
      </w:pPr>
      <w:r w:rsidRPr="005923EB">
        <w:rPr>
          <w:rFonts w:ascii="Arial" w:hAnsi="Arial"/>
          <w:b/>
          <w:highlight w:val="lightGray"/>
        </w:rPr>
        <w:t>Option B: Children spend specific time on Mother’s Day with mother and specific time on Father’s Day with father</w:t>
      </w:r>
    </w:p>
    <w:p w14:paraId="73859E39" w14:textId="77777777" w:rsidR="00357848" w:rsidRPr="00C22F8C" w:rsidRDefault="00357848" w:rsidP="00357848">
      <w:pPr>
        <w:ind w:left="1134"/>
        <w:jc w:val="both"/>
        <w:rPr>
          <w:rFonts w:ascii="Arial" w:hAnsi="Arial"/>
          <w:b/>
        </w:rPr>
      </w:pPr>
    </w:p>
    <w:p w14:paraId="6813EB4A" w14:textId="6B0DB6BA" w:rsidR="00357848" w:rsidRPr="00ED7E5E" w:rsidRDefault="00357848" w:rsidP="0020318D">
      <w:pPr>
        <w:pStyle w:val="ListParagraph"/>
        <w:numPr>
          <w:ilvl w:val="0"/>
          <w:numId w:val="23"/>
        </w:numPr>
        <w:ind w:left="1701" w:hanging="567"/>
        <w:jc w:val="both"/>
        <w:rPr>
          <w:rFonts w:ascii="Arial" w:hAnsi="Arial"/>
        </w:rPr>
      </w:pPr>
      <w:r w:rsidRPr="00ED7E5E">
        <w:rPr>
          <w:rFonts w:ascii="Arial" w:hAnsi="Arial"/>
        </w:rPr>
        <w:t xml:space="preserve">Each year on Mother’s Day, </w:t>
      </w:r>
      <w:r w:rsidR="008C5A65">
        <w:rPr>
          <w:rFonts w:ascii="Arial" w:hAnsi="Arial"/>
        </w:rPr>
        <w:t>Parent 2</w:t>
      </w:r>
      <w:r w:rsidRPr="00ED7E5E">
        <w:rPr>
          <w:rFonts w:ascii="Arial" w:hAnsi="Arial"/>
        </w:rPr>
        <w:t xml:space="preserve"> will have the Children from noon on Mother’s Day until drop off at school the following morning.</w:t>
      </w:r>
    </w:p>
    <w:p w14:paraId="5F365604" w14:textId="77777777" w:rsidR="00357848" w:rsidRPr="00ED7E5E" w:rsidRDefault="00357848" w:rsidP="00357848">
      <w:pPr>
        <w:pStyle w:val="ListParagraph"/>
        <w:ind w:left="1701"/>
        <w:jc w:val="both"/>
        <w:rPr>
          <w:rFonts w:ascii="Arial" w:hAnsi="Arial"/>
        </w:rPr>
      </w:pPr>
    </w:p>
    <w:p w14:paraId="428EB304" w14:textId="788EE373" w:rsidR="00357848" w:rsidRDefault="00357848" w:rsidP="0020318D">
      <w:pPr>
        <w:pStyle w:val="ListParagraph"/>
        <w:numPr>
          <w:ilvl w:val="0"/>
          <w:numId w:val="23"/>
        </w:numPr>
        <w:ind w:left="1701" w:hanging="567"/>
        <w:jc w:val="both"/>
        <w:rPr>
          <w:rFonts w:ascii="Arial" w:hAnsi="Arial"/>
        </w:rPr>
      </w:pPr>
      <w:r w:rsidRPr="00ED7E5E">
        <w:rPr>
          <w:rFonts w:ascii="Arial" w:hAnsi="Arial"/>
        </w:rPr>
        <w:t xml:space="preserve">Each year on Father’s Day, </w:t>
      </w:r>
      <w:r w:rsidR="008C5A65">
        <w:rPr>
          <w:rFonts w:ascii="Arial" w:hAnsi="Arial"/>
        </w:rPr>
        <w:t>Parent 1</w:t>
      </w:r>
      <w:r w:rsidRPr="00ED7E5E">
        <w:rPr>
          <w:rFonts w:ascii="Arial" w:hAnsi="Arial"/>
        </w:rPr>
        <w:t xml:space="preserve"> will have the Children from noon on Father’s Day until drop off at school the following morning.</w:t>
      </w:r>
    </w:p>
    <w:p w14:paraId="777678F1" w14:textId="77777777" w:rsidR="00357848" w:rsidRPr="00720D41" w:rsidRDefault="00357848" w:rsidP="00357848">
      <w:pPr>
        <w:ind w:left="1134"/>
        <w:jc w:val="both"/>
        <w:rPr>
          <w:rFonts w:ascii="Arial" w:hAnsi="Arial"/>
          <w:b/>
          <w:color w:val="FF0000"/>
        </w:rPr>
      </w:pPr>
    </w:p>
    <w:p w14:paraId="170AA340" w14:textId="609BEA85" w:rsidR="00357848" w:rsidRPr="005923EB" w:rsidRDefault="00357848" w:rsidP="00357848">
      <w:pPr>
        <w:ind w:left="1134"/>
        <w:jc w:val="both"/>
        <w:rPr>
          <w:rFonts w:ascii="Arial" w:hAnsi="Arial"/>
          <w:b/>
          <w:highlight w:val="lightGray"/>
        </w:rPr>
      </w:pPr>
      <w:r w:rsidRPr="005923EB">
        <w:rPr>
          <w:rFonts w:ascii="Arial" w:hAnsi="Arial"/>
          <w:b/>
          <w:highlight w:val="lightGray"/>
        </w:rPr>
        <w:t xml:space="preserve">Option C: Mother Day or Father’s Day will be alternated </w:t>
      </w:r>
    </w:p>
    <w:p w14:paraId="0E257EBB" w14:textId="77777777" w:rsidR="00357848" w:rsidRDefault="00357848" w:rsidP="00357848">
      <w:pPr>
        <w:ind w:left="1134"/>
        <w:jc w:val="both"/>
        <w:rPr>
          <w:rFonts w:ascii="Arial" w:hAnsi="Arial"/>
          <w:b/>
          <w:color w:val="FF0000"/>
        </w:rPr>
      </w:pPr>
    </w:p>
    <w:p w14:paraId="4F7B936A" w14:textId="16CB78B8" w:rsidR="00357848" w:rsidRDefault="00357848" w:rsidP="0020318D">
      <w:pPr>
        <w:pStyle w:val="ListParagraph"/>
        <w:numPr>
          <w:ilvl w:val="0"/>
          <w:numId w:val="23"/>
        </w:numPr>
        <w:ind w:left="1701" w:hanging="567"/>
        <w:jc w:val="both"/>
        <w:rPr>
          <w:rFonts w:ascii="Arial" w:hAnsi="Arial"/>
        </w:rPr>
      </w:pPr>
      <w:r w:rsidRPr="00ED7E5E">
        <w:rPr>
          <w:rFonts w:ascii="Arial" w:hAnsi="Arial"/>
        </w:rPr>
        <w:t>Mother’s Day</w:t>
      </w:r>
      <w:r>
        <w:rPr>
          <w:rFonts w:ascii="Arial" w:hAnsi="Arial"/>
        </w:rPr>
        <w:t xml:space="preserve"> will be alternated each year</w:t>
      </w:r>
      <w:r w:rsidR="0070786D">
        <w:rPr>
          <w:rFonts w:ascii="Arial" w:hAnsi="Arial"/>
        </w:rPr>
        <w:t xml:space="preserve"> such that</w:t>
      </w:r>
      <w:r>
        <w:rPr>
          <w:rFonts w:ascii="Arial" w:hAnsi="Arial"/>
        </w:rPr>
        <w:t xml:space="preserve"> </w:t>
      </w:r>
      <w:r w:rsidR="008C5A65">
        <w:rPr>
          <w:rFonts w:ascii="Arial" w:hAnsi="Arial"/>
        </w:rPr>
        <w:t>Parent 2</w:t>
      </w:r>
      <w:r>
        <w:rPr>
          <w:rFonts w:ascii="Arial" w:hAnsi="Arial"/>
        </w:rPr>
        <w:t xml:space="preserve"> will have Mother’s Day in even years and </w:t>
      </w:r>
      <w:r w:rsidR="008C5A65">
        <w:rPr>
          <w:rFonts w:ascii="Arial" w:hAnsi="Arial"/>
        </w:rPr>
        <w:t>Parent 1</w:t>
      </w:r>
      <w:r>
        <w:rPr>
          <w:rFonts w:ascii="Arial" w:hAnsi="Arial"/>
        </w:rPr>
        <w:t xml:space="preserve"> will have Mother’s Day in odd years. Mother’s Day is defined as noon on Mother’s Day until drop off at school on Monday morning. </w:t>
      </w:r>
    </w:p>
    <w:p w14:paraId="52D32E49" w14:textId="77777777" w:rsidR="0070786D" w:rsidRDefault="0070786D" w:rsidP="008B4812">
      <w:pPr>
        <w:pStyle w:val="ListParagraph"/>
        <w:ind w:left="1701"/>
        <w:jc w:val="both"/>
        <w:rPr>
          <w:rFonts w:ascii="Arial" w:hAnsi="Arial"/>
        </w:rPr>
      </w:pPr>
    </w:p>
    <w:p w14:paraId="0AA38C20" w14:textId="117250F9" w:rsidR="0070786D" w:rsidRPr="0070786D" w:rsidRDefault="0070786D" w:rsidP="0020318D">
      <w:pPr>
        <w:pStyle w:val="ListParagraph"/>
        <w:numPr>
          <w:ilvl w:val="0"/>
          <w:numId w:val="23"/>
        </w:numPr>
        <w:ind w:left="1710" w:hanging="630"/>
        <w:rPr>
          <w:rFonts w:ascii="Arial" w:hAnsi="Arial"/>
        </w:rPr>
      </w:pPr>
      <w:r>
        <w:rPr>
          <w:rFonts w:ascii="Arial" w:hAnsi="Arial"/>
        </w:rPr>
        <w:t>Father</w:t>
      </w:r>
      <w:r w:rsidRPr="0070786D">
        <w:rPr>
          <w:rFonts w:ascii="Arial" w:hAnsi="Arial"/>
        </w:rPr>
        <w:t xml:space="preserve">’s Day will be alternated each year such that </w:t>
      </w:r>
      <w:r w:rsidR="008C5A65">
        <w:rPr>
          <w:rFonts w:ascii="Arial" w:hAnsi="Arial"/>
        </w:rPr>
        <w:t>Parent 1</w:t>
      </w:r>
      <w:r w:rsidRPr="0070786D">
        <w:rPr>
          <w:rFonts w:ascii="Arial" w:hAnsi="Arial"/>
        </w:rPr>
        <w:t xml:space="preserve"> will have </w:t>
      </w:r>
      <w:r>
        <w:rPr>
          <w:rFonts w:ascii="Arial" w:hAnsi="Arial"/>
        </w:rPr>
        <w:t>Father’</w:t>
      </w:r>
      <w:r w:rsidRPr="0070786D">
        <w:rPr>
          <w:rFonts w:ascii="Arial" w:hAnsi="Arial"/>
        </w:rPr>
        <w:t xml:space="preserve">s Day in even years and </w:t>
      </w:r>
      <w:r w:rsidR="008C5A65">
        <w:rPr>
          <w:rFonts w:ascii="Arial" w:hAnsi="Arial"/>
        </w:rPr>
        <w:t>Parent 2</w:t>
      </w:r>
      <w:r w:rsidRPr="0070786D">
        <w:rPr>
          <w:rFonts w:ascii="Arial" w:hAnsi="Arial"/>
        </w:rPr>
        <w:t xml:space="preserve"> will have </w:t>
      </w:r>
      <w:r>
        <w:rPr>
          <w:rFonts w:ascii="Arial" w:hAnsi="Arial"/>
        </w:rPr>
        <w:t>Father</w:t>
      </w:r>
      <w:r w:rsidRPr="0070786D">
        <w:rPr>
          <w:rFonts w:ascii="Arial" w:hAnsi="Arial"/>
        </w:rPr>
        <w:t xml:space="preserve">’s Day in odd years. </w:t>
      </w:r>
      <w:r>
        <w:rPr>
          <w:rFonts w:ascii="Arial" w:hAnsi="Arial"/>
        </w:rPr>
        <w:t>Father</w:t>
      </w:r>
      <w:r w:rsidRPr="0070786D">
        <w:rPr>
          <w:rFonts w:ascii="Arial" w:hAnsi="Arial"/>
        </w:rPr>
        <w:t xml:space="preserve">’s Day is defined as noon on </w:t>
      </w:r>
      <w:r>
        <w:rPr>
          <w:rFonts w:ascii="Arial" w:hAnsi="Arial"/>
        </w:rPr>
        <w:t>Father</w:t>
      </w:r>
      <w:r w:rsidRPr="0070786D">
        <w:rPr>
          <w:rFonts w:ascii="Arial" w:hAnsi="Arial"/>
        </w:rPr>
        <w:t xml:space="preserve">’s Day until drop off at school on Monday morning. </w:t>
      </w:r>
    </w:p>
    <w:p w14:paraId="3F4366CA" w14:textId="77777777" w:rsidR="0070786D" w:rsidRDefault="0070786D" w:rsidP="008B4812">
      <w:pPr>
        <w:pStyle w:val="ListParagraph"/>
        <w:ind w:left="1701"/>
        <w:jc w:val="both"/>
        <w:rPr>
          <w:rFonts w:ascii="Arial" w:hAnsi="Arial"/>
        </w:rPr>
      </w:pPr>
    </w:p>
    <w:p w14:paraId="6947CD3B" w14:textId="77777777" w:rsidR="00357848" w:rsidRPr="00AD0BEA" w:rsidRDefault="00357848" w:rsidP="00357848">
      <w:pPr>
        <w:jc w:val="both"/>
        <w:rPr>
          <w:rFonts w:ascii="Arial" w:hAnsi="Arial"/>
          <w:b/>
        </w:rPr>
      </w:pPr>
    </w:p>
    <w:p w14:paraId="029932BE" w14:textId="574EC82F" w:rsidR="00357848" w:rsidRPr="003F34BA" w:rsidRDefault="00357848" w:rsidP="0020318D">
      <w:pPr>
        <w:pStyle w:val="ListParagraph"/>
        <w:numPr>
          <w:ilvl w:val="0"/>
          <w:numId w:val="8"/>
        </w:numPr>
        <w:spacing w:after="240"/>
        <w:ind w:left="1134" w:hanging="567"/>
        <w:contextualSpacing w:val="0"/>
        <w:jc w:val="both"/>
        <w:rPr>
          <w:rFonts w:ascii="Arial" w:hAnsi="Arial"/>
          <w:u w:val="single"/>
        </w:rPr>
      </w:pPr>
      <w:r w:rsidRPr="003F34BA">
        <w:rPr>
          <w:rFonts w:ascii="Arial" w:hAnsi="Arial"/>
          <w:u w:val="single"/>
        </w:rPr>
        <w:t>Children’s Birthdays</w:t>
      </w:r>
    </w:p>
    <w:p w14:paraId="4A3C627D" w14:textId="1A3EF552" w:rsidR="00357848" w:rsidRDefault="00357848" w:rsidP="0020318D">
      <w:pPr>
        <w:pStyle w:val="ListParagraph"/>
        <w:numPr>
          <w:ilvl w:val="0"/>
          <w:numId w:val="24"/>
        </w:numPr>
        <w:ind w:left="1701" w:hanging="567"/>
        <w:jc w:val="both"/>
        <w:rPr>
          <w:rFonts w:ascii="Arial" w:hAnsi="Arial"/>
        </w:rPr>
      </w:pPr>
      <w:r w:rsidRPr="00803D4F">
        <w:rPr>
          <w:rFonts w:ascii="Arial" w:hAnsi="Arial"/>
        </w:rPr>
        <w:t xml:space="preserve">Each parent will have the option of spending </w:t>
      </w:r>
      <w:r w:rsidRPr="00055E70">
        <w:rPr>
          <w:rFonts w:ascii="Arial" w:hAnsi="Arial"/>
        </w:rPr>
        <w:t xml:space="preserve">__ hours </w:t>
      </w:r>
      <w:r w:rsidRPr="00803D4F">
        <w:rPr>
          <w:rFonts w:ascii="Arial" w:hAnsi="Arial"/>
        </w:rPr>
        <w:t>with the Children on each of the</w:t>
      </w:r>
      <w:r w:rsidR="0070786D">
        <w:rPr>
          <w:rFonts w:ascii="Arial" w:hAnsi="Arial"/>
        </w:rPr>
        <w:t xml:space="preserve"> Children’s</w:t>
      </w:r>
      <w:r w:rsidRPr="00803D4F">
        <w:rPr>
          <w:rFonts w:ascii="Arial" w:hAnsi="Arial"/>
        </w:rPr>
        <w:t xml:space="preserve"> birthdays</w:t>
      </w:r>
      <w:r>
        <w:rPr>
          <w:rFonts w:ascii="Arial" w:hAnsi="Arial"/>
        </w:rPr>
        <w:t>,</w:t>
      </w:r>
      <w:r w:rsidRPr="00803D4F">
        <w:rPr>
          <w:rFonts w:ascii="Arial" w:hAnsi="Arial"/>
        </w:rPr>
        <w:t xml:space="preserve"> regardless of whose scheduled time it is, provided that the parent whose scheduled time it </w:t>
      </w:r>
      <w:proofErr w:type="gramStart"/>
      <w:r w:rsidRPr="00803D4F">
        <w:rPr>
          <w:rFonts w:ascii="Arial" w:hAnsi="Arial"/>
        </w:rPr>
        <w:t xml:space="preserve">is </w:t>
      </w:r>
      <w:r>
        <w:rPr>
          <w:rFonts w:ascii="Arial" w:hAnsi="Arial"/>
        </w:rPr>
        <w:t>will</w:t>
      </w:r>
      <w:r w:rsidRPr="00803D4F">
        <w:rPr>
          <w:rFonts w:ascii="Arial" w:hAnsi="Arial"/>
        </w:rPr>
        <w:t xml:space="preserve"> have</w:t>
      </w:r>
      <w:proofErr w:type="gramEnd"/>
      <w:r w:rsidRPr="00803D4F">
        <w:rPr>
          <w:rFonts w:ascii="Arial" w:hAnsi="Arial"/>
        </w:rPr>
        <w:t xml:space="preserve"> the dinner meal with the Children unless otherwise agreed.  </w:t>
      </w:r>
    </w:p>
    <w:p w14:paraId="099B297C" w14:textId="77777777" w:rsidR="00357848" w:rsidRDefault="00357848" w:rsidP="00357848">
      <w:pPr>
        <w:pStyle w:val="ListParagraph"/>
        <w:ind w:left="1701"/>
        <w:jc w:val="both"/>
        <w:rPr>
          <w:rFonts w:ascii="Arial" w:hAnsi="Arial"/>
        </w:rPr>
      </w:pPr>
    </w:p>
    <w:p w14:paraId="20933CE3" w14:textId="77777777" w:rsidR="00357848" w:rsidRPr="00F925C0" w:rsidRDefault="00357848" w:rsidP="0020318D">
      <w:pPr>
        <w:pStyle w:val="ListParagraph"/>
        <w:numPr>
          <w:ilvl w:val="0"/>
          <w:numId w:val="24"/>
        </w:numPr>
        <w:ind w:left="1701" w:hanging="567"/>
        <w:jc w:val="both"/>
        <w:rPr>
          <w:rFonts w:ascii="Arial" w:hAnsi="Arial"/>
        </w:rPr>
      </w:pPr>
      <w:r w:rsidRPr="00F925C0">
        <w:rPr>
          <w:rFonts w:ascii="Arial" w:hAnsi="Arial"/>
        </w:rPr>
        <w:t xml:space="preserve">If the </w:t>
      </w:r>
      <w:r>
        <w:rPr>
          <w:rFonts w:ascii="Arial" w:hAnsi="Arial"/>
        </w:rPr>
        <w:t>On-Duty Parent</w:t>
      </w:r>
      <w:r w:rsidRPr="00F925C0">
        <w:rPr>
          <w:rFonts w:ascii="Arial" w:hAnsi="Arial"/>
        </w:rPr>
        <w:t xml:space="preserve"> is</w:t>
      </w:r>
      <w:r>
        <w:rPr>
          <w:rFonts w:ascii="Arial" w:hAnsi="Arial"/>
        </w:rPr>
        <w:t xml:space="preserve"> traveling with a child on the c</w:t>
      </w:r>
      <w:r w:rsidRPr="00F925C0">
        <w:rPr>
          <w:rFonts w:ascii="Arial" w:hAnsi="Arial"/>
        </w:rPr>
        <w:t xml:space="preserve">hild’s birthday, then the parent who does not have the </w:t>
      </w:r>
      <w:r>
        <w:rPr>
          <w:rFonts w:ascii="Arial" w:hAnsi="Arial"/>
        </w:rPr>
        <w:t>c</w:t>
      </w:r>
      <w:r w:rsidRPr="00F925C0">
        <w:rPr>
          <w:rFonts w:ascii="Arial" w:hAnsi="Arial"/>
        </w:rPr>
        <w:t xml:space="preserve">hild will forego the visit.  </w:t>
      </w:r>
    </w:p>
    <w:p w14:paraId="4B9384D7" w14:textId="77777777" w:rsidR="00357848" w:rsidRDefault="00357848" w:rsidP="00357848">
      <w:pPr>
        <w:ind w:left="1134"/>
        <w:jc w:val="both"/>
        <w:rPr>
          <w:rFonts w:ascii="Arial" w:hAnsi="Arial"/>
        </w:rPr>
      </w:pPr>
    </w:p>
    <w:p w14:paraId="4B2D5185" w14:textId="52640124" w:rsidR="00B56067" w:rsidRPr="003F66C9" w:rsidRDefault="00B56067" w:rsidP="00357848">
      <w:pPr>
        <w:ind w:left="1134"/>
        <w:jc w:val="both"/>
        <w:rPr>
          <w:rFonts w:ascii="Arial" w:hAnsi="Arial"/>
          <w:b/>
          <w:bCs/>
        </w:rPr>
      </w:pPr>
      <w:r w:rsidRPr="003F66C9">
        <w:rPr>
          <w:rFonts w:ascii="Arial" w:hAnsi="Arial"/>
          <w:b/>
          <w:bCs/>
          <w:highlight w:val="lightGray"/>
        </w:rPr>
        <w:t xml:space="preserve">Option A: One parent plans children’s birthday </w:t>
      </w:r>
      <w:proofErr w:type="gramStart"/>
      <w:r w:rsidRPr="003F66C9">
        <w:rPr>
          <w:rFonts w:ascii="Arial" w:hAnsi="Arial"/>
          <w:b/>
          <w:bCs/>
          <w:highlight w:val="lightGray"/>
        </w:rPr>
        <w:t>parties</w:t>
      </w:r>
      <w:proofErr w:type="gramEnd"/>
    </w:p>
    <w:p w14:paraId="7DE421DA" w14:textId="77777777" w:rsidR="00B56067" w:rsidRDefault="00B56067" w:rsidP="00357848">
      <w:pPr>
        <w:ind w:left="1134"/>
        <w:jc w:val="both"/>
        <w:rPr>
          <w:rFonts w:ascii="Arial" w:hAnsi="Arial"/>
        </w:rPr>
      </w:pPr>
    </w:p>
    <w:p w14:paraId="755C04AB" w14:textId="5F681025" w:rsidR="00357848" w:rsidRDefault="00087E5F" w:rsidP="0020318D">
      <w:pPr>
        <w:pStyle w:val="ListParagraph"/>
        <w:numPr>
          <w:ilvl w:val="0"/>
          <w:numId w:val="24"/>
        </w:numPr>
        <w:ind w:left="1701" w:hanging="567"/>
        <w:jc w:val="both"/>
        <w:rPr>
          <w:rFonts w:ascii="Arial" w:hAnsi="Arial"/>
        </w:rPr>
      </w:pPr>
      <w:r>
        <w:rPr>
          <w:rFonts w:ascii="Arial" w:hAnsi="Arial"/>
        </w:rPr>
        <w:t>_____</w:t>
      </w:r>
      <w:r w:rsidR="00357848">
        <w:rPr>
          <w:rFonts w:ascii="Arial" w:hAnsi="Arial"/>
        </w:rPr>
        <w:t xml:space="preserve"> will organize the Children’s birthday parties for their school friends, with input from </w:t>
      </w:r>
      <w:r>
        <w:rPr>
          <w:rFonts w:ascii="Arial" w:hAnsi="Arial"/>
        </w:rPr>
        <w:t>______</w:t>
      </w:r>
      <w:r w:rsidR="00357848">
        <w:rPr>
          <w:rFonts w:ascii="Arial" w:hAnsi="Arial"/>
        </w:rPr>
        <w:t xml:space="preserve">.  </w:t>
      </w:r>
    </w:p>
    <w:p w14:paraId="7BB4D3B1" w14:textId="77777777" w:rsidR="00B56067" w:rsidRDefault="00B56067" w:rsidP="00B56067">
      <w:pPr>
        <w:jc w:val="both"/>
        <w:rPr>
          <w:rFonts w:ascii="Arial" w:hAnsi="Arial"/>
        </w:rPr>
      </w:pPr>
    </w:p>
    <w:p w14:paraId="46003A06" w14:textId="67B698BB" w:rsidR="00B56067" w:rsidRPr="003F66C9" w:rsidRDefault="00B56067" w:rsidP="003F66C9">
      <w:pPr>
        <w:ind w:left="1134"/>
        <w:jc w:val="both"/>
        <w:rPr>
          <w:rFonts w:ascii="Arial" w:hAnsi="Arial"/>
          <w:b/>
          <w:bCs/>
        </w:rPr>
      </w:pPr>
      <w:r w:rsidRPr="003F66C9">
        <w:rPr>
          <w:rFonts w:ascii="Arial" w:hAnsi="Arial"/>
          <w:b/>
          <w:bCs/>
          <w:highlight w:val="lightGray"/>
        </w:rPr>
        <w:t>Option B:  Parents alternate planning children’s birthday parties</w:t>
      </w:r>
    </w:p>
    <w:p w14:paraId="662C08C8" w14:textId="77777777" w:rsidR="00357848" w:rsidRPr="00F925C0" w:rsidRDefault="00357848" w:rsidP="00357848">
      <w:pPr>
        <w:pStyle w:val="ListParagraph"/>
        <w:ind w:left="1701"/>
        <w:jc w:val="both"/>
        <w:rPr>
          <w:rFonts w:ascii="Arial" w:hAnsi="Arial"/>
        </w:rPr>
      </w:pPr>
    </w:p>
    <w:p w14:paraId="4259D9D1" w14:textId="29AE105A" w:rsidR="00357848" w:rsidRDefault="008C5A65" w:rsidP="0020318D">
      <w:pPr>
        <w:pStyle w:val="ListParagraph"/>
        <w:numPr>
          <w:ilvl w:val="0"/>
          <w:numId w:val="24"/>
        </w:numPr>
        <w:ind w:left="1701" w:hanging="567"/>
        <w:jc w:val="both"/>
        <w:rPr>
          <w:rFonts w:ascii="Arial" w:hAnsi="Arial"/>
        </w:rPr>
      </w:pPr>
      <w:r>
        <w:rPr>
          <w:rFonts w:ascii="Arial" w:hAnsi="Arial"/>
        </w:rPr>
        <w:t>Parent 1</w:t>
      </w:r>
      <w:r w:rsidR="00357848">
        <w:rPr>
          <w:rFonts w:ascii="Arial" w:hAnsi="Arial"/>
        </w:rPr>
        <w:t xml:space="preserve"> and </w:t>
      </w:r>
      <w:r>
        <w:rPr>
          <w:rFonts w:ascii="Arial" w:hAnsi="Arial"/>
        </w:rPr>
        <w:t>Parent 2</w:t>
      </w:r>
      <w:r w:rsidR="00357848">
        <w:rPr>
          <w:rFonts w:ascii="Arial" w:hAnsi="Arial"/>
        </w:rPr>
        <w:t xml:space="preserve"> will</w:t>
      </w:r>
      <w:r w:rsidR="00357848" w:rsidRPr="00FD7F95">
        <w:rPr>
          <w:rFonts w:ascii="Arial" w:hAnsi="Arial"/>
        </w:rPr>
        <w:t xml:space="preserve"> alternate planning</w:t>
      </w:r>
      <w:r w:rsidR="00357848">
        <w:rPr>
          <w:rFonts w:ascii="Arial" w:hAnsi="Arial"/>
        </w:rPr>
        <w:t xml:space="preserve"> and hosting</w:t>
      </w:r>
      <w:r w:rsidR="00357848" w:rsidRPr="00FD7F95">
        <w:rPr>
          <w:rFonts w:ascii="Arial" w:hAnsi="Arial"/>
        </w:rPr>
        <w:t xml:space="preserve"> the Children’s </w:t>
      </w:r>
      <w:r w:rsidR="00357848">
        <w:rPr>
          <w:rFonts w:ascii="Arial" w:hAnsi="Arial"/>
        </w:rPr>
        <w:t xml:space="preserve">birthday parties for their school friends.  In odd years, </w:t>
      </w:r>
      <w:r>
        <w:rPr>
          <w:rFonts w:ascii="Arial" w:hAnsi="Arial"/>
        </w:rPr>
        <w:t>Parent 2</w:t>
      </w:r>
      <w:r w:rsidR="00357848">
        <w:rPr>
          <w:rFonts w:ascii="Arial" w:hAnsi="Arial"/>
        </w:rPr>
        <w:t xml:space="preserve"> will plan and host ___’s birthday party and </w:t>
      </w:r>
      <w:r>
        <w:rPr>
          <w:rFonts w:ascii="Arial" w:hAnsi="Arial"/>
        </w:rPr>
        <w:t>Parent 1</w:t>
      </w:r>
      <w:r w:rsidR="00357848">
        <w:rPr>
          <w:rFonts w:ascii="Arial" w:hAnsi="Arial"/>
        </w:rPr>
        <w:t xml:space="preserve"> will plan and host ___’s birthday party.  In even years, </w:t>
      </w:r>
      <w:r>
        <w:rPr>
          <w:rFonts w:ascii="Arial" w:hAnsi="Arial"/>
        </w:rPr>
        <w:t>Parent 2</w:t>
      </w:r>
      <w:r w:rsidR="00357848">
        <w:rPr>
          <w:rFonts w:ascii="Arial" w:hAnsi="Arial"/>
        </w:rPr>
        <w:t xml:space="preserve"> will plan and host ___’s birthday party and </w:t>
      </w:r>
      <w:r>
        <w:rPr>
          <w:rFonts w:ascii="Arial" w:hAnsi="Arial"/>
        </w:rPr>
        <w:t>Parent 1</w:t>
      </w:r>
      <w:r w:rsidR="00357848">
        <w:rPr>
          <w:rFonts w:ascii="Arial" w:hAnsi="Arial"/>
        </w:rPr>
        <w:t xml:space="preserve"> will plan and host ____’s birthday party.  </w:t>
      </w:r>
    </w:p>
    <w:p w14:paraId="0C05F5C1" w14:textId="77777777" w:rsidR="00357848" w:rsidRPr="002B47F0" w:rsidRDefault="00357848" w:rsidP="00357848">
      <w:pPr>
        <w:pStyle w:val="ListParagraph"/>
        <w:ind w:left="1701"/>
        <w:jc w:val="both"/>
        <w:rPr>
          <w:rFonts w:ascii="Arial" w:hAnsi="Arial"/>
        </w:rPr>
      </w:pPr>
    </w:p>
    <w:p w14:paraId="5BB1A3E2" w14:textId="77777777" w:rsidR="00357848" w:rsidRPr="00803D4F" w:rsidRDefault="00357848" w:rsidP="0020318D">
      <w:pPr>
        <w:pStyle w:val="ListParagraph"/>
        <w:numPr>
          <w:ilvl w:val="0"/>
          <w:numId w:val="24"/>
        </w:numPr>
        <w:ind w:left="1701" w:hanging="567"/>
        <w:jc w:val="both"/>
        <w:rPr>
          <w:rFonts w:ascii="Arial" w:hAnsi="Arial"/>
        </w:rPr>
      </w:pPr>
      <w:r>
        <w:rPr>
          <w:rFonts w:ascii="Arial" w:hAnsi="Arial"/>
        </w:rPr>
        <w:t>The parent who plans and hosts the Children’s birthday party for their school friends will invite the other parent to attend.</w:t>
      </w:r>
    </w:p>
    <w:p w14:paraId="48E90CD6" w14:textId="77777777" w:rsidR="00357848" w:rsidRDefault="00357848" w:rsidP="00357848">
      <w:pPr>
        <w:jc w:val="both"/>
        <w:rPr>
          <w:rFonts w:ascii="Arial" w:hAnsi="Arial"/>
        </w:rPr>
      </w:pPr>
      <w:r w:rsidRPr="00803D4F">
        <w:rPr>
          <w:rFonts w:ascii="Arial" w:hAnsi="Arial"/>
        </w:rPr>
        <w:t xml:space="preserve"> </w:t>
      </w:r>
    </w:p>
    <w:p w14:paraId="2F9E519F" w14:textId="77777777" w:rsidR="00357848" w:rsidRPr="00ED7E5E" w:rsidRDefault="00357848" w:rsidP="0020318D">
      <w:pPr>
        <w:pStyle w:val="ListParagraph"/>
        <w:numPr>
          <w:ilvl w:val="0"/>
          <w:numId w:val="8"/>
        </w:numPr>
        <w:spacing w:after="240"/>
        <w:ind w:left="1134" w:hanging="567"/>
        <w:contextualSpacing w:val="0"/>
        <w:jc w:val="both"/>
        <w:rPr>
          <w:rFonts w:ascii="Arial" w:hAnsi="Arial"/>
          <w:u w:val="single"/>
        </w:rPr>
      </w:pPr>
      <w:r w:rsidRPr="003F34BA">
        <w:rPr>
          <w:rFonts w:ascii="Arial" w:hAnsi="Arial"/>
          <w:u w:val="single"/>
        </w:rPr>
        <w:t>Parent</w:t>
      </w:r>
      <w:r>
        <w:rPr>
          <w:rFonts w:ascii="Arial" w:hAnsi="Arial"/>
          <w:u w:val="single"/>
        </w:rPr>
        <w:t xml:space="preserve">s’ </w:t>
      </w:r>
      <w:r w:rsidRPr="00ED7E5E">
        <w:rPr>
          <w:rFonts w:ascii="Arial" w:hAnsi="Arial"/>
          <w:u w:val="single"/>
        </w:rPr>
        <w:t>Birthdays</w:t>
      </w:r>
    </w:p>
    <w:p w14:paraId="67AE1F78" w14:textId="0201492C" w:rsidR="00357848" w:rsidRPr="00ED7E5E" w:rsidRDefault="00357848" w:rsidP="0020318D">
      <w:pPr>
        <w:pStyle w:val="ListParagraph"/>
        <w:numPr>
          <w:ilvl w:val="0"/>
          <w:numId w:val="25"/>
        </w:numPr>
        <w:ind w:left="1701" w:hanging="567"/>
        <w:jc w:val="both"/>
        <w:rPr>
          <w:rFonts w:ascii="Arial" w:hAnsi="Arial"/>
        </w:rPr>
      </w:pPr>
      <w:r w:rsidRPr="00ED7E5E">
        <w:rPr>
          <w:rFonts w:ascii="Arial" w:hAnsi="Arial"/>
        </w:rPr>
        <w:t xml:space="preserve">If </w:t>
      </w:r>
      <w:r w:rsidR="008C5A65">
        <w:rPr>
          <w:rFonts w:ascii="Arial" w:hAnsi="Arial"/>
        </w:rPr>
        <w:t>Parent 1</w:t>
      </w:r>
      <w:r w:rsidRPr="00ED7E5E">
        <w:rPr>
          <w:rFonts w:ascii="Arial" w:hAnsi="Arial"/>
        </w:rPr>
        <w:t xml:space="preserve"> does not have the Children on </w:t>
      </w:r>
      <w:r w:rsidR="003C470C">
        <w:rPr>
          <w:rFonts w:ascii="Arial" w:hAnsi="Arial"/>
        </w:rPr>
        <w:t>their</w:t>
      </w:r>
      <w:r w:rsidRPr="00ED7E5E">
        <w:rPr>
          <w:rFonts w:ascii="Arial" w:hAnsi="Arial"/>
        </w:rPr>
        <w:t xml:space="preserve"> birthday, </w:t>
      </w:r>
      <w:r w:rsidR="00544F5E">
        <w:rPr>
          <w:rFonts w:ascii="Arial" w:hAnsi="Arial"/>
        </w:rPr>
        <w:t>they</w:t>
      </w:r>
      <w:r w:rsidRPr="00ED7E5E">
        <w:rPr>
          <w:rFonts w:ascii="Arial" w:hAnsi="Arial"/>
        </w:rPr>
        <w:t xml:space="preserve"> will have the option of having dinner with the Children between 5:00</w:t>
      </w:r>
      <w:r>
        <w:rPr>
          <w:rFonts w:ascii="Arial" w:hAnsi="Arial"/>
        </w:rPr>
        <w:t xml:space="preserve"> p.m.</w:t>
      </w:r>
      <w:r w:rsidRPr="00ED7E5E">
        <w:rPr>
          <w:rFonts w:ascii="Arial" w:hAnsi="Arial"/>
        </w:rPr>
        <w:t xml:space="preserve"> and 8:00</w:t>
      </w:r>
      <w:r>
        <w:rPr>
          <w:rFonts w:ascii="Arial" w:hAnsi="Arial"/>
        </w:rPr>
        <w:t xml:space="preserve"> p.m.</w:t>
      </w:r>
      <w:r w:rsidRPr="00ED7E5E">
        <w:rPr>
          <w:rFonts w:ascii="Arial" w:hAnsi="Arial"/>
        </w:rPr>
        <w:t xml:space="preserve"> on </w:t>
      </w:r>
      <w:r w:rsidR="003C470C">
        <w:rPr>
          <w:rFonts w:ascii="Arial" w:hAnsi="Arial"/>
        </w:rPr>
        <w:t>their</w:t>
      </w:r>
      <w:r w:rsidRPr="00ED7E5E">
        <w:rPr>
          <w:rFonts w:ascii="Arial" w:hAnsi="Arial"/>
        </w:rPr>
        <w:t xml:space="preserve"> birthday, unless </w:t>
      </w:r>
      <w:r w:rsidR="008C5A65">
        <w:rPr>
          <w:rFonts w:ascii="Arial" w:hAnsi="Arial"/>
        </w:rPr>
        <w:t>Parent 2</w:t>
      </w:r>
      <w:r w:rsidRPr="00ED7E5E">
        <w:rPr>
          <w:rFonts w:ascii="Arial" w:hAnsi="Arial"/>
        </w:rPr>
        <w:t xml:space="preserve"> is travelling with the Children.</w:t>
      </w:r>
    </w:p>
    <w:p w14:paraId="1DFA2F37" w14:textId="77777777" w:rsidR="00357848" w:rsidRPr="00ED7E5E" w:rsidRDefault="00357848" w:rsidP="00357848">
      <w:pPr>
        <w:pStyle w:val="ListParagraph"/>
        <w:ind w:left="1701"/>
        <w:jc w:val="both"/>
        <w:rPr>
          <w:rFonts w:ascii="Arial" w:hAnsi="Arial"/>
        </w:rPr>
      </w:pPr>
    </w:p>
    <w:p w14:paraId="21F204AF" w14:textId="348768F6" w:rsidR="00357848" w:rsidRDefault="00357848" w:rsidP="0020318D">
      <w:pPr>
        <w:pStyle w:val="ListParagraph"/>
        <w:numPr>
          <w:ilvl w:val="0"/>
          <w:numId w:val="25"/>
        </w:numPr>
        <w:spacing w:after="240"/>
        <w:ind w:left="1701" w:hanging="567"/>
        <w:jc w:val="both"/>
        <w:rPr>
          <w:rFonts w:ascii="Arial" w:hAnsi="Arial"/>
        </w:rPr>
      </w:pPr>
      <w:r w:rsidRPr="00ED7E5E">
        <w:rPr>
          <w:rFonts w:ascii="Arial" w:hAnsi="Arial"/>
        </w:rPr>
        <w:t xml:space="preserve">If </w:t>
      </w:r>
      <w:r w:rsidR="008C5A65">
        <w:rPr>
          <w:rFonts w:ascii="Arial" w:hAnsi="Arial"/>
        </w:rPr>
        <w:t>Parent 2</w:t>
      </w:r>
      <w:r w:rsidRPr="00ED7E5E">
        <w:rPr>
          <w:rFonts w:ascii="Arial" w:hAnsi="Arial"/>
        </w:rPr>
        <w:t xml:space="preserve"> does not have the Children on </w:t>
      </w:r>
      <w:r w:rsidR="003C470C">
        <w:rPr>
          <w:rFonts w:ascii="Arial" w:hAnsi="Arial"/>
        </w:rPr>
        <w:t>their</w:t>
      </w:r>
      <w:r w:rsidRPr="00ED7E5E">
        <w:rPr>
          <w:rFonts w:ascii="Arial" w:hAnsi="Arial"/>
        </w:rPr>
        <w:t xml:space="preserve"> birthday, </w:t>
      </w:r>
      <w:r w:rsidR="00544F5E">
        <w:rPr>
          <w:rFonts w:ascii="Arial" w:hAnsi="Arial"/>
        </w:rPr>
        <w:t>they</w:t>
      </w:r>
      <w:r w:rsidRPr="00ED7E5E">
        <w:rPr>
          <w:rFonts w:ascii="Arial" w:hAnsi="Arial"/>
        </w:rPr>
        <w:t xml:space="preserve"> will have the option of having dinner with the Children between 5:00</w:t>
      </w:r>
      <w:r>
        <w:rPr>
          <w:rFonts w:ascii="Arial" w:hAnsi="Arial"/>
        </w:rPr>
        <w:t xml:space="preserve"> p.m.</w:t>
      </w:r>
      <w:r w:rsidRPr="00ED7E5E">
        <w:rPr>
          <w:rFonts w:ascii="Arial" w:hAnsi="Arial"/>
        </w:rPr>
        <w:t xml:space="preserve"> and 8:00</w:t>
      </w:r>
      <w:r>
        <w:rPr>
          <w:rFonts w:ascii="Arial" w:hAnsi="Arial"/>
        </w:rPr>
        <w:t xml:space="preserve"> p.m.</w:t>
      </w:r>
      <w:r w:rsidRPr="00ED7E5E">
        <w:rPr>
          <w:rFonts w:ascii="Arial" w:hAnsi="Arial"/>
        </w:rPr>
        <w:t xml:space="preserve"> on </w:t>
      </w:r>
      <w:r w:rsidR="003C470C">
        <w:rPr>
          <w:rFonts w:ascii="Arial" w:hAnsi="Arial"/>
        </w:rPr>
        <w:t>their</w:t>
      </w:r>
      <w:r w:rsidRPr="00ED7E5E">
        <w:rPr>
          <w:rFonts w:ascii="Arial" w:hAnsi="Arial"/>
        </w:rPr>
        <w:t xml:space="preserve"> birthday, unless </w:t>
      </w:r>
      <w:r w:rsidR="008C5A65">
        <w:rPr>
          <w:rFonts w:ascii="Arial" w:hAnsi="Arial"/>
        </w:rPr>
        <w:t>Parent 1</w:t>
      </w:r>
      <w:r w:rsidRPr="00ED7E5E">
        <w:rPr>
          <w:rFonts w:ascii="Arial" w:hAnsi="Arial"/>
        </w:rPr>
        <w:t xml:space="preserve"> is travelling with the Children.</w:t>
      </w:r>
    </w:p>
    <w:p w14:paraId="5CAA6DC9" w14:textId="77777777" w:rsidR="00357848" w:rsidRPr="005923EB" w:rsidRDefault="00357848" w:rsidP="003578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both"/>
        <w:rPr>
          <w:rFonts w:ascii="Arial" w:hAnsi="Arial"/>
          <w:b/>
        </w:rPr>
      </w:pPr>
      <w:r w:rsidRPr="005923EB">
        <w:rPr>
          <w:rFonts w:ascii="Arial" w:hAnsi="Arial"/>
          <w:b/>
        </w:rPr>
        <w:t xml:space="preserve">Note to Draft: Please consider whether </w:t>
      </w:r>
      <w:r w:rsidR="00794D0A">
        <w:rPr>
          <w:rFonts w:ascii="Arial" w:hAnsi="Arial"/>
          <w:b/>
        </w:rPr>
        <w:t xml:space="preserve">other </w:t>
      </w:r>
      <w:r w:rsidRPr="005923EB">
        <w:rPr>
          <w:rFonts w:ascii="Arial" w:hAnsi="Arial"/>
          <w:b/>
        </w:rPr>
        <w:t xml:space="preserve">holidays should be included in the Parenting Plan: </w:t>
      </w:r>
    </w:p>
    <w:p w14:paraId="45B6AA7E" w14:textId="77777777" w:rsidR="00357848" w:rsidRPr="00720D41" w:rsidRDefault="00357848" w:rsidP="00357848">
      <w:pPr>
        <w:spacing w:before="240"/>
        <w:ind w:left="1080"/>
        <w:jc w:val="both"/>
        <w:rPr>
          <w:rFonts w:ascii="Arial" w:hAnsi="Arial"/>
          <w:b/>
          <w:color w:val="FF0000"/>
        </w:rPr>
      </w:pPr>
      <w:bookmarkStart w:id="9" w:name="_Hlk152861048"/>
      <w:r w:rsidRPr="00720D41">
        <w:rPr>
          <w:rFonts w:ascii="Arial" w:hAnsi="Arial"/>
          <w:b/>
          <w:color w:val="FF0000"/>
          <w:u w:val="single"/>
        </w:rPr>
        <w:t>JUDAISM</w:t>
      </w:r>
    </w:p>
    <w:p w14:paraId="0BB78B54" w14:textId="712DE8FA"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lastRenderedPageBreak/>
        <w:t>Hanukah</w:t>
      </w:r>
      <w:r w:rsidR="00727979">
        <w:rPr>
          <w:rFonts w:ascii="Arial" w:hAnsi="Arial"/>
        </w:rPr>
        <w:t xml:space="preserve"> (first and last night) </w:t>
      </w:r>
    </w:p>
    <w:p w14:paraId="2148ED51" w14:textId="487792CD" w:rsidR="00727979" w:rsidRDefault="00357848" w:rsidP="0020318D">
      <w:pPr>
        <w:pStyle w:val="ListParagraph"/>
        <w:numPr>
          <w:ilvl w:val="0"/>
          <w:numId w:val="38"/>
        </w:numPr>
        <w:spacing w:before="240" w:after="240"/>
        <w:ind w:left="1800"/>
        <w:jc w:val="both"/>
        <w:rPr>
          <w:rFonts w:eastAsia="Times New Roman"/>
          <w:sz w:val="22"/>
          <w:szCs w:val="22"/>
        </w:rPr>
      </w:pPr>
      <w:r w:rsidRPr="00720D41">
        <w:rPr>
          <w:rFonts w:ascii="Arial" w:hAnsi="Arial"/>
        </w:rPr>
        <w:t>Yom Kippur</w:t>
      </w:r>
      <w:r w:rsidR="00727979">
        <w:rPr>
          <w:rFonts w:ascii="Arial" w:hAnsi="Arial"/>
        </w:rPr>
        <w:t xml:space="preserve"> </w:t>
      </w:r>
      <w:r w:rsidR="00727979" w:rsidRPr="00727979">
        <w:rPr>
          <w:rFonts w:ascii="Arial" w:hAnsi="Arial"/>
        </w:rPr>
        <w:t>(night before and the day of)</w:t>
      </w:r>
    </w:p>
    <w:p w14:paraId="381F5684" w14:textId="62A22B8D" w:rsidR="00727979" w:rsidRPr="00727979" w:rsidRDefault="00357848" w:rsidP="0020318D">
      <w:pPr>
        <w:pStyle w:val="ListParagraph"/>
        <w:numPr>
          <w:ilvl w:val="0"/>
          <w:numId w:val="38"/>
        </w:numPr>
        <w:spacing w:before="240" w:after="240"/>
        <w:ind w:left="1800"/>
        <w:jc w:val="both"/>
        <w:rPr>
          <w:rFonts w:ascii="Arial" w:hAnsi="Arial"/>
        </w:rPr>
      </w:pPr>
      <w:r w:rsidRPr="00720D41">
        <w:rPr>
          <w:rFonts w:ascii="Arial" w:hAnsi="Arial"/>
        </w:rPr>
        <w:t>Passover</w:t>
      </w:r>
      <w:r w:rsidR="00727979">
        <w:rPr>
          <w:rFonts w:ascii="Arial" w:hAnsi="Arial"/>
        </w:rPr>
        <w:t xml:space="preserve"> (</w:t>
      </w:r>
      <w:r w:rsidR="00727979" w:rsidRPr="00727979">
        <w:rPr>
          <w:rFonts w:ascii="Arial" w:hAnsi="Arial"/>
        </w:rPr>
        <w:t>at least the first 2 nights of Passover for attending seders</w:t>
      </w:r>
      <w:r w:rsidR="00727979">
        <w:rPr>
          <w:rFonts w:ascii="Arial" w:hAnsi="Arial"/>
        </w:rPr>
        <w:t>)</w:t>
      </w:r>
    </w:p>
    <w:p w14:paraId="2AD9ACC6"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Yom HaShoah (Holocaust Remembrance Day)</w:t>
      </w:r>
    </w:p>
    <w:p w14:paraId="7BC5FB65"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 xml:space="preserve">Tishah </w:t>
      </w:r>
      <w:proofErr w:type="spellStart"/>
      <w:r w:rsidRPr="00720D41">
        <w:rPr>
          <w:rFonts w:ascii="Arial" w:hAnsi="Arial"/>
        </w:rPr>
        <w:t>B’av</w:t>
      </w:r>
      <w:proofErr w:type="spellEnd"/>
    </w:p>
    <w:p w14:paraId="754A5F3A" w14:textId="37643508" w:rsidR="00357848" w:rsidRDefault="00357848" w:rsidP="0020318D">
      <w:pPr>
        <w:pStyle w:val="ListParagraph"/>
        <w:numPr>
          <w:ilvl w:val="0"/>
          <w:numId w:val="38"/>
        </w:numPr>
        <w:spacing w:before="240" w:after="240"/>
        <w:ind w:left="1800"/>
        <w:jc w:val="both"/>
        <w:rPr>
          <w:rFonts w:ascii="Arial" w:hAnsi="Arial"/>
        </w:rPr>
      </w:pPr>
      <w:r w:rsidRPr="00720D41">
        <w:rPr>
          <w:rFonts w:ascii="Arial" w:hAnsi="Arial"/>
        </w:rPr>
        <w:t>Rosh Hashanah</w:t>
      </w:r>
      <w:r w:rsidR="00727979">
        <w:rPr>
          <w:rFonts w:ascii="Arial" w:hAnsi="Arial"/>
        </w:rPr>
        <w:t xml:space="preserve"> </w:t>
      </w:r>
      <w:r w:rsidR="00727979" w:rsidRPr="00727979">
        <w:rPr>
          <w:rFonts w:ascii="Arial" w:hAnsi="Arial"/>
        </w:rPr>
        <w:t>(night before and the day of)</w:t>
      </w:r>
    </w:p>
    <w:p w14:paraId="413438EB" w14:textId="77777777" w:rsidR="00357848" w:rsidRDefault="00357848" w:rsidP="0020318D">
      <w:pPr>
        <w:pStyle w:val="ListParagraph"/>
        <w:numPr>
          <w:ilvl w:val="0"/>
          <w:numId w:val="38"/>
        </w:numPr>
        <w:spacing w:before="240" w:after="240"/>
        <w:ind w:left="1800"/>
        <w:jc w:val="both"/>
        <w:rPr>
          <w:rFonts w:ascii="Arial" w:hAnsi="Arial"/>
        </w:rPr>
      </w:pPr>
      <w:r>
        <w:rPr>
          <w:rFonts w:ascii="Arial" w:hAnsi="Arial"/>
        </w:rPr>
        <w:t>Purim</w:t>
      </w:r>
    </w:p>
    <w:p w14:paraId="0AF1F838" w14:textId="77777777" w:rsidR="00727979" w:rsidRPr="00727979" w:rsidRDefault="00727979" w:rsidP="0020318D">
      <w:pPr>
        <w:pStyle w:val="ListParagraph"/>
        <w:numPr>
          <w:ilvl w:val="0"/>
          <w:numId w:val="38"/>
        </w:numPr>
        <w:spacing w:before="240" w:after="240"/>
        <w:ind w:left="1800"/>
        <w:jc w:val="both"/>
        <w:rPr>
          <w:rFonts w:ascii="Arial" w:hAnsi="Arial"/>
        </w:rPr>
      </w:pPr>
      <w:r w:rsidRPr="00727979">
        <w:rPr>
          <w:rFonts w:ascii="Arial" w:hAnsi="Arial"/>
        </w:rPr>
        <w:t>The first day or two of Sukkot</w:t>
      </w:r>
    </w:p>
    <w:p w14:paraId="7FCC3ECD" w14:textId="77777777" w:rsidR="00727979" w:rsidRPr="00727979" w:rsidRDefault="00727979" w:rsidP="0020318D">
      <w:pPr>
        <w:pStyle w:val="ListParagraph"/>
        <w:numPr>
          <w:ilvl w:val="0"/>
          <w:numId w:val="38"/>
        </w:numPr>
        <w:spacing w:before="240" w:after="240"/>
        <w:ind w:left="1800"/>
        <w:jc w:val="both"/>
        <w:rPr>
          <w:rFonts w:ascii="Arial" w:hAnsi="Arial"/>
        </w:rPr>
      </w:pPr>
      <w:r w:rsidRPr="00727979">
        <w:rPr>
          <w:rFonts w:ascii="Arial" w:hAnsi="Arial"/>
        </w:rPr>
        <w:t>At least the first and last nights of Chanukah if there is overlap with Xmas</w:t>
      </w:r>
    </w:p>
    <w:p w14:paraId="59924318" w14:textId="77777777" w:rsidR="00727979" w:rsidRPr="00727979" w:rsidRDefault="00727979" w:rsidP="0020318D">
      <w:pPr>
        <w:pStyle w:val="ListParagraph"/>
        <w:numPr>
          <w:ilvl w:val="0"/>
          <w:numId w:val="38"/>
        </w:numPr>
        <w:spacing w:before="240" w:after="240"/>
        <w:ind w:left="1800"/>
        <w:jc w:val="both"/>
        <w:rPr>
          <w:rFonts w:ascii="Arial" w:hAnsi="Arial"/>
        </w:rPr>
      </w:pPr>
      <w:r w:rsidRPr="00727979">
        <w:rPr>
          <w:rFonts w:ascii="Arial" w:hAnsi="Arial"/>
        </w:rPr>
        <w:t>Simchat Torah</w:t>
      </w:r>
    </w:p>
    <w:p w14:paraId="0B786B29" w14:textId="77777777" w:rsidR="00357848" w:rsidRPr="00720D41" w:rsidRDefault="00357848" w:rsidP="00357848">
      <w:pPr>
        <w:spacing w:before="240"/>
        <w:ind w:left="1080"/>
        <w:jc w:val="both"/>
        <w:rPr>
          <w:rFonts w:ascii="Arial" w:hAnsi="Arial"/>
        </w:rPr>
      </w:pPr>
      <w:bookmarkStart w:id="10" w:name="_Hlk152861788"/>
      <w:bookmarkEnd w:id="9"/>
      <w:r w:rsidRPr="00720D41">
        <w:rPr>
          <w:rFonts w:ascii="Arial" w:hAnsi="Arial"/>
          <w:b/>
          <w:color w:val="FF0000"/>
          <w:u w:val="single"/>
        </w:rPr>
        <w:t>ISLAM</w:t>
      </w:r>
    </w:p>
    <w:p w14:paraId="25B3CAEE" w14:textId="09BA5BB4"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Ramadan</w:t>
      </w:r>
      <w:r w:rsidR="00E03C33">
        <w:rPr>
          <w:rFonts w:ascii="Arial" w:hAnsi="Arial"/>
        </w:rPr>
        <w:t xml:space="preserve"> /</w:t>
      </w:r>
      <w:r w:rsidR="00E03C33" w:rsidRPr="00E03C33">
        <w:rPr>
          <w:rFonts w:ascii="Arial" w:hAnsi="Arial"/>
        </w:rPr>
        <w:t xml:space="preserve"> Eid al-Fitr</w:t>
      </w:r>
    </w:p>
    <w:p w14:paraId="7D7CC76D"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Al-Hijra New Year</w:t>
      </w:r>
    </w:p>
    <w:p w14:paraId="36FB9EED"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Ashura</w:t>
      </w:r>
    </w:p>
    <w:p w14:paraId="6E0CCD86" w14:textId="77777777" w:rsidR="00357848" w:rsidRDefault="00357848" w:rsidP="0020318D">
      <w:pPr>
        <w:pStyle w:val="ListParagraph"/>
        <w:numPr>
          <w:ilvl w:val="0"/>
          <w:numId w:val="38"/>
        </w:numPr>
        <w:spacing w:before="240" w:after="240"/>
        <w:ind w:left="1800"/>
        <w:jc w:val="both"/>
        <w:rPr>
          <w:rFonts w:ascii="Arial" w:hAnsi="Arial"/>
        </w:rPr>
      </w:pPr>
      <w:r w:rsidRPr="00720D41">
        <w:rPr>
          <w:rFonts w:ascii="Arial" w:hAnsi="Arial"/>
        </w:rPr>
        <w:t>Mawid Al-Nabi</w:t>
      </w:r>
    </w:p>
    <w:p w14:paraId="63BB8CD4" w14:textId="37024A66" w:rsidR="00E03C33" w:rsidRPr="00E03C33" w:rsidRDefault="00E03C33" w:rsidP="0020318D">
      <w:pPr>
        <w:pStyle w:val="ListParagraph"/>
        <w:numPr>
          <w:ilvl w:val="0"/>
          <w:numId w:val="38"/>
        </w:numPr>
        <w:spacing w:before="240" w:after="240"/>
        <w:ind w:left="1800"/>
        <w:jc w:val="both"/>
        <w:rPr>
          <w:rFonts w:ascii="Arial" w:hAnsi="Arial"/>
        </w:rPr>
      </w:pPr>
      <w:r w:rsidRPr="00E03C33">
        <w:rPr>
          <w:rFonts w:ascii="Arial" w:hAnsi="Arial"/>
        </w:rPr>
        <w:t>Eid al-Adha</w:t>
      </w:r>
    </w:p>
    <w:p w14:paraId="06E3F350" w14:textId="77777777" w:rsidR="00E03C33" w:rsidRPr="00720D41" w:rsidRDefault="00E03C33" w:rsidP="00E03C33">
      <w:pPr>
        <w:pStyle w:val="ListParagraph"/>
        <w:spacing w:before="240" w:after="240"/>
        <w:ind w:left="1800"/>
        <w:jc w:val="both"/>
        <w:rPr>
          <w:rFonts w:ascii="Arial" w:hAnsi="Arial"/>
        </w:rPr>
      </w:pPr>
    </w:p>
    <w:p w14:paraId="7C358F4D" w14:textId="77777777" w:rsidR="00357848" w:rsidRPr="00720D41" w:rsidRDefault="00357848" w:rsidP="00357848">
      <w:pPr>
        <w:spacing w:before="240"/>
        <w:ind w:left="1080"/>
        <w:jc w:val="both"/>
        <w:rPr>
          <w:rFonts w:ascii="Arial" w:hAnsi="Arial"/>
          <w:b/>
          <w:color w:val="FF0000"/>
          <w:u w:val="single"/>
        </w:rPr>
      </w:pPr>
      <w:r w:rsidRPr="00720D41">
        <w:rPr>
          <w:rFonts w:ascii="Arial" w:hAnsi="Arial"/>
          <w:b/>
          <w:color w:val="FF0000"/>
          <w:u w:val="single"/>
        </w:rPr>
        <w:t>HINDUISM</w:t>
      </w:r>
    </w:p>
    <w:p w14:paraId="2DC78678"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 xml:space="preserve">Makara Sankranti </w:t>
      </w:r>
    </w:p>
    <w:p w14:paraId="5A7E690F"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 xml:space="preserve">Maha </w:t>
      </w:r>
      <w:proofErr w:type="spellStart"/>
      <w:r w:rsidRPr="00720D41">
        <w:rPr>
          <w:rFonts w:ascii="Arial" w:hAnsi="Arial"/>
        </w:rPr>
        <w:t>Shivrati</w:t>
      </w:r>
      <w:proofErr w:type="spellEnd"/>
    </w:p>
    <w:p w14:paraId="3E913885"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Holi</w:t>
      </w:r>
    </w:p>
    <w:p w14:paraId="64321883"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Akshaya Tritiya</w:t>
      </w:r>
    </w:p>
    <w:p w14:paraId="70E33D64"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Raksha Bandhan</w:t>
      </w:r>
    </w:p>
    <w:p w14:paraId="58B7236E"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Krishna Janmashtami</w:t>
      </w:r>
    </w:p>
    <w:p w14:paraId="04D727C7"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Ganesh Chaturthi </w:t>
      </w:r>
    </w:p>
    <w:p w14:paraId="4D1DB796"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Navaratri</w:t>
      </w:r>
    </w:p>
    <w:p w14:paraId="0818DB79"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Dussehra</w:t>
      </w:r>
    </w:p>
    <w:p w14:paraId="3CA86C9A"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Diwali</w:t>
      </w:r>
    </w:p>
    <w:p w14:paraId="245B19E7" w14:textId="77777777" w:rsidR="00357848" w:rsidRPr="00720D41" w:rsidRDefault="00357848" w:rsidP="00357848">
      <w:pPr>
        <w:spacing w:before="240"/>
        <w:ind w:left="1080"/>
        <w:jc w:val="both"/>
        <w:rPr>
          <w:rFonts w:ascii="Arial" w:hAnsi="Arial"/>
          <w:b/>
          <w:color w:val="FF0000"/>
          <w:u w:val="single"/>
        </w:rPr>
      </w:pPr>
      <w:bookmarkStart w:id="11" w:name="_Hlk153446114"/>
      <w:r w:rsidRPr="00720D41">
        <w:rPr>
          <w:rFonts w:ascii="Arial" w:hAnsi="Arial"/>
          <w:b/>
          <w:color w:val="FF0000"/>
          <w:u w:val="single"/>
        </w:rPr>
        <w:t>SIKHISM</w:t>
      </w:r>
    </w:p>
    <w:p w14:paraId="55FD711C"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Maghi</w:t>
      </w:r>
    </w:p>
    <w:p w14:paraId="76E90FDE"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Vaisakhi Sikh New Year</w:t>
      </w:r>
    </w:p>
    <w:p w14:paraId="6612A98A"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Martyrdom of Guru Arjan Dev Ji</w:t>
      </w:r>
    </w:p>
    <w:p w14:paraId="74FEF091"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Gur-gaddi Guru Granth Sahib</w:t>
      </w:r>
    </w:p>
    <w:p w14:paraId="1E2C7CA5" w14:textId="176D3538" w:rsidR="00B34386"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Bandi-chhor Diwas</w:t>
      </w:r>
      <w:r w:rsidR="00B34386">
        <w:rPr>
          <w:rFonts w:ascii="Arial" w:hAnsi="Arial"/>
        </w:rPr>
        <w:t xml:space="preserve"> /</w:t>
      </w:r>
      <w:r w:rsidR="00B34386" w:rsidRPr="00B34386">
        <w:rPr>
          <w:rFonts w:ascii="Arial" w:hAnsi="Arial"/>
        </w:rPr>
        <w:t xml:space="preserve"> </w:t>
      </w:r>
      <w:r w:rsidR="00B34386" w:rsidRPr="00720D41">
        <w:rPr>
          <w:rFonts w:ascii="Arial" w:hAnsi="Arial"/>
        </w:rPr>
        <w:t>Diwali</w:t>
      </w:r>
    </w:p>
    <w:p w14:paraId="3EEB4C48"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Guru Nanak Dev Ji’s Birthday</w:t>
      </w:r>
    </w:p>
    <w:bookmarkEnd w:id="10"/>
    <w:bookmarkEnd w:id="11"/>
    <w:p w14:paraId="63DA2E03" w14:textId="77777777" w:rsidR="00357848" w:rsidRPr="00720D41" w:rsidRDefault="00357848" w:rsidP="00357848">
      <w:pPr>
        <w:spacing w:before="240"/>
        <w:ind w:left="1080"/>
        <w:jc w:val="both"/>
        <w:rPr>
          <w:rFonts w:ascii="Arial" w:hAnsi="Arial"/>
        </w:rPr>
      </w:pPr>
      <w:r w:rsidRPr="00720D41">
        <w:rPr>
          <w:rFonts w:ascii="Arial" w:hAnsi="Arial"/>
          <w:b/>
          <w:color w:val="FF0000"/>
          <w:u w:val="single"/>
        </w:rPr>
        <w:t>BUDDHISM</w:t>
      </w:r>
    </w:p>
    <w:p w14:paraId="44240A59"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lastRenderedPageBreak/>
        <w:t>Bodhi Day</w:t>
      </w:r>
    </w:p>
    <w:p w14:paraId="35ADC955"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Setsubun</w:t>
      </w:r>
    </w:p>
    <w:p w14:paraId="671182EA"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Vaisakhi Puja</w:t>
      </w:r>
    </w:p>
    <w:p w14:paraId="25D83E53" w14:textId="77777777" w:rsidR="00357848" w:rsidRPr="00720D41" w:rsidRDefault="00357848" w:rsidP="0020318D">
      <w:pPr>
        <w:pStyle w:val="ListParagraph"/>
        <w:numPr>
          <w:ilvl w:val="0"/>
          <w:numId w:val="38"/>
        </w:numPr>
        <w:spacing w:before="240" w:after="240"/>
        <w:ind w:left="1800"/>
        <w:jc w:val="both"/>
        <w:rPr>
          <w:rFonts w:ascii="Arial" w:hAnsi="Arial"/>
        </w:rPr>
      </w:pPr>
      <w:proofErr w:type="spellStart"/>
      <w:r w:rsidRPr="00720D41">
        <w:rPr>
          <w:rFonts w:ascii="Arial" w:hAnsi="Arial"/>
        </w:rPr>
        <w:t>Asalha</w:t>
      </w:r>
      <w:proofErr w:type="spellEnd"/>
      <w:r w:rsidRPr="00720D41">
        <w:rPr>
          <w:rFonts w:ascii="Arial" w:hAnsi="Arial"/>
        </w:rPr>
        <w:t xml:space="preserve"> Puja Day (Dharma Day)</w:t>
      </w:r>
    </w:p>
    <w:p w14:paraId="73DBBE88"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Obon Festival</w:t>
      </w:r>
    </w:p>
    <w:p w14:paraId="50295314" w14:textId="77777777" w:rsidR="00357848" w:rsidRPr="00720D41" w:rsidRDefault="00357848" w:rsidP="00357848">
      <w:pPr>
        <w:spacing w:before="240"/>
        <w:ind w:left="1080"/>
        <w:jc w:val="both"/>
        <w:rPr>
          <w:rFonts w:ascii="Arial" w:hAnsi="Arial"/>
          <w:b/>
          <w:color w:val="FF0000"/>
          <w:u w:val="single"/>
        </w:rPr>
      </w:pPr>
      <w:r w:rsidRPr="00720D41">
        <w:rPr>
          <w:rFonts w:ascii="Arial" w:hAnsi="Arial"/>
          <w:b/>
          <w:color w:val="FF0000"/>
          <w:u w:val="single"/>
        </w:rPr>
        <w:t>BAHA’I</w:t>
      </w:r>
    </w:p>
    <w:p w14:paraId="5C6500DA"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World Religion Day</w:t>
      </w:r>
    </w:p>
    <w:p w14:paraId="29DE9C30"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Baha’i New Year</w:t>
      </w:r>
    </w:p>
    <w:p w14:paraId="5C1AB3FA"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First day of Ridvan</w:t>
      </w:r>
    </w:p>
    <w:p w14:paraId="07777629"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Ascension of Baha’u’llah</w:t>
      </w:r>
    </w:p>
    <w:p w14:paraId="0CFCAB6F"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 xml:space="preserve">Birth </w:t>
      </w:r>
      <w:r>
        <w:rPr>
          <w:rFonts w:ascii="Arial" w:hAnsi="Arial"/>
        </w:rPr>
        <w:t>o</w:t>
      </w:r>
      <w:r w:rsidRPr="00720D41">
        <w:rPr>
          <w:rFonts w:ascii="Arial" w:hAnsi="Arial"/>
        </w:rPr>
        <w:t xml:space="preserve">f </w:t>
      </w:r>
      <w:r>
        <w:rPr>
          <w:rFonts w:ascii="Arial" w:hAnsi="Arial"/>
        </w:rPr>
        <w:t>t</w:t>
      </w:r>
      <w:r w:rsidRPr="00720D41">
        <w:rPr>
          <w:rFonts w:ascii="Arial" w:hAnsi="Arial"/>
        </w:rPr>
        <w:t>he Báb</w:t>
      </w:r>
    </w:p>
    <w:p w14:paraId="54497F10" w14:textId="77777777" w:rsidR="00357848" w:rsidRPr="00720D41" w:rsidRDefault="00357848" w:rsidP="0020318D">
      <w:pPr>
        <w:pStyle w:val="ListParagraph"/>
        <w:numPr>
          <w:ilvl w:val="0"/>
          <w:numId w:val="38"/>
        </w:numPr>
        <w:spacing w:before="240" w:after="240"/>
        <w:ind w:left="1800"/>
        <w:jc w:val="both"/>
        <w:rPr>
          <w:rFonts w:ascii="Arial" w:hAnsi="Arial"/>
        </w:rPr>
      </w:pPr>
      <w:r w:rsidRPr="00720D41">
        <w:rPr>
          <w:rFonts w:ascii="Arial" w:hAnsi="Arial"/>
        </w:rPr>
        <w:t>Birth of Baha’u’llah</w:t>
      </w:r>
    </w:p>
    <w:p w14:paraId="229C7C6E" w14:textId="77777777" w:rsidR="00357848" w:rsidRDefault="00357848" w:rsidP="0020318D">
      <w:pPr>
        <w:pStyle w:val="ListParagraph"/>
        <w:numPr>
          <w:ilvl w:val="0"/>
          <w:numId w:val="38"/>
        </w:numPr>
        <w:spacing w:before="240" w:after="240"/>
        <w:ind w:left="1800"/>
        <w:jc w:val="both"/>
        <w:rPr>
          <w:rFonts w:ascii="Arial" w:hAnsi="Arial"/>
        </w:rPr>
      </w:pPr>
      <w:r w:rsidRPr="00720D41">
        <w:rPr>
          <w:rFonts w:ascii="Arial" w:hAnsi="Arial"/>
        </w:rPr>
        <w:t>Day of the Covenant</w:t>
      </w:r>
    </w:p>
    <w:p w14:paraId="1BD13303" w14:textId="77777777" w:rsidR="00336081" w:rsidRDefault="00336081" w:rsidP="00336081">
      <w:pPr>
        <w:pStyle w:val="ListParagraph"/>
        <w:spacing w:before="240" w:after="240"/>
        <w:ind w:left="1800"/>
        <w:jc w:val="both"/>
        <w:rPr>
          <w:rFonts w:ascii="Arial" w:hAnsi="Arial"/>
        </w:rPr>
      </w:pPr>
    </w:p>
    <w:p w14:paraId="3AFC53C3" w14:textId="26EF4A37" w:rsidR="00336081" w:rsidRDefault="00F05F08" w:rsidP="00336081">
      <w:pPr>
        <w:spacing w:before="240"/>
        <w:ind w:left="1080"/>
        <w:jc w:val="both"/>
        <w:rPr>
          <w:rFonts w:ascii="Arial" w:hAnsi="Arial"/>
          <w:b/>
          <w:color w:val="FF0000"/>
          <w:u w:val="single"/>
        </w:rPr>
      </w:pPr>
      <w:r>
        <w:rPr>
          <w:rFonts w:ascii="Arial" w:hAnsi="Arial"/>
          <w:b/>
          <w:color w:val="FF0000"/>
          <w:u w:val="single"/>
        </w:rPr>
        <w:t xml:space="preserve">IMPORTANT </w:t>
      </w:r>
      <w:r w:rsidR="00336081" w:rsidRPr="00336081">
        <w:rPr>
          <w:rFonts w:ascii="Arial" w:hAnsi="Arial"/>
          <w:b/>
          <w:color w:val="FF0000"/>
          <w:u w:val="single"/>
        </w:rPr>
        <w:t xml:space="preserve">INDIGENOUS DAYS </w:t>
      </w:r>
    </w:p>
    <w:p w14:paraId="705A1AD9" w14:textId="77777777" w:rsidR="00336081" w:rsidRPr="00336081" w:rsidRDefault="00336081" w:rsidP="0020318D">
      <w:pPr>
        <w:pStyle w:val="ListParagraph"/>
        <w:numPr>
          <w:ilvl w:val="0"/>
          <w:numId w:val="38"/>
        </w:numPr>
        <w:spacing w:before="240" w:after="240"/>
        <w:ind w:left="1800"/>
        <w:jc w:val="both"/>
        <w:rPr>
          <w:rFonts w:ascii="Arial" w:hAnsi="Arial"/>
        </w:rPr>
      </w:pPr>
      <w:r w:rsidRPr="00336081">
        <w:rPr>
          <w:rFonts w:ascii="Arial" w:hAnsi="Arial"/>
        </w:rPr>
        <w:t>National Indigenous Peoples Day – June 21</w:t>
      </w:r>
    </w:p>
    <w:p w14:paraId="4BC4E3DA" w14:textId="77777777" w:rsidR="00336081" w:rsidRPr="00336081" w:rsidRDefault="00336081" w:rsidP="0020318D">
      <w:pPr>
        <w:pStyle w:val="ListParagraph"/>
        <w:numPr>
          <w:ilvl w:val="0"/>
          <w:numId w:val="38"/>
        </w:numPr>
        <w:spacing w:before="240" w:after="240"/>
        <w:ind w:left="1800"/>
        <w:jc w:val="both"/>
        <w:rPr>
          <w:rFonts w:ascii="Arial" w:hAnsi="Arial"/>
        </w:rPr>
      </w:pPr>
      <w:r w:rsidRPr="00336081">
        <w:rPr>
          <w:rFonts w:ascii="Arial" w:hAnsi="Arial"/>
        </w:rPr>
        <w:t>National Day for Truth and Reconciliation – September 30</w:t>
      </w:r>
    </w:p>
    <w:p w14:paraId="5B66071F" w14:textId="77777777" w:rsidR="00336081" w:rsidRPr="00336081" w:rsidRDefault="00336081" w:rsidP="0020318D">
      <w:pPr>
        <w:pStyle w:val="ListParagraph"/>
        <w:numPr>
          <w:ilvl w:val="0"/>
          <w:numId w:val="38"/>
        </w:numPr>
        <w:spacing w:before="240" w:after="240"/>
        <w:ind w:left="1800"/>
        <w:jc w:val="both"/>
        <w:rPr>
          <w:rFonts w:ascii="Arial" w:hAnsi="Arial"/>
        </w:rPr>
      </w:pPr>
      <w:r w:rsidRPr="00336081">
        <w:rPr>
          <w:rFonts w:ascii="Arial" w:hAnsi="Arial"/>
        </w:rPr>
        <w:t>National Aboriginal Veterans Day – November 8</w:t>
      </w:r>
    </w:p>
    <w:p w14:paraId="56283F6B" w14:textId="77777777" w:rsidR="00336081" w:rsidRPr="00720D41" w:rsidRDefault="00336081" w:rsidP="00336081">
      <w:pPr>
        <w:pStyle w:val="ListParagraph"/>
        <w:spacing w:before="240" w:after="240"/>
        <w:ind w:left="1800"/>
        <w:jc w:val="both"/>
        <w:rPr>
          <w:rFonts w:ascii="Arial" w:hAnsi="Arial"/>
        </w:rPr>
      </w:pPr>
    </w:p>
    <w:p w14:paraId="59CCEB5E" w14:textId="56606D32" w:rsidR="00087E5F" w:rsidRDefault="00087E5F" w:rsidP="00087E5F">
      <w:pPr>
        <w:spacing w:before="240"/>
        <w:ind w:left="1080"/>
        <w:jc w:val="both"/>
        <w:rPr>
          <w:rFonts w:ascii="Arial" w:hAnsi="Arial"/>
          <w:b/>
          <w:color w:val="FF0000"/>
          <w:u w:val="single"/>
        </w:rPr>
      </w:pPr>
      <w:r>
        <w:rPr>
          <w:rFonts w:ascii="Arial" w:hAnsi="Arial"/>
          <w:b/>
          <w:color w:val="FF0000"/>
          <w:u w:val="single"/>
        </w:rPr>
        <w:t xml:space="preserve">OTHER </w:t>
      </w:r>
    </w:p>
    <w:p w14:paraId="01042FCC" w14:textId="5B912D8C" w:rsidR="00087E5F" w:rsidRDefault="00087E5F" w:rsidP="0020318D">
      <w:pPr>
        <w:pStyle w:val="ListParagraph"/>
        <w:numPr>
          <w:ilvl w:val="0"/>
          <w:numId w:val="38"/>
        </w:numPr>
        <w:spacing w:before="240" w:after="240"/>
        <w:ind w:left="1800"/>
        <w:jc w:val="both"/>
        <w:rPr>
          <w:rFonts w:ascii="Arial" w:hAnsi="Arial"/>
        </w:rPr>
      </w:pPr>
      <w:r>
        <w:rPr>
          <w:rFonts w:ascii="Arial" w:hAnsi="Arial"/>
        </w:rPr>
        <w:t xml:space="preserve">Eastern </w:t>
      </w:r>
      <w:r w:rsidRPr="00087E5F">
        <w:rPr>
          <w:rFonts w:ascii="Arial" w:hAnsi="Arial"/>
        </w:rPr>
        <w:t xml:space="preserve">Orthodox </w:t>
      </w:r>
      <w:r>
        <w:rPr>
          <w:rFonts w:ascii="Arial" w:hAnsi="Arial"/>
        </w:rPr>
        <w:t>Easter</w:t>
      </w:r>
      <w:r w:rsidRPr="00087E5F">
        <w:rPr>
          <w:rFonts w:ascii="Arial" w:hAnsi="Arial"/>
        </w:rPr>
        <w:t xml:space="preserve"> </w:t>
      </w:r>
    </w:p>
    <w:p w14:paraId="4E056A23" w14:textId="0D8BC566" w:rsidR="00087E5F" w:rsidRDefault="00087E5F" w:rsidP="0020318D">
      <w:pPr>
        <w:pStyle w:val="ListParagraph"/>
        <w:numPr>
          <w:ilvl w:val="0"/>
          <w:numId w:val="38"/>
        </w:numPr>
        <w:spacing w:before="240" w:after="240"/>
        <w:ind w:left="1800"/>
        <w:jc w:val="both"/>
        <w:rPr>
          <w:rFonts w:ascii="Arial" w:hAnsi="Arial"/>
        </w:rPr>
      </w:pPr>
      <w:r>
        <w:rPr>
          <w:rFonts w:ascii="Arial" w:hAnsi="Arial"/>
        </w:rPr>
        <w:t xml:space="preserve">Eastern </w:t>
      </w:r>
      <w:r w:rsidRPr="00087E5F">
        <w:rPr>
          <w:rFonts w:ascii="Arial" w:hAnsi="Arial"/>
        </w:rPr>
        <w:t xml:space="preserve">Orthodox Christmas </w:t>
      </w:r>
    </w:p>
    <w:p w14:paraId="5D759524" w14:textId="67C22BB8" w:rsidR="00087E5F" w:rsidRDefault="00087E5F" w:rsidP="0020318D">
      <w:pPr>
        <w:pStyle w:val="ListParagraph"/>
        <w:numPr>
          <w:ilvl w:val="0"/>
          <w:numId w:val="38"/>
        </w:numPr>
        <w:spacing w:before="240" w:after="240"/>
        <w:ind w:left="1800"/>
        <w:jc w:val="both"/>
        <w:rPr>
          <w:rFonts w:ascii="Arial" w:hAnsi="Arial"/>
        </w:rPr>
      </w:pPr>
      <w:r>
        <w:rPr>
          <w:rFonts w:ascii="Arial" w:hAnsi="Arial"/>
        </w:rPr>
        <w:t xml:space="preserve">Name Day </w:t>
      </w:r>
    </w:p>
    <w:p w14:paraId="6121F273" w14:textId="77777777" w:rsidR="00087E5F" w:rsidRDefault="00087E5F" w:rsidP="0020318D">
      <w:pPr>
        <w:pStyle w:val="ListParagraph"/>
        <w:numPr>
          <w:ilvl w:val="0"/>
          <w:numId w:val="38"/>
        </w:numPr>
        <w:spacing w:before="240" w:after="240"/>
        <w:ind w:left="1800"/>
        <w:jc w:val="both"/>
        <w:rPr>
          <w:rFonts w:ascii="Arial" w:hAnsi="Arial"/>
        </w:rPr>
      </w:pPr>
      <w:r>
        <w:rPr>
          <w:rFonts w:ascii="Arial" w:hAnsi="Arial"/>
        </w:rPr>
        <w:t xml:space="preserve">Chinese New Year </w:t>
      </w:r>
    </w:p>
    <w:p w14:paraId="2FF9B80F" w14:textId="6379FC80" w:rsidR="00924BD0" w:rsidRDefault="00924BD0" w:rsidP="0020318D">
      <w:pPr>
        <w:pStyle w:val="ListParagraph"/>
        <w:numPr>
          <w:ilvl w:val="0"/>
          <w:numId w:val="38"/>
        </w:numPr>
        <w:spacing w:before="240" w:after="240"/>
        <w:ind w:left="1800"/>
        <w:jc w:val="both"/>
        <w:rPr>
          <w:rFonts w:ascii="Arial" w:hAnsi="Arial"/>
        </w:rPr>
      </w:pPr>
      <w:r>
        <w:rPr>
          <w:rFonts w:ascii="Arial" w:hAnsi="Arial"/>
        </w:rPr>
        <w:t xml:space="preserve">Chinese Mid-Autumn Festival </w:t>
      </w:r>
    </w:p>
    <w:p w14:paraId="34CC5DB3" w14:textId="7416765D" w:rsidR="00827FCA" w:rsidRDefault="00827FCA" w:rsidP="0020318D">
      <w:pPr>
        <w:pStyle w:val="ListParagraph"/>
        <w:numPr>
          <w:ilvl w:val="0"/>
          <w:numId w:val="38"/>
        </w:numPr>
        <w:spacing w:before="240" w:after="240"/>
        <w:ind w:left="1800"/>
        <w:jc w:val="both"/>
        <w:rPr>
          <w:rFonts w:ascii="Arial" w:hAnsi="Arial"/>
        </w:rPr>
      </w:pPr>
      <w:r>
        <w:rPr>
          <w:rFonts w:ascii="Arial" w:hAnsi="Arial"/>
        </w:rPr>
        <w:t>Kwanzaa</w:t>
      </w:r>
    </w:p>
    <w:p w14:paraId="42A33856" w14:textId="77777777" w:rsidR="00087E5F" w:rsidRPr="00087E5F" w:rsidRDefault="00087E5F" w:rsidP="00087E5F">
      <w:pPr>
        <w:pStyle w:val="ListParagraph"/>
        <w:spacing w:before="240" w:after="240"/>
        <w:ind w:left="1800"/>
        <w:jc w:val="both"/>
        <w:rPr>
          <w:rFonts w:ascii="Arial" w:hAnsi="Arial"/>
        </w:rPr>
      </w:pPr>
    </w:p>
    <w:p w14:paraId="7E4CF429" w14:textId="77777777" w:rsidR="00087E5F" w:rsidRPr="00720D41" w:rsidRDefault="00087E5F" w:rsidP="00087E5F">
      <w:pPr>
        <w:spacing w:before="240"/>
        <w:ind w:left="1080"/>
        <w:jc w:val="both"/>
        <w:rPr>
          <w:rFonts w:ascii="Arial" w:hAnsi="Arial"/>
          <w:b/>
          <w:color w:val="FF0000"/>
          <w:u w:val="single"/>
        </w:rPr>
      </w:pPr>
    </w:p>
    <w:p w14:paraId="03AA9763" w14:textId="77777777" w:rsidR="00357848" w:rsidRDefault="00357848" w:rsidP="003D30F4">
      <w:pPr>
        <w:jc w:val="center"/>
        <w:rPr>
          <w:rFonts w:ascii="Arial" w:hAnsi="Arial"/>
          <w:b/>
          <w:bCs/>
          <w:sz w:val="44"/>
          <w:szCs w:val="44"/>
          <w:u w:val="single"/>
        </w:rPr>
      </w:pPr>
    </w:p>
    <w:p w14:paraId="16A4D162" w14:textId="77777777" w:rsidR="00087E5F" w:rsidRPr="003D30F4" w:rsidRDefault="00087E5F" w:rsidP="003D30F4">
      <w:pPr>
        <w:jc w:val="center"/>
        <w:rPr>
          <w:rFonts w:ascii="Arial" w:hAnsi="Arial"/>
          <w:b/>
          <w:bCs/>
          <w:sz w:val="44"/>
          <w:szCs w:val="44"/>
          <w:u w:val="single"/>
        </w:rPr>
      </w:pPr>
    </w:p>
    <w:sectPr w:rsidR="00087E5F" w:rsidRPr="003D30F4" w:rsidSect="001B5E18">
      <w:headerReference w:type="default" r:id="rId10"/>
      <w:footerReference w:type="even" r:id="rId11"/>
      <w:footerReference w:type="default" r:id="rId12"/>
      <w:head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845F" w14:textId="77777777" w:rsidR="001B5E18" w:rsidRDefault="001B5E18" w:rsidP="00706B77">
      <w:r>
        <w:separator/>
      </w:r>
    </w:p>
  </w:endnote>
  <w:endnote w:type="continuationSeparator" w:id="0">
    <w:p w14:paraId="62905B19" w14:textId="77777777" w:rsidR="001B5E18" w:rsidRDefault="001B5E18" w:rsidP="0070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D6E6" w14:textId="77777777" w:rsidR="00F40190" w:rsidRPr="00F40190" w:rsidRDefault="00F40190" w:rsidP="00F40190">
    <w:pPr>
      <w:pStyle w:val="Footer"/>
      <w:jc w:val="center"/>
      <w:rPr>
        <w:rFonts w:ascii="Times New Roman" w:hAnsi="Times New Roman" w:cs="Times New Roman"/>
        <w:i/>
        <w:iCs/>
        <w:sz w:val="20"/>
        <w:szCs w:val="20"/>
      </w:rPr>
    </w:pPr>
  </w:p>
  <w:p w14:paraId="54C4CE50" w14:textId="54DCABC9" w:rsidR="00F40190" w:rsidRPr="00F40190" w:rsidRDefault="00F40190" w:rsidP="00F40190">
    <w:pPr>
      <w:pStyle w:val="Footer"/>
      <w:jc w:val="center"/>
      <w:rPr>
        <w:rFonts w:ascii="Times New Roman" w:hAnsi="Times New Roman" w:cs="Times New Roman"/>
        <w:i/>
        <w:iCs/>
        <w:sz w:val="20"/>
        <w:szCs w:val="20"/>
      </w:rPr>
    </w:pPr>
    <w:r w:rsidRPr="00F40190">
      <w:rPr>
        <w:rFonts w:ascii="Times New Roman" w:hAnsi="Times New Roman" w:cs="Times New Roman"/>
        <w:i/>
        <w:iCs/>
        <w:sz w:val="20"/>
        <w:szCs w:val="20"/>
      </w:rPr>
      <w:t xml:space="preserve">For information about the ProBono Collaborative project refer to </w:t>
    </w:r>
    <w:hyperlink r:id="rId1" w:history="1">
      <w:r w:rsidRPr="00F40190">
        <w:rPr>
          <w:rStyle w:val="Hyperlink"/>
          <w:rFonts w:ascii="Times New Roman" w:hAnsi="Times New Roman" w:cs="Times New Roman"/>
          <w:i/>
          <w:iCs/>
          <w:sz w:val="20"/>
          <w:szCs w:val="20"/>
        </w:rPr>
        <w:t>https://www.bccollaborativerostersociety.com/pro-bono-collaborative-family-law-project/about/</w:t>
      </w:r>
    </w:hyperlink>
  </w:p>
  <w:p w14:paraId="6AA30E45" w14:textId="77777777" w:rsidR="00F40190" w:rsidRPr="00EE0ECB" w:rsidRDefault="00F40190" w:rsidP="00F40190">
    <w:pPr>
      <w:pStyle w:val="Footer"/>
      <w:jc w:val="center"/>
      <w:rPr>
        <w:rFonts w:ascii="Times New Roman" w:hAnsi="Times New Roman" w:cs="Times New Roman"/>
        <w:i/>
        <w:iCs/>
        <w:sz w:val="20"/>
        <w:szCs w:val="20"/>
      </w:rPr>
    </w:pPr>
  </w:p>
  <w:p w14:paraId="45A073EC" w14:textId="77777777" w:rsidR="00F40190" w:rsidRDefault="00F40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478114"/>
      <w:docPartObj>
        <w:docPartGallery w:val="Page Numbers (Bottom of Page)"/>
        <w:docPartUnique/>
      </w:docPartObj>
    </w:sdtPr>
    <w:sdtEndPr>
      <w:rPr>
        <w:rFonts w:ascii="Arial" w:hAnsi="Arial" w:cs="Arial"/>
        <w:noProof/>
        <w:sz w:val="18"/>
        <w:szCs w:val="18"/>
      </w:rPr>
    </w:sdtEndPr>
    <w:sdtContent>
      <w:p w14:paraId="11BE51E7" w14:textId="77777777" w:rsidR="00F40190" w:rsidRDefault="00381005">
        <w:pPr>
          <w:pStyle w:val="Footer"/>
          <w:jc w:val="center"/>
          <w:rPr>
            <w:rFonts w:ascii="Arial" w:hAnsi="Arial" w:cs="Arial"/>
            <w:noProof/>
            <w:sz w:val="18"/>
            <w:szCs w:val="18"/>
          </w:rPr>
        </w:pPr>
        <w:r w:rsidRPr="00EE0ECB">
          <w:rPr>
            <w:rFonts w:ascii="Arial" w:hAnsi="Arial" w:cs="Arial"/>
            <w:sz w:val="18"/>
            <w:szCs w:val="18"/>
          </w:rPr>
          <w:fldChar w:fldCharType="begin"/>
        </w:r>
        <w:r w:rsidRPr="00EE0ECB">
          <w:rPr>
            <w:rFonts w:ascii="Arial" w:hAnsi="Arial" w:cs="Arial"/>
            <w:sz w:val="18"/>
            <w:szCs w:val="18"/>
          </w:rPr>
          <w:instrText xml:space="preserve"> PAGE   \* MERGEFORMAT </w:instrText>
        </w:r>
        <w:r w:rsidRPr="00EE0ECB">
          <w:rPr>
            <w:rFonts w:ascii="Arial" w:hAnsi="Arial" w:cs="Arial"/>
            <w:sz w:val="18"/>
            <w:szCs w:val="18"/>
          </w:rPr>
          <w:fldChar w:fldCharType="separate"/>
        </w:r>
        <w:r w:rsidR="00506D0A" w:rsidRPr="00EE0ECB">
          <w:rPr>
            <w:rFonts w:ascii="Arial" w:hAnsi="Arial" w:cs="Arial"/>
            <w:noProof/>
            <w:sz w:val="18"/>
            <w:szCs w:val="18"/>
          </w:rPr>
          <w:t>38</w:t>
        </w:r>
        <w:r w:rsidRPr="00EE0ECB">
          <w:rPr>
            <w:rFonts w:ascii="Arial" w:hAnsi="Arial" w:cs="Arial"/>
            <w:noProof/>
            <w:sz w:val="18"/>
            <w:szCs w:val="18"/>
          </w:rPr>
          <w:fldChar w:fldCharType="end"/>
        </w:r>
      </w:p>
      <w:p w14:paraId="60AF5FE9" w14:textId="17FAF60F" w:rsidR="00381005" w:rsidRPr="00EE0ECB" w:rsidRDefault="0023383A">
        <w:pPr>
          <w:pStyle w:val="Footer"/>
          <w:jc w:val="center"/>
          <w:rPr>
            <w:rFonts w:ascii="Arial" w:hAnsi="Arial" w:cs="Arial"/>
            <w:sz w:val="18"/>
            <w:szCs w:val="18"/>
          </w:rPr>
        </w:pPr>
      </w:p>
    </w:sdtContent>
  </w:sdt>
  <w:p w14:paraId="42FF465C" w14:textId="444D4A59" w:rsidR="00381005" w:rsidRDefault="00EE0ECB" w:rsidP="00EE0ECB">
    <w:pPr>
      <w:pStyle w:val="Footer"/>
      <w:jc w:val="center"/>
      <w:rPr>
        <w:rFonts w:ascii="Times New Roman" w:hAnsi="Times New Roman" w:cs="Times New Roman"/>
        <w:i/>
        <w:iCs/>
        <w:sz w:val="20"/>
        <w:szCs w:val="20"/>
      </w:rPr>
    </w:pPr>
    <w:r w:rsidRPr="00EE0ECB">
      <w:rPr>
        <w:rFonts w:ascii="Times New Roman" w:hAnsi="Times New Roman" w:cs="Times New Roman"/>
        <w:i/>
        <w:iCs/>
        <w:sz w:val="20"/>
        <w:szCs w:val="20"/>
      </w:rPr>
      <w:t xml:space="preserve">For information about Collaborative Practice refer to </w:t>
    </w:r>
    <w:hyperlink r:id="rId1" w:history="1">
      <w:r w:rsidR="00F40190" w:rsidRPr="00155CE9">
        <w:rPr>
          <w:rStyle w:val="Hyperlink"/>
          <w:rFonts w:ascii="Times New Roman" w:hAnsi="Times New Roman" w:cs="Times New Roman"/>
          <w:i/>
          <w:iCs/>
          <w:sz w:val="20"/>
          <w:szCs w:val="20"/>
        </w:rPr>
        <w:t>www.bccollaborativerostersociety.com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5B18" w14:textId="77777777" w:rsidR="001B5E18" w:rsidRDefault="001B5E18" w:rsidP="00706B77">
      <w:r>
        <w:separator/>
      </w:r>
    </w:p>
  </w:footnote>
  <w:footnote w:type="continuationSeparator" w:id="0">
    <w:p w14:paraId="5DE4D847" w14:textId="77777777" w:rsidR="001B5E18" w:rsidRDefault="001B5E18" w:rsidP="00706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6564" w14:textId="35FE4B3B" w:rsidR="00D60296" w:rsidRPr="00D60296" w:rsidRDefault="00D60296">
    <w:pPr>
      <w:pStyle w:val="Header"/>
      <w:rPr>
        <w:sz w:val="16"/>
        <w:szCs w:val="16"/>
      </w:rPr>
    </w:pPr>
    <w:r w:rsidRPr="00D60296">
      <w:rPr>
        <w:sz w:val="16"/>
        <w:szCs w:val="16"/>
      </w:rPr>
      <w:t xml:space="preserve">BCCRS </w:t>
    </w:r>
    <w:r w:rsidR="0023383A">
      <w:rPr>
        <w:sz w:val="16"/>
        <w:szCs w:val="16"/>
      </w:rPr>
      <w:t xml:space="preserve">Precedent </w:t>
    </w:r>
    <w:r w:rsidRPr="00D60296">
      <w:rPr>
        <w:sz w:val="16"/>
        <w:szCs w:val="16"/>
      </w:rPr>
      <w:t>Approved February 21,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27015"/>
      <w:docPartObj>
        <w:docPartGallery w:val="Page Numbers (Top of Page)"/>
        <w:docPartUnique/>
      </w:docPartObj>
    </w:sdtPr>
    <w:sdtEndPr>
      <w:rPr>
        <w:noProof/>
      </w:rPr>
    </w:sdtEndPr>
    <w:sdtContent>
      <w:p w14:paraId="7A21F44B" w14:textId="29E5F5CF" w:rsidR="00563AAB" w:rsidRDefault="00563AA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7322F2" w14:textId="5329800A" w:rsidR="00F40190" w:rsidRPr="00790253" w:rsidRDefault="00F40190" w:rsidP="00F40190">
    <w:pPr>
      <w:pStyle w:val="Header"/>
      <w:tabs>
        <w:tab w:val="clear" w:pos="4680"/>
        <w:tab w:val="clear" w:pos="9360"/>
        <w:tab w:val="left" w:pos="1451"/>
      </w:tabs>
      <w:rPr>
        <w:rFonts w:ascii="Times New Roman" w:hAnsi="Times New Roman" w:cs="Times New Roman"/>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C7E8B36"/>
    <w:lvl w:ilvl="0">
      <w:start w:val="1"/>
      <w:numFmt w:val="upperLetter"/>
      <w:pStyle w:val="Level1"/>
      <w:lvlText w:val="%1."/>
      <w:lvlJc w:val="left"/>
      <w:pPr>
        <w:tabs>
          <w:tab w:val="num" w:pos="1440"/>
        </w:tabs>
      </w:pPr>
      <w:rPr>
        <w:rFonts w:ascii="Times New Roman" w:hAnsi="Times New Roman"/>
        <w:sz w:val="24"/>
      </w:rPr>
    </w:lvl>
    <w:lvl w:ilvl="1">
      <w:start w:val="1"/>
      <w:numFmt w:val="lowerLetter"/>
      <w:pStyle w:val="Level2"/>
      <w:lvlText w:val="(%2)"/>
      <w:lvlJc w:val="left"/>
      <w:pPr>
        <w:tabs>
          <w:tab w:val="num" w:pos="1440"/>
        </w:tabs>
        <w:ind w:left="1440" w:hanging="720"/>
      </w:pPr>
    </w:lvl>
    <w:lvl w:ilvl="2">
      <w:start w:val="1"/>
      <w:numFmt w:val="decimal"/>
      <w:pStyle w:val="Level3"/>
      <w:lvlText w:val="%3."/>
      <w:lvlJc w:val="left"/>
      <w:pPr>
        <w:tabs>
          <w:tab w:val="num" w:pos="1440"/>
        </w:tabs>
        <w:ind w:left="1440" w:hanging="1440"/>
      </w:pPr>
      <w:rPr>
        <w:b/>
      </w:rPr>
    </w:lvl>
    <w:lvl w:ilvl="3">
      <w:start w:val="1"/>
      <w:numFmt w:val="decimal"/>
      <w:pStyle w:val="Level4"/>
      <w:lvlText w:val="%3.%4"/>
      <w:lvlJc w:val="left"/>
      <w:pPr>
        <w:tabs>
          <w:tab w:val="num" w:pos="1440"/>
        </w:tabs>
      </w:pPr>
      <w:rPr>
        <w:b w:val="0"/>
      </w:rPr>
    </w:lvl>
    <w:lvl w:ilvl="4">
      <w:start w:val="1"/>
      <w:numFmt w:val="lowerLetter"/>
      <w:pStyle w:val="Level5"/>
      <w:lvlText w:val="(%5)"/>
      <w:lvlJc w:val="left"/>
      <w:pPr>
        <w:tabs>
          <w:tab w:val="num" w:pos="1440"/>
        </w:tabs>
        <w:ind w:left="1440" w:hanging="720"/>
      </w:pPr>
      <w:rPr>
        <w:b w:val="0"/>
      </w:rPr>
    </w:lvl>
    <w:lvl w:ilvl="5">
      <w:start w:val="1"/>
      <w:numFmt w:val="lowerRoman"/>
      <w:pStyle w:val="Level6"/>
      <w:lvlText w:val="(%6)"/>
      <w:lvlJc w:val="left"/>
      <w:pPr>
        <w:tabs>
          <w:tab w:val="num" w:pos="2160"/>
        </w:tabs>
        <w:ind w:left="2160" w:hanging="720"/>
      </w:pPr>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CF3E17"/>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C51D63"/>
    <w:multiLevelType w:val="hybridMultilevel"/>
    <w:tmpl w:val="D212B4FA"/>
    <w:lvl w:ilvl="0" w:tplc="18D85BE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10B01"/>
    <w:multiLevelType w:val="hybridMultilevel"/>
    <w:tmpl w:val="A50E94C6"/>
    <w:lvl w:ilvl="0" w:tplc="0409000F">
      <w:start w:val="1"/>
      <w:numFmt w:val="decimal"/>
      <w:lvlText w:val="%1."/>
      <w:lvlJc w:val="left"/>
      <w:pPr>
        <w:ind w:left="28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B04314"/>
    <w:multiLevelType w:val="hybridMultilevel"/>
    <w:tmpl w:val="D8CE139A"/>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8B37DA"/>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E120783"/>
    <w:multiLevelType w:val="hybridMultilevel"/>
    <w:tmpl w:val="E19CC72E"/>
    <w:lvl w:ilvl="0" w:tplc="B2FE3B46">
      <w:start w:val="1"/>
      <w:numFmt w:val="lowerRoman"/>
      <w:lvlText w:val="%1."/>
      <w:lvlJc w:val="left"/>
      <w:pPr>
        <w:ind w:left="164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684525"/>
    <w:multiLevelType w:val="hybridMultilevel"/>
    <w:tmpl w:val="D8CE139A"/>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ED6A07"/>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07595E"/>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53C4D7A"/>
    <w:multiLevelType w:val="hybridMultilevel"/>
    <w:tmpl w:val="D22EC8DE"/>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752890"/>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7A43C1"/>
    <w:multiLevelType w:val="hybridMultilevel"/>
    <w:tmpl w:val="008C5496"/>
    <w:lvl w:ilvl="0" w:tplc="10090015">
      <w:start w:val="1"/>
      <w:numFmt w:val="upperLetter"/>
      <w:lvlText w:val="%1."/>
      <w:lvlJc w:val="left"/>
      <w:pPr>
        <w:ind w:left="709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2FB2CF9"/>
    <w:multiLevelType w:val="hybridMultilevel"/>
    <w:tmpl w:val="26108420"/>
    <w:lvl w:ilvl="0" w:tplc="DC36C746">
      <w:start w:val="2"/>
      <w:numFmt w:val="lowerRoman"/>
      <w:lvlText w:val="%1."/>
      <w:lvlJc w:val="left"/>
      <w:pPr>
        <w:ind w:left="164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5C82652"/>
    <w:multiLevelType w:val="hybridMultilevel"/>
    <w:tmpl w:val="869C8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6D3BB8"/>
    <w:multiLevelType w:val="hybridMultilevel"/>
    <w:tmpl w:val="D8CE139A"/>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92F1FFD"/>
    <w:multiLevelType w:val="hybridMultilevel"/>
    <w:tmpl w:val="D8CE139A"/>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337B32"/>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4658B6"/>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2900AD6"/>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2E777FF"/>
    <w:multiLevelType w:val="hybridMultilevel"/>
    <w:tmpl w:val="C272308A"/>
    <w:lvl w:ilvl="0" w:tplc="BF8CEB06">
      <w:start w:val="1"/>
      <w:numFmt w:val="upperLetter"/>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2F4580"/>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47A63D1"/>
    <w:multiLevelType w:val="multilevel"/>
    <w:tmpl w:val="9678EFDA"/>
    <w:lvl w:ilvl="0">
      <w:start w:val="1"/>
      <w:numFmt w:val="decimal"/>
      <w:pStyle w:val="Heading1"/>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pStyle w:val="Heading3"/>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23" w15:restartNumberingAfterBreak="0">
    <w:nsid w:val="36936037"/>
    <w:multiLevelType w:val="hybridMultilevel"/>
    <w:tmpl w:val="B784EA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C3622C0"/>
    <w:multiLevelType w:val="hybridMultilevel"/>
    <w:tmpl w:val="D8CE139A"/>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D715252"/>
    <w:multiLevelType w:val="hybridMultilevel"/>
    <w:tmpl w:val="A50E94C6"/>
    <w:lvl w:ilvl="0" w:tplc="0409000F">
      <w:start w:val="1"/>
      <w:numFmt w:val="decimal"/>
      <w:lvlText w:val="%1."/>
      <w:lvlJc w:val="left"/>
      <w:pPr>
        <w:ind w:left="28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3AF6367"/>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F135FEE"/>
    <w:multiLevelType w:val="hybridMultilevel"/>
    <w:tmpl w:val="D8CE139A"/>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1126F16"/>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2669B2"/>
    <w:multiLevelType w:val="hybridMultilevel"/>
    <w:tmpl w:val="DDC8BFFE"/>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AF7D28"/>
    <w:multiLevelType w:val="hybridMultilevel"/>
    <w:tmpl w:val="1C0C4D58"/>
    <w:lvl w:ilvl="0" w:tplc="8B0600C6">
      <w:start w:val="1"/>
      <w:numFmt w:val="lowerRoman"/>
      <w:lvlText w:val="%1."/>
      <w:lvlJc w:val="left"/>
      <w:pPr>
        <w:ind w:left="1644" w:hanging="567"/>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9AB4DD1"/>
    <w:multiLevelType w:val="hybridMultilevel"/>
    <w:tmpl w:val="8E1AF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04C45D6">
      <w:start w:val="1"/>
      <w:numFmt w:val="lowerRoman"/>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30FA9"/>
    <w:multiLevelType w:val="hybridMultilevel"/>
    <w:tmpl w:val="63A40B6E"/>
    <w:lvl w:ilvl="0" w:tplc="10090019">
      <w:start w:val="1"/>
      <w:numFmt w:val="lowerLetter"/>
      <w:lvlText w:val="%1."/>
      <w:lvlJc w:val="left"/>
      <w:pPr>
        <w:ind w:left="144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CEB622E"/>
    <w:multiLevelType w:val="hybridMultilevel"/>
    <w:tmpl w:val="A4F6DDAC"/>
    <w:lvl w:ilvl="0" w:tplc="3326C2A4">
      <w:start w:val="1"/>
      <w:numFmt w:val="lowerRoman"/>
      <w:lvlText w:val="%1."/>
      <w:lvlJc w:val="left"/>
      <w:pPr>
        <w:ind w:left="1644" w:hanging="567"/>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D6255CD"/>
    <w:multiLevelType w:val="hybridMultilevel"/>
    <w:tmpl w:val="699C1B72"/>
    <w:lvl w:ilvl="0" w:tplc="D8304E1E">
      <w:start w:val="2"/>
      <w:numFmt w:val="lowerRoman"/>
      <w:lvlText w:val="%1."/>
      <w:lvlJc w:val="left"/>
      <w:pPr>
        <w:ind w:left="1644" w:hanging="567"/>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223FBB"/>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4392B0C"/>
    <w:multiLevelType w:val="hybridMultilevel"/>
    <w:tmpl w:val="554C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544B3"/>
    <w:multiLevelType w:val="hybridMultilevel"/>
    <w:tmpl w:val="81C60B32"/>
    <w:lvl w:ilvl="0" w:tplc="82CC2BC6">
      <w:start w:val="2"/>
      <w:numFmt w:val="lowerRoman"/>
      <w:lvlText w:val="%1."/>
      <w:lvlJc w:val="left"/>
      <w:pPr>
        <w:ind w:left="164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6132929"/>
    <w:multiLevelType w:val="hybridMultilevel"/>
    <w:tmpl w:val="D8CE139A"/>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77C443C"/>
    <w:multiLevelType w:val="hybridMultilevel"/>
    <w:tmpl w:val="6DBE7E32"/>
    <w:lvl w:ilvl="0" w:tplc="FFFFFFFF">
      <w:start w:val="1"/>
      <w:numFmt w:val="lowerRoman"/>
      <w:lvlText w:val="%1."/>
      <w:lvlJc w:val="left"/>
      <w:pPr>
        <w:ind w:left="1314" w:hanging="180"/>
      </w:pPr>
      <w:rPr>
        <w:rFonts w:hint="default"/>
        <w:b w:val="0"/>
      </w:rPr>
    </w:lvl>
    <w:lvl w:ilvl="1" w:tplc="FFFFFFFF" w:tentative="1">
      <w:start w:val="1"/>
      <w:numFmt w:val="lowerLetter"/>
      <w:lvlText w:val="%2."/>
      <w:lvlJc w:val="left"/>
      <w:pPr>
        <w:ind w:left="594" w:hanging="360"/>
      </w:pPr>
    </w:lvl>
    <w:lvl w:ilvl="2" w:tplc="FFFFFFFF" w:tentative="1">
      <w:start w:val="1"/>
      <w:numFmt w:val="lowerRoman"/>
      <w:lvlText w:val="%3."/>
      <w:lvlJc w:val="right"/>
      <w:pPr>
        <w:ind w:left="1314" w:hanging="180"/>
      </w:pPr>
    </w:lvl>
    <w:lvl w:ilvl="3" w:tplc="FFFFFFFF" w:tentative="1">
      <w:start w:val="1"/>
      <w:numFmt w:val="decimal"/>
      <w:lvlText w:val="%4."/>
      <w:lvlJc w:val="left"/>
      <w:pPr>
        <w:ind w:left="2034" w:hanging="360"/>
      </w:pPr>
    </w:lvl>
    <w:lvl w:ilvl="4" w:tplc="FFFFFFFF" w:tentative="1">
      <w:start w:val="1"/>
      <w:numFmt w:val="lowerLetter"/>
      <w:lvlText w:val="%5."/>
      <w:lvlJc w:val="left"/>
      <w:pPr>
        <w:ind w:left="2754" w:hanging="360"/>
      </w:pPr>
    </w:lvl>
    <w:lvl w:ilvl="5" w:tplc="FFFFFFFF" w:tentative="1">
      <w:start w:val="1"/>
      <w:numFmt w:val="lowerRoman"/>
      <w:lvlText w:val="%6."/>
      <w:lvlJc w:val="right"/>
      <w:pPr>
        <w:ind w:left="3474" w:hanging="180"/>
      </w:pPr>
    </w:lvl>
    <w:lvl w:ilvl="6" w:tplc="FFFFFFFF" w:tentative="1">
      <w:start w:val="1"/>
      <w:numFmt w:val="decimal"/>
      <w:lvlText w:val="%7."/>
      <w:lvlJc w:val="left"/>
      <w:pPr>
        <w:ind w:left="4194" w:hanging="360"/>
      </w:pPr>
    </w:lvl>
    <w:lvl w:ilvl="7" w:tplc="FFFFFFFF" w:tentative="1">
      <w:start w:val="1"/>
      <w:numFmt w:val="lowerLetter"/>
      <w:lvlText w:val="%8."/>
      <w:lvlJc w:val="left"/>
      <w:pPr>
        <w:ind w:left="4914" w:hanging="360"/>
      </w:pPr>
    </w:lvl>
    <w:lvl w:ilvl="8" w:tplc="FFFFFFFF" w:tentative="1">
      <w:start w:val="1"/>
      <w:numFmt w:val="lowerRoman"/>
      <w:lvlText w:val="%9."/>
      <w:lvlJc w:val="right"/>
      <w:pPr>
        <w:ind w:left="5634" w:hanging="180"/>
      </w:pPr>
    </w:lvl>
  </w:abstractNum>
  <w:abstractNum w:abstractNumId="40" w15:restartNumberingAfterBreak="0">
    <w:nsid w:val="6C3154CD"/>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D494EFC"/>
    <w:multiLevelType w:val="hybridMultilevel"/>
    <w:tmpl w:val="D212B4FA"/>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1CA271A"/>
    <w:multiLevelType w:val="hybridMultilevel"/>
    <w:tmpl w:val="6DBE7E32"/>
    <w:lvl w:ilvl="0" w:tplc="4D4A8B32">
      <w:start w:val="1"/>
      <w:numFmt w:val="lowerRoman"/>
      <w:lvlText w:val="%1."/>
      <w:lvlJc w:val="left"/>
      <w:pPr>
        <w:ind w:left="2160" w:hanging="18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5D06FF3"/>
    <w:multiLevelType w:val="hybridMultilevel"/>
    <w:tmpl w:val="F29CCDD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4" w15:restartNumberingAfterBreak="0">
    <w:nsid w:val="7BAF4EF9"/>
    <w:multiLevelType w:val="hybridMultilevel"/>
    <w:tmpl w:val="F29CCDD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15:restartNumberingAfterBreak="0">
    <w:nsid w:val="7CFD4155"/>
    <w:multiLevelType w:val="hybridMultilevel"/>
    <w:tmpl w:val="0AF26334"/>
    <w:lvl w:ilvl="0" w:tplc="5726C5B4">
      <w:start w:val="7"/>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877738">
    <w:abstractNumId w:val="20"/>
  </w:num>
  <w:num w:numId="2" w16cid:durableId="359820667">
    <w:abstractNumId w:val="2"/>
  </w:num>
  <w:num w:numId="3" w16cid:durableId="1297223770">
    <w:abstractNumId w:val="12"/>
  </w:num>
  <w:num w:numId="4" w16cid:durableId="86924900">
    <w:abstractNumId w:val="31"/>
  </w:num>
  <w:num w:numId="5" w16cid:durableId="241569623">
    <w:abstractNumId w:val="15"/>
  </w:num>
  <w:num w:numId="6" w16cid:durableId="733312667">
    <w:abstractNumId w:val="16"/>
  </w:num>
  <w:num w:numId="7" w16cid:durableId="229006615">
    <w:abstractNumId w:val="7"/>
  </w:num>
  <w:num w:numId="8" w16cid:durableId="1819494272">
    <w:abstractNumId w:val="32"/>
  </w:num>
  <w:num w:numId="9" w16cid:durableId="1921517915">
    <w:abstractNumId w:val="40"/>
  </w:num>
  <w:num w:numId="10" w16cid:durableId="1235360699">
    <w:abstractNumId w:val="25"/>
  </w:num>
  <w:num w:numId="11" w16cid:durableId="1429422712">
    <w:abstractNumId w:val="26"/>
  </w:num>
  <w:num w:numId="12" w16cid:durableId="1264192581">
    <w:abstractNumId w:val="30"/>
  </w:num>
  <w:num w:numId="13" w16cid:durableId="1436292858">
    <w:abstractNumId w:val="28"/>
  </w:num>
  <w:num w:numId="14" w16cid:durableId="78254773">
    <w:abstractNumId w:val="1"/>
  </w:num>
  <w:num w:numId="15" w16cid:durableId="986857254">
    <w:abstractNumId w:val="8"/>
  </w:num>
  <w:num w:numId="16" w16cid:durableId="250894403">
    <w:abstractNumId w:val="29"/>
  </w:num>
  <w:num w:numId="17" w16cid:durableId="1953591755">
    <w:abstractNumId w:val="5"/>
  </w:num>
  <w:num w:numId="18" w16cid:durableId="1466924080">
    <w:abstractNumId w:val="35"/>
  </w:num>
  <w:num w:numId="19" w16cid:durableId="1206256419">
    <w:abstractNumId w:val="19"/>
  </w:num>
  <w:num w:numId="20" w16cid:durableId="1958875305">
    <w:abstractNumId w:val="21"/>
  </w:num>
  <w:num w:numId="21" w16cid:durableId="2042778062">
    <w:abstractNumId w:val="10"/>
  </w:num>
  <w:num w:numId="22" w16cid:durableId="385495552">
    <w:abstractNumId w:val="9"/>
  </w:num>
  <w:num w:numId="23" w16cid:durableId="1956936467">
    <w:abstractNumId w:val="17"/>
  </w:num>
  <w:num w:numId="24" w16cid:durableId="1709992312">
    <w:abstractNumId w:val="42"/>
  </w:num>
  <w:num w:numId="25" w16cid:durableId="1406486438">
    <w:abstractNumId w:val="11"/>
  </w:num>
  <w:num w:numId="26" w16cid:durableId="425225528">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pStyle w:val="Level4"/>
        <w:lvlText w:val="%3.%4"/>
        <w:lvlJc w:val="left"/>
      </w:lvl>
    </w:lvlOverride>
    <w:lvlOverride w:ilvl="4">
      <w:lvl w:ilvl="4">
        <w:start w:val="1"/>
        <w:numFmt w:val="decimal"/>
        <w:pStyle w:val="Level5"/>
        <w:lvlText w:val="(%5)"/>
        <w:lvlJc w:val="left"/>
      </w:lvl>
    </w:lvlOverride>
    <w:lvlOverride w:ilvl="5">
      <w:lvl w:ilvl="5">
        <w:start w:val="1"/>
        <w:numFmt w:val="decimal"/>
        <w:pStyle w:val="Level6"/>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7" w16cid:durableId="1645960856">
    <w:abstractNumId w:val="3"/>
  </w:num>
  <w:num w:numId="28" w16cid:durableId="570190373">
    <w:abstractNumId w:val="24"/>
  </w:num>
  <w:num w:numId="29" w16cid:durableId="1118333381">
    <w:abstractNumId w:val="38"/>
  </w:num>
  <w:num w:numId="30" w16cid:durableId="294987593">
    <w:abstractNumId w:val="18"/>
  </w:num>
  <w:num w:numId="31" w16cid:durableId="1863546830">
    <w:abstractNumId w:val="6"/>
  </w:num>
  <w:num w:numId="32" w16cid:durableId="1630278161">
    <w:abstractNumId w:val="34"/>
  </w:num>
  <w:num w:numId="33" w16cid:durableId="270672462">
    <w:abstractNumId w:val="13"/>
  </w:num>
  <w:num w:numId="34" w16cid:durableId="286662342">
    <w:abstractNumId w:val="37"/>
  </w:num>
  <w:num w:numId="35" w16cid:durableId="682588223">
    <w:abstractNumId w:val="33"/>
  </w:num>
  <w:num w:numId="36" w16cid:durableId="312805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4942623">
    <w:abstractNumId w:val="22"/>
  </w:num>
  <w:num w:numId="38" w16cid:durableId="36203193">
    <w:abstractNumId w:val="36"/>
  </w:num>
  <w:num w:numId="39" w16cid:durableId="828908869">
    <w:abstractNumId w:val="23"/>
  </w:num>
  <w:num w:numId="40" w16cid:durableId="798306762">
    <w:abstractNumId w:val="44"/>
  </w:num>
  <w:num w:numId="41" w16cid:durableId="1195657911">
    <w:abstractNumId w:val="43"/>
  </w:num>
  <w:num w:numId="42" w16cid:durableId="1566379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2418414">
    <w:abstractNumId w:val="27"/>
  </w:num>
  <w:num w:numId="44" w16cid:durableId="526799214">
    <w:abstractNumId w:val="41"/>
  </w:num>
  <w:num w:numId="45" w16cid:durableId="1715959383">
    <w:abstractNumId w:val="45"/>
  </w:num>
  <w:num w:numId="46" w16cid:durableId="77145054">
    <w:abstractNumId w:val="39"/>
  </w:num>
  <w:num w:numId="47" w16cid:durableId="52044465">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95"/>
    <w:rsid w:val="00001961"/>
    <w:rsid w:val="0000418A"/>
    <w:rsid w:val="00004EC9"/>
    <w:rsid w:val="00007CC0"/>
    <w:rsid w:val="000116F0"/>
    <w:rsid w:val="00011D80"/>
    <w:rsid w:val="00013B47"/>
    <w:rsid w:val="00015B31"/>
    <w:rsid w:val="000178F3"/>
    <w:rsid w:val="00022346"/>
    <w:rsid w:val="000311C3"/>
    <w:rsid w:val="00031AE4"/>
    <w:rsid w:val="00031EBF"/>
    <w:rsid w:val="000326C0"/>
    <w:rsid w:val="0003292C"/>
    <w:rsid w:val="0003412E"/>
    <w:rsid w:val="00037441"/>
    <w:rsid w:val="00041DE4"/>
    <w:rsid w:val="0004337A"/>
    <w:rsid w:val="00043737"/>
    <w:rsid w:val="0004637B"/>
    <w:rsid w:val="00046AFD"/>
    <w:rsid w:val="0005156E"/>
    <w:rsid w:val="00054923"/>
    <w:rsid w:val="0005534C"/>
    <w:rsid w:val="00055E70"/>
    <w:rsid w:val="00056253"/>
    <w:rsid w:val="000604D5"/>
    <w:rsid w:val="000624B7"/>
    <w:rsid w:val="000628B9"/>
    <w:rsid w:val="00062B48"/>
    <w:rsid w:val="0006535F"/>
    <w:rsid w:val="00070371"/>
    <w:rsid w:val="00072E12"/>
    <w:rsid w:val="000745C6"/>
    <w:rsid w:val="00077DA9"/>
    <w:rsid w:val="000801B7"/>
    <w:rsid w:val="000848C5"/>
    <w:rsid w:val="00087E5F"/>
    <w:rsid w:val="0009338E"/>
    <w:rsid w:val="000940F1"/>
    <w:rsid w:val="00094576"/>
    <w:rsid w:val="00094D75"/>
    <w:rsid w:val="00095D00"/>
    <w:rsid w:val="00097E68"/>
    <w:rsid w:val="000B0ED5"/>
    <w:rsid w:val="000B123B"/>
    <w:rsid w:val="000B4673"/>
    <w:rsid w:val="000C00F1"/>
    <w:rsid w:val="000C307D"/>
    <w:rsid w:val="000C6E9C"/>
    <w:rsid w:val="000D3B69"/>
    <w:rsid w:val="000D412C"/>
    <w:rsid w:val="000D76D0"/>
    <w:rsid w:val="000E4201"/>
    <w:rsid w:val="000E5788"/>
    <w:rsid w:val="000F1B62"/>
    <w:rsid w:val="000F37C1"/>
    <w:rsid w:val="000F5EE7"/>
    <w:rsid w:val="001007CA"/>
    <w:rsid w:val="00100DF3"/>
    <w:rsid w:val="0010354C"/>
    <w:rsid w:val="00104ED8"/>
    <w:rsid w:val="00107184"/>
    <w:rsid w:val="00107252"/>
    <w:rsid w:val="00110DC3"/>
    <w:rsid w:val="00112891"/>
    <w:rsid w:val="00113A9B"/>
    <w:rsid w:val="00114338"/>
    <w:rsid w:val="001146C9"/>
    <w:rsid w:val="00116B62"/>
    <w:rsid w:val="0011747E"/>
    <w:rsid w:val="0011761B"/>
    <w:rsid w:val="00121A17"/>
    <w:rsid w:val="00123AC5"/>
    <w:rsid w:val="0012454E"/>
    <w:rsid w:val="001308C4"/>
    <w:rsid w:val="00134188"/>
    <w:rsid w:val="001342E4"/>
    <w:rsid w:val="00134AC4"/>
    <w:rsid w:val="001351E6"/>
    <w:rsid w:val="0014070B"/>
    <w:rsid w:val="00141D18"/>
    <w:rsid w:val="00142C4C"/>
    <w:rsid w:val="00146D16"/>
    <w:rsid w:val="00147CCB"/>
    <w:rsid w:val="0015703F"/>
    <w:rsid w:val="00160E3D"/>
    <w:rsid w:val="001613ED"/>
    <w:rsid w:val="00162908"/>
    <w:rsid w:val="0016296D"/>
    <w:rsid w:val="00163F78"/>
    <w:rsid w:val="001675FE"/>
    <w:rsid w:val="001731D5"/>
    <w:rsid w:val="001733FB"/>
    <w:rsid w:val="0017359C"/>
    <w:rsid w:val="00173B2C"/>
    <w:rsid w:val="00175EA5"/>
    <w:rsid w:val="00176F89"/>
    <w:rsid w:val="001802D0"/>
    <w:rsid w:val="00180CD1"/>
    <w:rsid w:val="00180DB8"/>
    <w:rsid w:val="001821E3"/>
    <w:rsid w:val="00185359"/>
    <w:rsid w:val="00185C05"/>
    <w:rsid w:val="001917A5"/>
    <w:rsid w:val="001A67F3"/>
    <w:rsid w:val="001B33BE"/>
    <w:rsid w:val="001B46AC"/>
    <w:rsid w:val="001B5344"/>
    <w:rsid w:val="001B5449"/>
    <w:rsid w:val="001B5E18"/>
    <w:rsid w:val="001B662D"/>
    <w:rsid w:val="001C4BFC"/>
    <w:rsid w:val="001C6651"/>
    <w:rsid w:val="001D2020"/>
    <w:rsid w:val="001E20EB"/>
    <w:rsid w:val="001E4785"/>
    <w:rsid w:val="001E59F6"/>
    <w:rsid w:val="001E6300"/>
    <w:rsid w:val="001F32C7"/>
    <w:rsid w:val="001F3C37"/>
    <w:rsid w:val="00202177"/>
    <w:rsid w:val="00203081"/>
    <w:rsid w:val="0020318D"/>
    <w:rsid w:val="00204A91"/>
    <w:rsid w:val="00214E05"/>
    <w:rsid w:val="0021633C"/>
    <w:rsid w:val="00217068"/>
    <w:rsid w:val="00217466"/>
    <w:rsid w:val="00217D32"/>
    <w:rsid w:val="00220DF2"/>
    <w:rsid w:val="002223D4"/>
    <w:rsid w:val="002228C4"/>
    <w:rsid w:val="002236EC"/>
    <w:rsid w:val="00225EBA"/>
    <w:rsid w:val="00227925"/>
    <w:rsid w:val="00230464"/>
    <w:rsid w:val="0023383A"/>
    <w:rsid w:val="002348B2"/>
    <w:rsid w:val="00236F12"/>
    <w:rsid w:val="0024104D"/>
    <w:rsid w:val="00241C08"/>
    <w:rsid w:val="00244C99"/>
    <w:rsid w:val="00254D1B"/>
    <w:rsid w:val="002652B9"/>
    <w:rsid w:val="002725C2"/>
    <w:rsid w:val="002745A5"/>
    <w:rsid w:val="00276FD9"/>
    <w:rsid w:val="00277DB2"/>
    <w:rsid w:val="00277FEB"/>
    <w:rsid w:val="00281950"/>
    <w:rsid w:val="00282422"/>
    <w:rsid w:val="00283ABD"/>
    <w:rsid w:val="00283F7F"/>
    <w:rsid w:val="00285ABF"/>
    <w:rsid w:val="00293171"/>
    <w:rsid w:val="002A1E98"/>
    <w:rsid w:val="002A557F"/>
    <w:rsid w:val="002B2679"/>
    <w:rsid w:val="002B353F"/>
    <w:rsid w:val="002B47F0"/>
    <w:rsid w:val="002B6563"/>
    <w:rsid w:val="002B693C"/>
    <w:rsid w:val="002C0DA0"/>
    <w:rsid w:val="002C28DF"/>
    <w:rsid w:val="002C2B32"/>
    <w:rsid w:val="002C45B5"/>
    <w:rsid w:val="002C6B91"/>
    <w:rsid w:val="002C7782"/>
    <w:rsid w:val="002D0C80"/>
    <w:rsid w:val="002D0E87"/>
    <w:rsid w:val="002D10D9"/>
    <w:rsid w:val="002D2CD5"/>
    <w:rsid w:val="002E5D27"/>
    <w:rsid w:val="002F05F2"/>
    <w:rsid w:val="002F5E9B"/>
    <w:rsid w:val="002F7FD5"/>
    <w:rsid w:val="003022DF"/>
    <w:rsid w:val="003027B7"/>
    <w:rsid w:val="00305688"/>
    <w:rsid w:val="00310011"/>
    <w:rsid w:val="00312747"/>
    <w:rsid w:val="00312933"/>
    <w:rsid w:val="00316BDE"/>
    <w:rsid w:val="00316E4B"/>
    <w:rsid w:val="00320C0B"/>
    <w:rsid w:val="00322ABA"/>
    <w:rsid w:val="00323300"/>
    <w:rsid w:val="0032379E"/>
    <w:rsid w:val="003241D0"/>
    <w:rsid w:val="003262FA"/>
    <w:rsid w:val="003278E3"/>
    <w:rsid w:val="003303BE"/>
    <w:rsid w:val="00331424"/>
    <w:rsid w:val="00332E57"/>
    <w:rsid w:val="00336081"/>
    <w:rsid w:val="00341D65"/>
    <w:rsid w:val="00342688"/>
    <w:rsid w:val="00344707"/>
    <w:rsid w:val="00346F26"/>
    <w:rsid w:val="003471DB"/>
    <w:rsid w:val="00352358"/>
    <w:rsid w:val="00357848"/>
    <w:rsid w:val="00360934"/>
    <w:rsid w:val="003615E2"/>
    <w:rsid w:val="00364FC9"/>
    <w:rsid w:val="00366A84"/>
    <w:rsid w:val="003676F0"/>
    <w:rsid w:val="00367F0F"/>
    <w:rsid w:val="003715BD"/>
    <w:rsid w:val="00371F02"/>
    <w:rsid w:val="003743E1"/>
    <w:rsid w:val="0037630A"/>
    <w:rsid w:val="00381005"/>
    <w:rsid w:val="003821EC"/>
    <w:rsid w:val="0038228B"/>
    <w:rsid w:val="003866DC"/>
    <w:rsid w:val="00387609"/>
    <w:rsid w:val="003957B6"/>
    <w:rsid w:val="0039703A"/>
    <w:rsid w:val="003A00FC"/>
    <w:rsid w:val="003A31F0"/>
    <w:rsid w:val="003A37E3"/>
    <w:rsid w:val="003A602B"/>
    <w:rsid w:val="003A78E2"/>
    <w:rsid w:val="003B388D"/>
    <w:rsid w:val="003C134D"/>
    <w:rsid w:val="003C23E2"/>
    <w:rsid w:val="003C2EEC"/>
    <w:rsid w:val="003C377D"/>
    <w:rsid w:val="003C470C"/>
    <w:rsid w:val="003C5CB4"/>
    <w:rsid w:val="003C670E"/>
    <w:rsid w:val="003C7810"/>
    <w:rsid w:val="003D1BEB"/>
    <w:rsid w:val="003D1CE0"/>
    <w:rsid w:val="003D2F98"/>
    <w:rsid w:val="003D30F4"/>
    <w:rsid w:val="003D4D17"/>
    <w:rsid w:val="003D580A"/>
    <w:rsid w:val="003D67DC"/>
    <w:rsid w:val="003D6822"/>
    <w:rsid w:val="003D75C8"/>
    <w:rsid w:val="003E3B88"/>
    <w:rsid w:val="003F31DC"/>
    <w:rsid w:val="003F3488"/>
    <w:rsid w:val="003F34BA"/>
    <w:rsid w:val="003F47F3"/>
    <w:rsid w:val="003F4B67"/>
    <w:rsid w:val="003F66C9"/>
    <w:rsid w:val="003F6B9E"/>
    <w:rsid w:val="0040306E"/>
    <w:rsid w:val="00407F3B"/>
    <w:rsid w:val="00411968"/>
    <w:rsid w:val="004120E7"/>
    <w:rsid w:val="00415CFA"/>
    <w:rsid w:val="00420D12"/>
    <w:rsid w:val="004251BC"/>
    <w:rsid w:val="0042717D"/>
    <w:rsid w:val="00427266"/>
    <w:rsid w:val="00432372"/>
    <w:rsid w:val="00432710"/>
    <w:rsid w:val="00433E50"/>
    <w:rsid w:val="004366F6"/>
    <w:rsid w:val="00446407"/>
    <w:rsid w:val="00446432"/>
    <w:rsid w:val="00450A02"/>
    <w:rsid w:val="00451057"/>
    <w:rsid w:val="004532E1"/>
    <w:rsid w:val="00453977"/>
    <w:rsid w:val="00464A23"/>
    <w:rsid w:val="004663F0"/>
    <w:rsid w:val="0047080C"/>
    <w:rsid w:val="004749ED"/>
    <w:rsid w:val="00474C77"/>
    <w:rsid w:val="00477ED9"/>
    <w:rsid w:val="00481137"/>
    <w:rsid w:val="00481F8E"/>
    <w:rsid w:val="00484359"/>
    <w:rsid w:val="00484ED4"/>
    <w:rsid w:val="004858AC"/>
    <w:rsid w:val="00487056"/>
    <w:rsid w:val="004870E2"/>
    <w:rsid w:val="004917F6"/>
    <w:rsid w:val="00492AC0"/>
    <w:rsid w:val="00495AF3"/>
    <w:rsid w:val="004A0CA1"/>
    <w:rsid w:val="004A63DA"/>
    <w:rsid w:val="004B24CA"/>
    <w:rsid w:val="004B28BA"/>
    <w:rsid w:val="004B30E1"/>
    <w:rsid w:val="004B36C0"/>
    <w:rsid w:val="004B64CB"/>
    <w:rsid w:val="004B6605"/>
    <w:rsid w:val="004B6993"/>
    <w:rsid w:val="004B7CDE"/>
    <w:rsid w:val="004C317B"/>
    <w:rsid w:val="004C4F87"/>
    <w:rsid w:val="004D0566"/>
    <w:rsid w:val="004D0A3B"/>
    <w:rsid w:val="004D1224"/>
    <w:rsid w:val="004D2561"/>
    <w:rsid w:val="004D31E4"/>
    <w:rsid w:val="004D5CC4"/>
    <w:rsid w:val="004E1860"/>
    <w:rsid w:val="004E43AB"/>
    <w:rsid w:val="004E5E5B"/>
    <w:rsid w:val="004E68B6"/>
    <w:rsid w:val="004F1A7B"/>
    <w:rsid w:val="00501439"/>
    <w:rsid w:val="00505876"/>
    <w:rsid w:val="00506D0A"/>
    <w:rsid w:val="00506EE9"/>
    <w:rsid w:val="00512C2A"/>
    <w:rsid w:val="00512C6B"/>
    <w:rsid w:val="005142A2"/>
    <w:rsid w:val="005215FC"/>
    <w:rsid w:val="00522E7C"/>
    <w:rsid w:val="0053048D"/>
    <w:rsid w:val="0053115F"/>
    <w:rsid w:val="00537F32"/>
    <w:rsid w:val="0054046A"/>
    <w:rsid w:val="00541777"/>
    <w:rsid w:val="00541C9A"/>
    <w:rsid w:val="0054237F"/>
    <w:rsid w:val="00543293"/>
    <w:rsid w:val="0054496C"/>
    <w:rsid w:val="00544D68"/>
    <w:rsid w:val="00544F5E"/>
    <w:rsid w:val="00545649"/>
    <w:rsid w:val="005526DB"/>
    <w:rsid w:val="005536D4"/>
    <w:rsid w:val="00554574"/>
    <w:rsid w:val="0055550A"/>
    <w:rsid w:val="00556612"/>
    <w:rsid w:val="0056278C"/>
    <w:rsid w:val="00563AAB"/>
    <w:rsid w:val="005646D3"/>
    <w:rsid w:val="00570223"/>
    <w:rsid w:val="005708A6"/>
    <w:rsid w:val="005719F0"/>
    <w:rsid w:val="005763A2"/>
    <w:rsid w:val="00576987"/>
    <w:rsid w:val="00585246"/>
    <w:rsid w:val="00585E43"/>
    <w:rsid w:val="0058627A"/>
    <w:rsid w:val="00590943"/>
    <w:rsid w:val="005924DA"/>
    <w:rsid w:val="0059272E"/>
    <w:rsid w:val="0059594F"/>
    <w:rsid w:val="005A1FD2"/>
    <w:rsid w:val="005A27F7"/>
    <w:rsid w:val="005A3D44"/>
    <w:rsid w:val="005A4552"/>
    <w:rsid w:val="005A47FB"/>
    <w:rsid w:val="005A4A93"/>
    <w:rsid w:val="005C27DA"/>
    <w:rsid w:val="005C6724"/>
    <w:rsid w:val="005C73AB"/>
    <w:rsid w:val="005D15C2"/>
    <w:rsid w:val="005D1924"/>
    <w:rsid w:val="005D37CB"/>
    <w:rsid w:val="005D3BD8"/>
    <w:rsid w:val="005D44A0"/>
    <w:rsid w:val="005D5488"/>
    <w:rsid w:val="005D6235"/>
    <w:rsid w:val="005D7778"/>
    <w:rsid w:val="005D7847"/>
    <w:rsid w:val="005E2DC3"/>
    <w:rsid w:val="005E3F17"/>
    <w:rsid w:val="005E784A"/>
    <w:rsid w:val="005F13F2"/>
    <w:rsid w:val="005F48CB"/>
    <w:rsid w:val="005F633E"/>
    <w:rsid w:val="005F6E7B"/>
    <w:rsid w:val="005F741F"/>
    <w:rsid w:val="00600A70"/>
    <w:rsid w:val="00603CD9"/>
    <w:rsid w:val="006053AC"/>
    <w:rsid w:val="006103FD"/>
    <w:rsid w:val="00612E82"/>
    <w:rsid w:val="00613431"/>
    <w:rsid w:val="00613910"/>
    <w:rsid w:val="00617EB3"/>
    <w:rsid w:val="0062143C"/>
    <w:rsid w:val="00623BAB"/>
    <w:rsid w:val="00624275"/>
    <w:rsid w:val="00624808"/>
    <w:rsid w:val="00627A37"/>
    <w:rsid w:val="0064096C"/>
    <w:rsid w:val="0064184A"/>
    <w:rsid w:val="00641EF3"/>
    <w:rsid w:val="006448BC"/>
    <w:rsid w:val="0064521D"/>
    <w:rsid w:val="00646113"/>
    <w:rsid w:val="00646DA0"/>
    <w:rsid w:val="00650E86"/>
    <w:rsid w:val="00651FA3"/>
    <w:rsid w:val="0065313F"/>
    <w:rsid w:val="0065602D"/>
    <w:rsid w:val="006568C9"/>
    <w:rsid w:val="0066373F"/>
    <w:rsid w:val="006637BF"/>
    <w:rsid w:val="00663AFD"/>
    <w:rsid w:val="006661F5"/>
    <w:rsid w:val="00666226"/>
    <w:rsid w:val="00667078"/>
    <w:rsid w:val="006725A0"/>
    <w:rsid w:val="0067360D"/>
    <w:rsid w:val="00677ACA"/>
    <w:rsid w:val="00683349"/>
    <w:rsid w:val="006875F7"/>
    <w:rsid w:val="006877B7"/>
    <w:rsid w:val="00694FF1"/>
    <w:rsid w:val="006961E0"/>
    <w:rsid w:val="00696AB7"/>
    <w:rsid w:val="006A0003"/>
    <w:rsid w:val="006A2B6A"/>
    <w:rsid w:val="006B043B"/>
    <w:rsid w:val="006B0530"/>
    <w:rsid w:val="006B0CF4"/>
    <w:rsid w:val="006B34AD"/>
    <w:rsid w:val="006B5FD0"/>
    <w:rsid w:val="006C2A95"/>
    <w:rsid w:val="006C4203"/>
    <w:rsid w:val="006C6EB0"/>
    <w:rsid w:val="006D4C5B"/>
    <w:rsid w:val="006F0D31"/>
    <w:rsid w:val="006F1C03"/>
    <w:rsid w:val="006F5C72"/>
    <w:rsid w:val="006F74FD"/>
    <w:rsid w:val="00701677"/>
    <w:rsid w:val="007021AE"/>
    <w:rsid w:val="00702C2F"/>
    <w:rsid w:val="007059DA"/>
    <w:rsid w:val="00706B77"/>
    <w:rsid w:val="007074D1"/>
    <w:rsid w:val="0070786D"/>
    <w:rsid w:val="007138ED"/>
    <w:rsid w:val="00714D31"/>
    <w:rsid w:val="00720D41"/>
    <w:rsid w:val="00722898"/>
    <w:rsid w:val="0072619F"/>
    <w:rsid w:val="007262C8"/>
    <w:rsid w:val="00727979"/>
    <w:rsid w:val="00727C44"/>
    <w:rsid w:val="00730681"/>
    <w:rsid w:val="00731C94"/>
    <w:rsid w:val="00731E39"/>
    <w:rsid w:val="00742984"/>
    <w:rsid w:val="0074582A"/>
    <w:rsid w:val="00750C4A"/>
    <w:rsid w:val="007525ED"/>
    <w:rsid w:val="00756EB9"/>
    <w:rsid w:val="00757D0B"/>
    <w:rsid w:val="007609C6"/>
    <w:rsid w:val="00764FBC"/>
    <w:rsid w:val="0076777D"/>
    <w:rsid w:val="00767CC4"/>
    <w:rsid w:val="007704ED"/>
    <w:rsid w:val="00771621"/>
    <w:rsid w:val="00771A2F"/>
    <w:rsid w:val="00771CEF"/>
    <w:rsid w:val="00772E7E"/>
    <w:rsid w:val="00772F65"/>
    <w:rsid w:val="00773B23"/>
    <w:rsid w:val="00774E07"/>
    <w:rsid w:val="00775008"/>
    <w:rsid w:val="00780411"/>
    <w:rsid w:val="00780434"/>
    <w:rsid w:val="00781DF0"/>
    <w:rsid w:val="0078507F"/>
    <w:rsid w:val="00790253"/>
    <w:rsid w:val="0079093F"/>
    <w:rsid w:val="00793E6E"/>
    <w:rsid w:val="00794D0A"/>
    <w:rsid w:val="007965D4"/>
    <w:rsid w:val="007A12C3"/>
    <w:rsid w:val="007A1A50"/>
    <w:rsid w:val="007A36D3"/>
    <w:rsid w:val="007B0614"/>
    <w:rsid w:val="007B4D9D"/>
    <w:rsid w:val="007B4ECD"/>
    <w:rsid w:val="007C1398"/>
    <w:rsid w:val="007C2D28"/>
    <w:rsid w:val="007C3005"/>
    <w:rsid w:val="007C57B0"/>
    <w:rsid w:val="007C6EC5"/>
    <w:rsid w:val="007D0E01"/>
    <w:rsid w:val="007D739A"/>
    <w:rsid w:val="007D7D84"/>
    <w:rsid w:val="007E4359"/>
    <w:rsid w:val="007E733E"/>
    <w:rsid w:val="007F0960"/>
    <w:rsid w:val="007F131E"/>
    <w:rsid w:val="007F22E0"/>
    <w:rsid w:val="007F6B3E"/>
    <w:rsid w:val="007F784A"/>
    <w:rsid w:val="00800201"/>
    <w:rsid w:val="00800C73"/>
    <w:rsid w:val="00802A8B"/>
    <w:rsid w:val="00803641"/>
    <w:rsid w:val="00803D4F"/>
    <w:rsid w:val="00803EC6"/>
    <w:rsid w:val="00804AFA"/>
    <w:rsid w:val="00806A8B"/>
    <w:rsid w:val="008166EF"/>
    <w:rsid w:val="00816C44"/>
    <w:rsid w:val="008213EB"/>
    <w:rsid w:val="008227DE"/>
    <w:rsid w:val="00826FDE"/>
    <w:rsid w:val="00827340"/>
    <w:rsid w:val="00827CE0"/>
    <w:rsid w:val="00827F56"/>
    <w:rsid w:val="00827FCA"/>
    <w:rsid w:val="00833DBE"/>
    <w:rsid w:val="00834EDB"/>
    <w:rsid w:val="008358CC"/>
    <w:rsid w:val="00837222"/>
    <w:rsid w:val="00854D9A"/>
    <w:rsid w:val="00855223"/>
    <w:rsid w:val="00855AA7"/>
    <w:rsid w:val="00860DAE"/>
    <w:rsid w:val="0086440A"/>
    <w:rsid w:val="00873344"/>
    <w:rsid w:val="00875CBF"/>
    <w:rsid w:val="00887050"/>
    <w:rsid w:val="0089202D"/>
    <w:rsid w:val="00893E68"/>
    <w:rsid w:val="008962F4"/>
    <w:rsid w:val="00897F10"/>
    <w:rsid w:val="008A26F0"/>
    <w:rsid w:val="008A3534"/>
    <w:rsid w:val="008A7381"/>
    <w:rsid w:val="008B4812"/>
    <w:rsid w:val="008B4D65"/>
    <w:rsid w:val="008B6528"/>
    <w:rsid w:val="008C25F9"/>
    <w:rsid w:val="008C5A65"/>
    <w:rsid w:val="008C7279"/>
    <w:rsid w:val="008D01E8"/>
    <w:rsid w:val="008D27E5"/>
    <w:rsid w:val="008D47D6"/>
    <w:rsid w:val="008E2E00"/>
    <w:rsid w:val="008F0B13"/>
    <w:rsid w:val="008F3055"/>
    <w:rsid w:val="008F5653"/>
    <w:rsid w:val="008F5B91"/>
    <w:rsid w:val="008F75EE"/>
    <w:rsid w:val="009018E6"/>
    <w:rsid w:val="00901B22"/>
    <w:rsid w:val="00903FEB"/>
    <w:rsid w:val="009067A5"/>
    <w:rsid w:val="00910DC0"/>
    <w:rsid w:val="009148F9"/>
    <w:rsid w:val="009170CB"/>
    <w:rsid w:val="00921E7D"/>
    <w:rsid w:val="00924BD0"/>
    <w:rsid w:val="00925DBC"/>
    <w:rsid w:val="00925E56"/>
    <w:rsid w:val="0092671D"/>
    <w:rsid w:val="0092719D"/>
    <w:rsid w:val="0093681E"/>
    <w:rsid w:val="00936A8F"/>
    <w:rsid w:val="0094261B"/>
    <w:rsid w:val="00942C35"/>
    <w:rsid w:val="009449F3"/>
    <w:rsid w:val="00947A28"/>
    <w:rsid w:val="00966D36"/>
    <w:rsid w:val="00967E80"/>
    <w:rsid w:val="009749C0"/>
    <w:rsid w:val="009751E7"/>
    <w:rsid w:val="00976716"/>
    <w:rsid w:val="00985D8E"/>
    <w:rsid w:val="00986178"/>
    <w:rsid w:val="00990458"/>
    <w:rsid w:val="0099091E"/>
    <w:rsid w:val="0099274D"/>
    <w:rsid w:val="0099281B"/>
    <w:rsid w:val="00992962"/>
    <w:rsid w:val="00992E1D"/>
    <w:rsid w:val="0099394A"/>
    <w:rsid w:val="0099688B"/>
    <w:rsid w:val="009A03EF"/>
    <w:rsid w:val="009A100E"/>
    <w:rsid w:val="009A115B"/>
    <w:rsid w:val="009A231E"/>
    <w:rsid w:val="009A5EA8"/>
    <w:rsid w:val="009B0B82"/>
    <w:rsid w:val="009B1C9C"/>
    <w:rsid w:val="009B7BC3"/>
    <w:rsid w:val="009C41B2"/>
    <w:rsid w:val="009C7634"/>
    <w:rsid w:val="009D5C79"/>
    <w:rsid w:val="009D66AA"/>
    <w:rsid w:val="009D69C4"/>
    <w:rsid w:val="009D75C9"/>
    <w:rsid w:val="009E34AA"/>
    <w:rsid w:val="009E36E2"/>
    <w:rsid w:val="009E576B"/>
    <w:rsid w:val="009E6A27"/>
    <w:rsid w:val="009E6E99"/>
    <w:rsid w:val="009E7548"/>
    <w:rsid w:val="009F0D58"/>
    <w:rsid w:val="009F117B"/>
    <w:rsid w:val="009F3CB1"/>
    <w:rsid w:val="009F4C0C"/>
    <w:rsid w:val="00A01FD6"/>
    <w:rsid w:val="00A053CC"/>
    <w:rsid w:val="00A13628"/>
    <w:rsid w:val="00A17710"/>
    <w:rsid w:val="00A217C4"/>
    <w:rsid w:val="00A218AB"/>
    <w:rsid w:val="00A230CE"/>
    <w:rsid w:val="00A24131"/>
    <w:rsid w:val="00A253FB"/>
    <w:rsid w:val="00A32483"/>
    <w:rsid w:val="00A3781A"/>
    <w:rsid w:val="00A40182"/>
    <w:rsid w:val="00A43195"/>
    <w:rsid w:val="00A43315"/>
    <w:rsid w:val="00A44008"/>
    <w:rsid w:val="00A44203"/>
    <w:rsid w:val="00A54179"/>
    <w:rsid w:val="00A54DFF"/>
    <w:rsid w:val="00A558E0"/>
    <w:rsid w:val="00A56997"/>
    <w:rsid w:val="00A60E9B"/>
    <w:rsid w:val="00A60EA0"/>
    <w:rsid w:val="00A621DE"/>
    <w:rsid w:val="00A624F9"/>
    <w:rsid w:val="00A67367"/>
    <w:rsid w:val="00A6766A"/>
    <w:rsid w:val="00A7164A"/>
    <w:rsid w:val="00A725C1"/>
    <w:rsid w:val="00A73985"/>
    <w:rsid w:val="00A73CDD"/>
    <w:rsid w:val="00A74678"/>
    <w:rsid w:val="00A811D2"/>
    <w:rsid w:val="00A84935"/>
    <w:rsid w:val="00A9327F"/>
    <w:rsid w:val="00A966C0"/>
    <w:rsid w:val="00A96AA1"/>
    <w:rsid w:val="00A97149"/>
    <w:rsid w:val="00AA51FB"/>
    <w:rsid w:val="00AB1F16"/>
    <w:rsid w:val="00AB4B15"/>
    <w:rsid w:val="00AB5F1F"/>
    <w:rsid w:val="00AC3262"/>
    <w:rsid w:val="00AC33E0"/>
    <w:rsid w:val="00AC4505"/>
    <w:rsid w:val="00AC511B"/>
    <w:rsid w:val="00AC5E76"/>
    <w:rsid w:val="00AC717F"/>
    <w:rsid w:val="00AD0BEA"/>
    <w:rsid w:val="00AD40D9"/>
    <w:rsid w:val="00AD49F1"/>
    <w:rsid w:val="00AE07BD"/>
    <w:rsid w:val="00AE3B5E"/>
    <w:rsid w:val="00AE46CB"/>
    <w:rsid w:val="00AE6E36"/>
    <w:rsid w:val="00AE6EF4"/>
    <w:rsid w:val="00AE71BC"/>
    <w:rsid w:val="00AE77F3"/>
    <w:rsid w:val="00AF3DFC"/>
    <w:rsid w:val="00AF62DA"/>
    <w:rsid w:val="00AF7145"/>
    <w:rsid w:val="00AF72B1"/>
    <w:rsid w:val="00B06382"/>
    <w:rsid w:val="00B1014F"/>
    <w:rsid w:val="00B2542F"/>
    <w:rsid w:val="00B25E76"/>
    <w:rsid w:val="00B30228"/>
    <w:rsid w:val="00B32772"/>
    <w:rsid w:val="00B34386"/>
    <w:rsid w:val="00B3454D"/>
    <w:rsid w:val="00B34950"/>
    <w:rsid w:val="00B35D80"/>
    <w:rsid w:val="00B3637A"/>
    <w:rsid w:val="00B412EE"/>
    <w:rsid w:val="00B45944"/>
    <w:rsid w:val="00B506B3"/>
    <w:rsid w:val="00B51581"/>
    <w:rsid w:val="00B52173"/>
    <w:rsid w:val="00B56067"/>
    <w:rsid w:val="00B610EA"/>
    <w:rsid w:val="00B62733"/>
    <w:rsid w:val="00B63ED1"/>
    <w:rsid w:val="00B66645"/>
    <w:rsid w:val="00B67F2B"/>
    <w:rsid w:val="00B70B77"/>
    <w:rsid w:val="00B77DCD"/>
    <w:rsid w:val="00B843B1"/>
    <w:rsid w:val="00B87CFE"/>
    <w:rsid w:val="00B91E59"/>
    <w:rsid w:val="00B93574"/>
    <w:rsid w:val="00B93A26"/>
    <w:rsid w:val="00B9711B"/>
    <w:rsid w:val="00B973B4"/>
    <w:rsid w:val="00BA101C"/>
    <w:rsid w:val="00BA77BF"/>
    <w:rsid w:val="00BB1C39"/>
    <w:rsid w:val="00BC0D26"/>
    <w:rsid w:val="00BC1736"/>
    <w:rsid w:val="00BC27CD"/>
    <w:rsid w:val="00BC5043"/>
    <w:rsid w:val="00BC540B"/>
    <w:rsid w:val="00BC7021"/>
    <w:rsid w:val="00BC7184"/>
    <w:rsid w:val="00BD0038"/>
    <w:rsid w:val="00BD34B7"/>
    <w:rsid w:val="00BD4306"/>
    <w:rsid w:val="00BD6563"/>
    <w:rsid w:val="00BD7495"/>
    <w:rsid w:val="00BE1A3F"/>
    <w:rsid w:val="00BE2ECE"/>
    <w:rsid w:val="00BE3979"/>
    <w:rsid w:val="00BE4DA4"/>
    <w:rsid w:val="00BE5956"/>
    <w:rsid w:val="00BE67B3"/>
    <w:rsid w:val="00BF2BC5"/>
    <w:rsid w:val="00BF3785"/>
    <w:rsid w:val="00C00F95"/>
    <w:rsid w:val="00C01409"/>
    <w:rsid w:val="00C023F7"/>
    <w:rsid w:val="00C039B0"/>
    <w:rsid w:val="00C1640B"/>
    <w:rsid w:val="00C2001C"/>
    <w:rsid w:val="00C20E07"/>
    <w:rsid w:val="00C22F8C"/>
    <w:rsid w:val="00C2554D"/>
    <w:rsid w:val="00C268B9"/>
    <w:rsid w:val="00C31683"/>
    <w:rsid w:val="00C36385"/>
    <w:rsid w:val="00C41078"/>
    <w:rsid w:val="00C4138B"/>
    <w:rsid w:val="00C41AC1"/>
    <w:rsid w:val="00C442C8"/>
    <w:rsid w:val="00C52987"/>
    <w:rsid w:val="00C55E70"/>
    <w:rsid w:val="00C649ED"/>
    <w:rsid w:val="00C72871"/>
    <w:rsid w:val="00C73190"/>
    <w:rsid w:val="00C76349"/>
    <w:rsid w:val="00C77526"/>
    <w:rsid w:val="00C813B6"/>
    <w:rsid w:val="00C86251"/>
    <w:rsid w:val="00C86BCB"/>
    <w:rsid w:val="00C90CA6"/>
    <w:rsid w:val="00C92896"/>
    <w:rsid w:val="00C935BF"/>
    <w:rsid w:val="00C93DBD"/>
    <w:rsid w:val="00C9652E"/>
    <w:rsid w:val="00CA07EA"/>
    <w:rsid w:val="00CA1483"/>
    <w:rsid w:val="00CA45EA"/>
    <w:rsid w:val="00CA59E2"/>
    <w:rsid w:val="00CB1745"/>
    <w:rsid w:val="00CB33CF"/>
    <w:rsid w:val="00CB427F"/>
    <w:rsid w:val="00CB515E"/>
    <w:rsid w:val="00CB78A6"/>
    <w:rsid w:val="00CB7A0F"/>
    <w:rsid w:val="00CC22D7"/>
    <w:rsid w:val="00CC522B"/>
    <w:rsid w:val="00CC5468"/>
    <w:rsid w:val="00CC5603"/>
    <w:rsid w:val="00CD03FC"/>
    <w:rsid w:val="00CD1759"/>
    <w:rsid w:val="00CD5C03"/>
    <w:rsid w:val="00CD7062"/>
    <w:rsid w:val="00CD743C"/>
    <w:rsid w:val="00CE172B"/>
    <w:rsid w:val="00CE5E83"/>
    <w:rsid w:val="00CE6477"/>
    <w:rsid w:val="00CE66F8"/>
    <w:rsid w:val="00CF386C"/>
    <w:rsid w:val="00CF59E4"/>
    <w:rsid w:val="00D0295E"/>
    <w:rsid w:val="00D1135C"/>
    <w:rsid w:val="00D11E10"/>
    <w:rsid w:val="00D142BC"/>
    <w:rsid w:val="00D163D4"/>
    <w:rsid w:val="00D22372"/>
    <w:rsid w:val="00D23418"/>
    <w:rsid w:val="00D24097"/>
    <w:rsid w:val="00D26E5E"/>
    <w:rsid w:val="00D31772"/>
    <w:rsid w:val="00D318F6"/>
    <w:rsid w:val="00D335E6"/>
    <w:rsid w:val="00D36892"/>
    <w:rsid w:val="00D41D73"/>
    <w:rsid w:val="00D44442"/>
    <w:rsid w:val="00D449FC"/>
    <w:rsid w:val="00D455AA"/>
    <w:rsid w:val="00D469A8"/>
    <w:rsid w:val="00D4715E"/>
    <w:rsid w:val="00D47435"/>
    <w:rsid w:val="00D60296"/>
    <w:rsid w:val="00D607EA"/>
    <w:rsid w:val="00D61763"/>
    <w:rsid w:val="00D62F6D"/>
    <w:rsid w:val="00D64938"/>
    <w:rsid w:val="00D64CE9"/>
    <w:rsid w:val="00D657F5"/>
    <w:rsid w:val="00D67104"/>
    <w:rsid w:val="00D6746F"/>
    <w:rsid w:val="00D70284"/>
    <w:rsid w:val="00D70D05"/>
    <w:rsid w:val="00D714E8"/>
    <w:rsid w:val="00D7362F"/>
    <w:rsid w:val="00D75123"/>
    <w:rsid w:val="00D76E3D"/>
    <w:rsid w:val="00D802E6"/>
    <w:rsid w:val="00D8152F"/>
    <w:rsid w:val="00D81F21"/>
    <w:rsid w:val="00D82C5F"/>
    <w:rsid w:val="00D83F1C"/>
    <w:rsid w:val="00D84235"/>
    <w:rsid w:val="00D85A37"/>
    <w:rsid w:val="00D91619"/>
    <w:rsid w:val="00D92A12"/>
    <w:rsid w:val="00D94686"/>
    <w:rsid w:val="00D96866"/>
    <w:rsid w:val="00DA0121"/>
    <w:rsid w:val="00DA29E4"/>
    <w:rsid w:val="00DB053D"/>
    <w:rsid w:val="00DB17A3"/>
    <w:rsid w:val="00DB316A"/>
    <w:rsid w:val="00DC13F1"/>
    <w:rsid w:val="00DC4EE4"/>
    <w:rsid w:val="00DC5A62"/>
    <w:rsid w:val="00DC60AE"/>
    <w:rsid w:val="00DD15F1"/>
    <w:rsid w:val="00DE22D5"/>
    <w:rsid w:val="00DE5153"/>
    <w:rsid w:val="00DE6396"/>
    <w:rsid w:val="00DE6C7D"/>
    <w:rsid w:val="00DF044D"/>
    <w:rsid w:val="00DF1F53"/>
    <w:rsid w:val="00DF676C"/>
    <w:rsid w:val="00E01F75"/>
    <w:rsid w:val="00E03C33"/>
    <w:rsid w:val="00E07B8F"/>
    <w:rsid w:val="00E1053C"/>
    <w:rsid w:val="00E115CB"/>
    <w:rsid w:val="00E24687"/>
    <w:rsid w:val="00E262AC"/>
    <w:rsid w:val="00E30B56"/>
    <w:rsid w:val="00E32279"/>
    <w:rsid w:val="00E344C2"/>
    <w:rsid w:val="00E35148"/>
    <w:rsid w:val="00E3569B"/>
    <w:rsid w:val="00E375DE"/>
    <w:rsid w:val="00E421AB"/>
    <w:rsid w:val="00E42FBC"/>
    <w:rsid w:val="00E458B5"/>
    <w:rsid w:val="00E45B39"/>
    <w:rsid w:val="00E517AE"/>
    <w:rsid w:val="00E52401"/>
    <w:rsid w:val="00E55C37"/>
    <w:rsid w:val="00E56AB0"/>
    <w:rsid w:val="00E612B8"/>
    <w:rsid w:val="00E6464F"/>
    <w:rsid w:val="00E65D60"/>
    <w:rsid w:val="00E666A0"/>
    <w:rsid w:val="00E66995"/>
    <w:rsid w:val="00E70E71"/>
    <w:rsid w:val="00E735AD"/>
    <w:rsid w:val="00E73E65"/>
    <w:rsid w:val="00E86001"/>
    <w:rsid w:val="00E9244D"/>
    <w:rsid w:val="00EA098D"/>
    <w:rsid w:val="00EA0BE3"/>
    <w:rsid w:val="00EA0FA9"/>
    <w:rsid w:val="00EA144E"/>
    <w:rsid w:val="00EA1CD5"/>
    <w:rsid w:val="00EA5467"/>
    <w:rsid w:val="00EA55B5"/>
    <w:rsid w:val="00EA6B12"/>
    <w:rsid w:val="00EB0A39"/>
    <w:rsid w:val="00EB40DF"/>
    <w:rsid w:val="00EB4CEF"/>
    <w:rsid w:val="00EC2B53"/>
    <w:rsid w:val="00EC7AB6"/>
    <w:rsid w:val="00ED24FE"/>
    <w:rsid w:val="00ED5AAD"/>
    <w:rsid w:val="00ED7E5E"/>
    <w:rsid w:val="00EE0ECB"/>
    <w:rsid w:val="00EE1595"/>
    <w:rsid w:val="00EE246D"/>
    <w:rsid w:val="00EE5460"/>
    <w:rsid w:val="00EE55E5"/>
    <w:rsid w:val="00EE7B78"/>
    <w:rsid w:val="00EE7D9E"/>
    <w:rsid w:val="00EF0A6F"/>
    <w:rsid w:val="00EF2118"/>
    <w:rsid w:val="00EF50B8"/>
    <w:rsid w:val="00F0053C"/>
    <w:rsid w:val="00F04356"/>
    <w:rsid w:val="00F048AD"/>
    <w:rsid w:val="00F05D1E"/>
    <w:rsid w:val="00F05F08"/>
    <w:rsid w:val="00F17D3D"/>
    <w:rsid w:val="00F233D3"/>
    <w:rsid w:val="00F24679"/>
    <w:rsid w:val="00F25FB3"/>
    <w:rsid w:val="00F26A04"/>
    <w:rsid w:val="00F317A9"/>
    <w:rsid w:val="00F34AF0"/>
    <w:rsid w:val="00F3749A"/>
    <w:rsid w:val="00F40190"/>
    <w:rsid w:val="00F4058C"/>
    <w:rsid w:val="00F43471"/>
    <w:rsid w:val="00F450F4"/>
    <w:rsid w:val="00F456BA"/>
    <w:rsid w:val="00F4652D"/>
    <w:rsid w:val="00F5167E"/>
    <w:rsid w:val="00F52542"/>
    <w:rsid w:val="00F5676D"/>
    <w:rsid w:val="00F574E9"/>
    <w:rsid w:val="00F62DA9"/>
    <w:rsid w:val="00F67238"/>
    <w:rsid w:val="00F679CF"/>
    <w:rsid w:val="00F70303"/>
    <w:rsid w:val="00F76ECE"/>
    <w:rsid w:val="00F779FB"/>
    <w:rsid w:val="00F8320B"/>
    <w:rsid w:val="00F84AAE"/>
    <w:rsid w:val="00F868EE"/>
    <w:rsid w:val="00F8749E"/>
    <w:rsid w:val="00F9160A"/>
    <w:rsid w:val="00F916E4"/>
    <w:rsid w:val="00F925C0"/>
    <w:rsid w:val="00F92C7D"/>
    <w:rsid w:val="00F955CA"/>
    <w:rsid w:val="00F95E0F"/>
    <w:rsid w:val="00F977FA"/>
    <w:rsid w:val="00FA4368"/>
    <w:rsid w:val="00FA4935"/>
    <w:rsid w:val="00FA6FEA"/>
    <w:rsid w:val="00FB2335"/>
    <w:rsid w:val="00FC15BC"/>
    <w:rsid w:val="00FC2E96"/>
    <w:rsid w:val="00FC45BF"/>
    <w:rsid w:val="00FD07F9"/>
    <w:rsid w:val="00FD0D79"/>
    <w:rsid w:val="00FD17AA"/>
    <w:rsid w:val="00FD3379"/>
    <w:rsid w:val="00FD7F95"/>
    <w:rsid w:val="00FE254F"/>
    <w:rsid w:val="00FE6CC7"/>
    <w:rsid w:val="00FF0824"/>
    <w:rsid w:val="00FF0A38"/>
    <w:rsid w:val="00FF242D"/>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93F065"/>
  <w15:docId w15:val="{48943322-7044-47C9-8A11-277F2B0C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0F4"/>
  </w:style>
  <w:style w:type="paragraph" w:styleId="Heading1">
    <w:name w:val="heading 1"/>
    <w:basedOn w:val="Normal"/>
    <w:link w:val="Heading1Char"/>
    <w:uiPriority w:val="99"/>
    <w:qFormat/>
    <w:rsid w:val="00360934"/>
    <w:pPr>
      <w:keepNext/>
      <w:numPr>
        <w:numId w:val="37"/>
      </w:numPr>
      <w:spacing w:before="240" w:after="60"/>
      <w:outlineLvl w:val="0"/>
    </w:pPr>
    <w:rPr>
      <w:rFonts w:ascii="Arial" w:eastAsia="Times New Roman" w:hAnsi="Arial" w:cs="Arial"/>
      <w:b/>
      <w:bCs/>
      <w:kern w:val="32"/>
      <w:szCs w:val="32"/>
    </w:rPr>
  </w:style>
  <w:style w:type="paragraph" w:styleId="Heading3">
    <w:name w:val="heading 3"/>
    <w:basedOn w:val="Normal"/>
    <w:link w:val="Heading3Char"/>
    <w:uiPriority w:val="99"/>
    <w:qFormat/>
    <w:rsid w:val="00360934"/>
    <w:pPr>
      <w:keepNext/>
      <w:numPr>
        <w:ilvl w:val="2"/>
        <w:numId w:val="37"/>
      </w:numPr>
      <w:spacing w:before="240" w:after="60"/>
      <w:outlineLvl w:val="2"/>
    </w:pPr>
    <w:rPr>
      <w:rFonts w:ascii="Times New Roman" w:eastAsia="Times New Roman" w:hAnsi="Times New Roman"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F95"/>
    <w:pPr>
      <w:ind w:left="720"/>
      <w:contextualSpacing/>
    </w:pPr>
  </w:style>
  <w:style w:type="table" w:styleId="TableGrid">
    <w:name w:val="Table Grid"/>
    <w:basedOn w:val="TableNormal"/>
    <w:uiPriority w:val="59"/>
    <w:rsid w:val="00B25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F62DA"/>
    <w:pPr>
      <w:widowControl w:val="0"/>
      <w:numPr>
        <w:numId w:val="26"/>
      </w:numPr>
      <w:outlineLvl w:val="0"/>
    </w:pPr>
    <w:rPr>
      <w:rFonts w:ascii="Times New Roman" w:eastAsia="Times New Roman" w:hAnsi="Times New Roman" w:cs="Times New Roman"/>
      <w:snapToGrid w:val="0"/>
      <w:szCs w:val="20"/>
    </w:rPr>
  </w:style>
  <w:style w:type="paragraph" w:customStyle="1" w:styleId="Level2">
    <w:name w:val="Level 2"/>
    <w:basedOn w:val="Normal"/>
    <w:rsid w:val="00AF62DA"/>
    <w:pPr>
      <w:widowControl w:val="0"/>
      <w:numPr>
        <w:ilvl w:val="1"/>
        <w:numId w:val="26"/>
      </w:numPr>
      <w:tabs>
        <w:tab w:val="num" w:pos="360"/>
      </w:tabs>
      <w:outlineLvl w:val="1"/>
    </w:pPr>
    <w:rPr>
      <w:rFonts w:ascii="Times New Roman" w:eastAsia="Times New Roman" w:hAnsi="Times New Roman" w:cs="Times New Roman"/>
      <w:snapToGrid w:val="0"/>
      <w:szCs w:val="20"/>
    </w:rPr>
  </w:style>
  <w:style w:type="paragraph" w:customStyle="1" w:styleId="Level3">
    <w:name w:val="Level 3"/>
    <w:basedOn w:val="Normal"/>
    <w:rsid w:val="00AF62DA"/>
    <w:pPr>
      <w:widowControl w:val="0"/>
      <w:numPr>
        <w:ilvl w:val="2"/>
        <w:numId w:val="26"/>
      </w:numPr>
      <w:outlineLvl w:val="2"/>
    </w:pPr>
    <w:rPr>
      <w:rFonts w:ascii="Times New Roman" w:eastAsia="Times New Roman" w:hAnsi="Times New Roman" w:cs="Times New Roman"/>
      <w:snapToGrid w:val="0"/>
      <w:szCs w:val="20"/>
    </w:rPr>
  </w:style>
  <w:style w:type="paragraph" w:customStyle="1" w:styleId="Level4">
    <w:name w:val="Level 4"/>
    <w:basedOn w:val="Normal"/>
    <w:rsid w:val="00AF62DA"/>
    <w:pPr>
      <w:widowControl w:val="0"/>
      <w:numPr>
        <w:ilvl w:val="3"/>
        <w:numId w:val="26"/>
      </w:numPr>
      <w:outlineLvl w:val="3"/>
    </w:pPr>
    <w:rPr>
      <w:rFonts w:ascii="Times New Roman" w:eastAsia="Times New Roman" w:hAnsi="Times New Roman" w:cs="Times New Roman"/>
      <w:snapToGrid w:val="0"/>
      <w:szCs w:val="20"/>
    </w:rPr>
  </w:style>
  <w:style w:type="paragraph" w:customStyle="1" w:styleId="Level5">
    <w:name w:val="Level 5"/>
    <w:basedOn w:val="Normal"/>
    <w:rsid w:val="00AF62DA"/>
    <w:pPr>
      <w:widowControl w:val="0"/>
      <w:numPr>
        <w:ilvl w:val="4"/>
        <w:numId w:val="26"/>
      </w:numPr>
      <w:outlineLvl w:val="4"/>
    </w:pPr>
    <w:rPr>
      <w:rFonts w:ascii="Times New Roman" w:eastAsia="Times New Roman" w:hAnsi="Times New Roman" w:cs="Times New Roman"/>
      <w:snapToGrid w:val="0"/>
      <w:szCs w:val="20"/>
    </w:rPr>
  </w:style>
  <w:style w:type="paragraph" w:customStyle="1" w:styleId="Level6">
    <w:name w:val="Level 6"/>
    <w:basedOn w:val="Normal"/>
    <w:rsid w:val="00AF62DA"/>
    <w:pPr>
      <w:widowControl w:val="0"/>
      <w:numPr>
        <w:ilvl w:val="5"/>
        <w:numId w:val="26"/>
      </w:numPr>
      <w:outlineLvl w:val="5"/>
    </w:pPr>
    <w:rPr>
      <w:rFonts w:ascii="Times New Roman" w:eastAsia="Times New Roman" w:hAnsi="Times New Roman" w:cs="Times New Roman"/>
      <w:snapToGrid w:val="0"/>
      <w:szCs w:val="20"/>
    </w:rPr>
  </w:style>
  <w:style w:type="paragraph" w:customStyle="1" w:styleId="17">
    <w:name w:val="_17"/>
    <w:rsid w:val="00BE67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Univers" w:eastAsia="Times New Roman" w:hAnsi="Univers" w:cs="Times New Roman"/>
    </w:rPr>
  </w:style>
  <w:style w:type="paragraph" w:styleId="Header">
    <w:name w:val="header"/>
    <w:basedOn w:val="Normal"/>
    <w:link w:val="HeaderChar"/>
    <w:uiPriority w:val="99"/>
    <w:unhideWhenUsed/>
    <w:rsid w:val="00706B77"/>
    <w:pPr>
      <w:tabs>
        <w:tab w:val="center" w:pos="4680"/>
        <w:tab w:val="right" w:pos="9360"/>
      </w:tabs>
    </w:pPr>
  </w:style>
  <w:style w:type="character" w:customStyle="1" w:styleId="HeaderChar">
    <w:name w:val="Header Char"/>
    <w:basedOn w:val="DefaultParagraphFont"/>
    <w:link w:val="Header"/>
    <w:uiPriority w:val="99"/>
    <w:rsid w:val="00706B77"/>
  </w:style>
  <w:style w:type="paragraph" w:styleId="Footer">
    <w:name w:val="footer"/>
    <w:basedOn w:val="Normal"/>
    <w:link w:val="FooterChar"/>
    <w:uiPriority w:val="99"/>
    <w:unhideWhenUsed/>
    <w:rsid w:val="00706B77"/>
    <w:pPr>
      <w:tabs>
        <w:tab w:val="center" w:pos="4680"/>
        <w:tab w:val="right" w:pos="9360"/>
      </w:tabs>
    </w:pPr>
  </w:style>
  <w:style w:type="character" w:customStyle="1" w:styleId="FooterChar">
    <w:name w:val="Footer Char"/>
    <w:basedOn w:val="DefaultParagraphFont"/>
    <w:link w:val="Footer"/>
    <w:uiPriority w:val="99"/>
    <w:rsid w:val="00706B77"/>
  </w:style>
  <w:style w:type="paragraph" w:styleId="BalloonText">
    <w:name w:val="Balloon Text"/>
    <w:basedOn w:val="Normal"/>
    <w:link w:val="BalloonTextChar"/>
    <w:uiPriority w:val="99"/>
    <w:semiHidden/>
    <w:unhideWhenUsed/>
    <w:rsid w:val="0004637B"/>
    <w:rPr>
      <w:rFonts w:ascii="Tahoma" w:hAnsi="Tahoma" w:cs="Tahoma"/>
      <w:sz w:val="16"/>
      <w:szCs w:val="16"/>
    </w:rPr>
  </w:style>
  <w:style w:type="character" w:customStyle="1" w:styleId="BalloonTextChar">
    <w:name w:val="Balloon Text Char"/>
    <w:basedOn w:val="DefaultParagraphFont"/>
    <w:link w:val="BalloonText"/>
    <w:uiPriority w:val="99"/>
    <w:semiHidden/>
    <w:rsid w:val="0004637B"/>
    <w:rPr>
      <w:rFonts w:ascii="Tahoma" w:hAnsi="Tahoma" w:cs="Tahoma"/>
      <w:sz w:val="16"/>
      <w:szCs w:val="16"/>
    </w:rPr>
  </w:style>
  <w:style w:type="character" w:styleId="Hyperlink">
    <w:name w:val="Hyperlink"/>
    <w:basedOn w:val="DefaultParagraphFont"/>
    <w:uiPriority w:val="99"/>
    <w:unhideWhenUsed/>
    <w:rsid w:val="00F048AD"/>
    <w:rPr>
      <w:color w:val="0000FF" w:themeColor="hyperlink"/>
      <w:u w:val="single"/>
    </w:rPr>
  </w:style>
  <w:style w:type="character" w:styleId="CommentReference">
    <w:name w:val="annotation reference"/>
    <w:basedOn w:val="DefaultParagraphFont"/>
    <w:uiPriority w:val="99"/>
    <w:semiHidden/>
    <w:unhideWhenUsed/>
    <w:rsid w:val="001675FE"/>
    <w:rPr>
      <w:sz w:val="16"/>
      <w:szCs w:val="16"/>
    </w:rPr>
  </w:style>
  <w:style w:type="paragraph" w:styleId="CommentText">
    <w:name w:val="annotation text"/>
    <w:basedOn w:val="Normal"/>
    <w:link w:val="CommentTextChar"/>
    <w:uiPriority w:val="99"/>
    <w:semiHidden/>
    <w:unhideWhenUsed/>
    <w:rsid w:val="001675FE"/>
    <w:rPr>
      <w:sz w:val="20"/>
      <w:szCs w:val="20"/>
    </w:rPr>
  </w:style>
  <w:style w:type="character" w:customStyle="1" w:styleId="CommentTextChar">
    <w:name w:val="Comment Text Char"/>
    <w:basedOn w:val="DefaultParagraphFont"/>
    <w:link w:val="CommentText"/>
    <w:uiPriority w:val="99"/>
    <w:semiHidden/>
    <w:rsid w:val="001675FE"/>
    <w:rPr>
      <w:sz w:val="20"/>
      <w:szCs w:val="20"/>
    </w:rPr>
  </w:style>
  <w:style w:type="paragraph" w:styleId="CommentSubject">
    <w:name w:val="annotation subject"/>
    <w:basedOn w:val="CommentText"/>
    <w:next w:val="CommentText"/>
    <w:link w:val="CommentSubjectChar"/>
    <w:uiPriority w:val="99"/>
    <w:semiHidden/>
    <w:unhideWhenUsed/>
    <w:rsid w:val="001675FE"/>
    <w:rPr>
      <w:b/>
      <w:bCs/>
    </w:rPr>
  </w:style>
  <w:style w:type="character" w:customStyle="1" w:styleId="CommentSubjectChar">
    <w:name w:val="Comment Subject Char"/>
    <w:basedOn w:val="CommentTextChar"/>
    <w:link w:val="CommentSubject"/>
    <w:uiPriority w:val="99"/>
    <w:semiHidden/>
    <w:rsid w:val="001675FE"/>
    <w:rPr>
      <w:b/>
      <w:bCs/>
      <w:sz w:val="20"/>
      <w:szCs w:val="20"/>
    </w:rPr>
  </w:style>
  <w:style w:type="character" w:customStyle="1" w:styleId="Heading1Char">
    <w:name w:val="Heading 1 Char"/>
    <w:basedOn w:val="DefaultParagraphFont"/>
    <w:link w:val="Heading1"/>
    <w:uiPriority w:val="99"/>
    <w:rsid w:val="00360934"/>
    <w:rPr>
      <w:rFonts w:ascii="Arial" w:eastAsia="Times New Roman" w:hAnsi="Arial" w:cs="Arial"/>
      <w:b/>
      <w:bCs/>
      <w:kern w:val="32"/>
      <w:szCs w:val="32"/>
    </w:rPr>
  </w:style>
  <w:style w:type="character" w:customStyle="1" w:styleId="Heading3Char">
    <w:name w:val="Heading 3 Char"/>
    <w:basedOn w:val="DefaultParagraphFont"/>
    <w:link w:val="Heading3"/>
    <w:uiPriority w:val="99"/>
    <w:rsid w:val="00360934"/>
    <w:rPr>
      <w:rFonts w:ascii="Times New Roman" w:eastAsia="Times New Roman" w:hAnsi="Times New Roman" w:cs="Arial"/>
      <w:bCs/>
      <w:szCs w:val="26"/>
    </w:rPr>
  </w:style>
  <w:style w:type="character" w:customStyle="1" w:styleId="c-mrkdwnhighlight">
    <w:name w:val="c-mrkdwn__highlight"/>
    <w:basedOn w:val="DefaultParagraphFont"/>
    <w:rsid w:val="00794D0A"/>
  </w:style>
  <w:style w:type="paragraph" w:styleId="Revision">
    <w:name w:val="Revision"/>
    <w:hidden/>
    <w:uiPriority w:val="99"/>
    <w:semiHidden/>
    <w:rsid w:val="00C935BF"/>
  </w:style>
  <w:style w:type="character" w:styleId="UnresolvedMention">
    <w:name w:val="Unresolved Mention"/>
    <w:basedOn w:val="DefaultParagraphFont"/>
    <w:uiPriority w:val="99"/>
    <w:semiHidden/>
    <w:unhideWhenUsed/>
    <w:rsid w:val="00F40190"/>
    <w:rPr>
      <w:color w:val="605E5C"/>
      <w:shd w:val="clear" w:color="auto" w:fill="E1DFDD"/>
    </w:rPr>
  </w:style>
  <w:style w:type="paragraph" w:customStyle="1" w:styleId="pf0">
    <w:name w:val="pf0"/>
    <w:basedOn w:val="Normal"/>
    <w:rsid w:val="00613431"/>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613431"/>
    <w:rPr>
      <w:rFonts w:ascii="Segoe UI" w:hAnsi="Segoe UI" w:cs="Segoe UI" w:hint="default"/>
      <w:sz w:val="18"/>
      <w:szCs w:val="18"/>
    </w:rPr>
  </w:style>
  <w:style w:type="paragraph" w:styleId="NormalWeb">
    <w:name w:val="Normal (Web)"/>
    <w:basedOn w:val="Normal"/>
    <w:uiPriority w:val="99"/>
    <w:semiHidden/>
    <w:unhideWhenUsed/>
    <w:rsid w:val="006134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856">
      <w:bodyDiv w:val="1"/>
      <w:marLeft w:val="0"/>
      <w:marRight w:val="0"/>
      <w:marTop w:val="0"/>
      <w:marBottom w:val="0"/>
      <w:divBdr>
        <w:top w:val="none" w:sz="0" w:space="0" w:color="auto"/>
        <w:left w:val="none" w:sz="0" w:space="0" w:color="auto"/>
        <w:bottom w:val="none" w:sz="0" w:space="0" w:color="auto"/>
        <w:right w:val="none" w:sz="0" w:space="0" w:color="auto"/>
      </w:divBdr>
    </w:div>
    <w:div w:id="817725180">
      <w:bodyDiv w:val="1"/>
      <w:marLeft w:val="0"/>
      <w:marRight w:val="0"/>
      <w:marTop w:val="0"/>
      <w:marBottom w:val="0"/>
      <w:divBdr>
        <w:top w:val="none" w:sz="0" w:space="0" w:color="auto"/>
        <w:left w:val="none" w:sz="0" w:space="0" w:color="auto"/>
        <w:bottom w:val="none" w:sz="0" w:space="0" w:color="auto"/>
        <w:right w:val="none" w:sz="0" w:space="0" w:color="auto"/>
      </w:divBdr>
    </w:div>
    <w:div w:id="1001545602">
      <w:bodyDiv w:val="1"/>
      <w:marLeft w:val="0"/>
      <w:marRight w:val="0"/>
      <w:marTop w:val="0"/>
      <w:marBottom w:val="0"/>
      <w:divBdr>
        <w:top w:val="none" w:sz="0" w:space="0" w:color="auto"/>
        <w:left w:val="none" w:sz="0" w:space="0" w:color="auto"/>
        <w:bottom w:val="none" w:sz="0" w:space="0" w:color="auto"/>
        <w:right w:val="none" w:sz="0" w:space="0" w:color="auto"/>
      </w:divBdr>
    </w:div>
    <w:div w:id="1145587032">
      <w:bodyDiv w:val="1"/>
      <w:marLeft w:val="0"/>
      <w:marRight w:val="0"/>
      <w:marTop w:val="0"/>
      <w:marBottom w:val="0"/>
      <w:divBdr>
        <w:top w:val="none" w:sz="0" w:space="0" w:color="auto"/>
        <w:left w:val="none" w:sz="0" w:space="0" w:color="auto"/>
        <w:bottom w:val="none" w:sz="0" w:space="0" w:color="auto"/>
        <w:right w:val="none" w:sz="0" w:space="0" w:color="auto"/>
      </w:divBdr>
    </w:div>
    <w:div w:id="1612204720">
      <w:bodyDiv w:val="1"/>
      <w:marLeft w:val="0"/>
      <w:marRight w:val="0"/>
      <w:marTop w:val="0"/>
      <w:marBottom w:val="0"/>
      <w:divBdr>
        <w:top w:val="none" w:sz="0" w:space="0" w:color="auto"/>
        <w:left w:val="none" w:sz="0" w:space="0" w:color="auto"/>
        <w:bottom w:val="none" w:sz="0" w:space="0" w:color="auto"/>
        <w:right w:val="none" w:sz="0" w:space="0" w:color="auto"/>
      </w:divBdr>
    </w:div>
    <w:div w:id="1725712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ccollaborativerostersociety.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ccollaborativerostersociety.com/pro-bono-collaborative-family-law-project/abou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ccollaborativeroster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F772-7FB8-4971-A0B2-47BB2744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9765</Words>
  <Characters>55667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Capilano Elementary</Company>
  <LinksUpToDate>false</LinksUpToDate>
  <CharactersWithSpaces>65302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Abbott</dc:creator>
  <cp:keywords/>
  <dc:description/>
  <cp:lastModifiedBy>Stephanie Fabbro</cp:lastModifiedBy>
  <cp:revision>4</cp:revision>
  <cp:lastPrinted>2021-01-12T00:27:00Z</cp:lastPrinted>
  <dcterms:created xsi:type="dcterms:W3CDTF">2024-02-21T23:49:00Z</dcterms:created>
  <dcterms:modified xsi:type="dcterms:W3CDTF">2024-02-21T23:55:00Z</dcterms:modified>
</cp:coreProperties>
</file>